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C2" w:rsidRPr="00BF14BE" w:rsidRDefault="00AA68C2" w:rsidP="00AA68C2">
      <w:pPr>
        <w:jc w:val="right"/>
        <w:rPr>
          <w:b/>
          <w:bCs/>
          <w:color w:val="FF0000"/>
          <w:sz w:val="28"/>
          <w:szCs w:val="28"/>
          <w:u w:val="single"/>
        </w:rPr>
      </w:pPr>
      <w:r w:rsidRPr="00BF14BE">
        <w:rPr>
          <w:b/>
          <w:bCs/>
          <w:color w:val="FF0000"/>
          <w:sz w:val="28"/>
          <w:szCs w:val="28"/>
          <w:u w:val="single"/>
        </w:rPr>
        <w:t>ПРОЕКТ</w:t>
      </w:r>
    </w:p>
    <w:p w:rsidR="00AA68C2" w:rsidRPr="00BF14BE" w:rsidRDefault="00AA68C2" w:rsidP="00AA68C2">
      <w:pPr>
        <w:jc w:val="center"/>
        <w:rPr>
          <w:b/>
          <w:bCs/>
          <w:sz w:val="28"/>
          <w:szCs w:val="28"/>
        </w:rPr>
      </w:pPr>
      <w:r w:rsidRPr="00BF14BE">
        <w:rPr>
          <w:b/>
          <w:bCs/>
          <w:sz w:val="28"/>
          <w:szCs w:val="28"/>
        </w:rPr>
        <w:t>АДМИНИСТРАЦИЯ БЕЗМЕНОВСКОГО СЕЛЬСОВЕТА</w:t>
      </w:r>
    </w:p>
    <w:p w:rsidR="00AA68C2" w:rsidRPr="00BF14BE" w:rsidRDefault="00AA68C2" w:rsidP="00AA68C2">
      <w:pPr>
        <w:jc w:val="center"/>
        <w:rPr>
          <w:b/>
          <w:bCs/>
          <w:sz w:val="28"/>
          <w:szCs w:val="28"/>
        </w:rPr>
      </w:pPr>
      <w:r w:rsidRPr="00BF14BE">
        <w:rPr>
          <w:b/>
          <w:bCs/>
          <w:sz w:val="28"/>
          <w:szCs w:val="28"/>
        </w:rPr>
        <w:t>ЧЕРЕПАНОВСКОГО РАЙОНА НОВОСИБИРСКОЙ ОБЛАСТИ</w:t>
      </w:r>
    </w:p>
    <w:p w:rsidR="00AA68C2" w:rsidRPr="00BF14BE" w:rsidRDefault="00AA68C2" w:rsidP="00AA68C2">
      <w:pPr>
        <w:jc w:val="center"/>
        <w:rPr>
          <w:b/>
          <w:sz w:val="28"/>
          <w:szCs w:val="28"/>
        </w:rPr>
      </w:pPr>
    </w:p>
    <w:p w:rsidR="00AA68C2" w:rsidRPr="00BF14BE" w:rsidRDefault="00AA68C2" w:rsidP="00AA68C2">
      <w:pPr>
        <w:jc w:val="center"/>
        <w:rPr>
          <w:b/>
          <w:sz w:val="28"/>
          <w:szCs w:val="28"/>
        </w:rPr>
      </w:pPr>
      <w:r w:rsidRPr="00BF14BE">
        <w:rPr>
          <w:b/>
          <w:sz w:val="28"/>
          <w:szCs w:val="28"/>
        </w:rPr>
        <w:t>ПОСТАНОВЛЕНИЕ</w:t>
      </w:r>
    </w:p>
    <w:p w:rsidR="009346A8" w:rsidRPr="00BF14BE" w:rsidRDefault="009346A8" w:rsidP="00FA44D0">
      <w:pPr>
        <w:jc w:val="center"/>
        <w:rPr>
          <w:sz w:val="28"/>
          <w:szCs w:val="28"/>
        </w:rPr>
      </w:pPr>
    </w:p>
    <w:p w:rsidR="00B22E5D" w:rsidRPr="00BF14BE" w:rsidRDefault="004B5B53" w:rsidP="00FA44D0">
      <w:pPr>
        <w:jc w:val="center"/>
        <w:rPr>
          <w:sz w:val="28"/>
          <w:szCs w:val="28"/>
        </w:rPr>
      </w:pPr>
      <w:r w:rsidRPr="00BF14BE">
        <w:rPr>
          <w:sz w:val="28"/>
          <w:szCs w:val="28"/>
        </w:rPr>
        <w:t>о</w:t>
      </w:r>
      <w:r w:rsidR="007B05EF" w:rsidRPr="00BF14BE">
        <w:rPr>
          <w:sz w:val="28"/>
          <w:szCs w:val="28"/>
        </w:rPr>
        <w:t xml:space="preserve">т </w:t>
      </w:r>
      <w:r w:rsidR="009346A8" w:rsidRPr="00BF14BE">
        <w:rPr>
          <w:sz w:val="28"/>
          <w:szCs w:val="28"/>
        </w:rPr>
        <w:t xml:space="preserve"> </w:t>
      </w:r>
      <w:r w:rsidR="00B22E5D" w:rsidRPr="00BF14BE">
        <w:rPr>
          <w:sz w:val="28"/>
          <w:szCs w:val="28"/>
        </w:rPr>
        <w:t>№</w:t>
      </w:r>
      <w:r w:rsidR="009346A8" w:rsidRPr="00BF14BE">
        <w:rPr>
          <w:sz w:val="28"/>
          <w:szCs w:val="28"/>
        </w:rPr>
        <w:t xml:space="preserve"> </w:t>
      </w:r>
      <w:r w:rsidR="00E37B4C" w:rsidRPr="00BF14BE">
        <w:rPr>
          <w:sz w:val="28"/>
          <w:szCs w:val="28"/>
        </w:rPr>
        <w:t xml:space="preserve"> </w:t>
      </w:r>
      <w:r w:rsidR="00C05446" w:rsidRPr="00BF14BE">
        <w:rPr>
          <w:sz w:val="28"/>
          <w:szCs w:val="28"/>
        </w:rPr>
        <w:t xml:space="preserve">        </w:t>
      </w:r>
      <w:r w:rsidR="00CB0AC9" w:rsidRPr="00BF14BE">
        <w:rPr>
          <w:sz w:val="28"/>
          <w:szCs w:val="28"/>
        </w:rPr>
        <w:t xml:space="preserve"> </w:t>
      </w:r>
    </w:p>
    <w:p w:rsidR="00BF14BE" w:rsidRPr="00BF14BE" w:rsidRDefault="00BF14BE" w:rsidP="00BF14BE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 xml:space="preserve">О порядке проведения антикоррупционной экспертизы нормативных правовых актов и проектов нормативных правовых актов </w:t>
      </w:r>
      <w:r w:rsidR="001321C8">
        <w:rPr>
          <w:b/>
          <w:bCs/>
          <w:color w:val="000000"/>
          <w:sz w:val="28"/>
          <w:szCs w:val="28"/>
        </w:rPr>
        <w:t>Безменовского сельсовета Черепановского района Новосибирской области</w:t>
      </w:r>
    </w:p>
    <w:p w:rsidR="00BF14BE" w:rsidRPr="00BF14BE" w:rsidRDefault="00BF14BE" w:rsidP="00BF14BE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BF14BE" w:rsidRPr="00BF14BE" w:rsidRDefault="00BF14BE" w:rsidP="00BF14BE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sz w:val="28"/>
          <w:szCs w:val="28"/>
        </w:rPr>
      </w:pPr>
      <w:r w:rsidRPr="00BF14BE">
        <w:rPr>
          <w:sz w:val="28"/>
          <w:szCs w:val="28"/>
        </w:rPr>
        <w:t>В соответствии с </w:t>
      </w:r>
      <w:hyperlink r:id="rId8" w:tgtFrame="_blank" w:history="1">
        <w:r w:rsidRPr="00BF14BE">
          <w:rPr>
            <w:rStyle w:val="hyperlink"/>
            <w:sz w:val="28"/>
            <w:szCs w:val="28"/>
          </w:rPr>
          <w:t>Федеральным законом от 25 декабря 2008 года № 273- ФЗ «О противодействии коррупции»</w:t>
        </w:r>
      </w:hyperlink>
      <w:r w:rsidRPr="00BF14BE">
        <w:rPr>
          <w:sz w:val="28"/>
          <w:szCs w:val="28"/>
        </w:rPr>
        <w:t>, </w:t>
      </w:r>
      <w:r>
        <w:rPr>
          <w:sz w:val="28"/>
          <w:szCs w:val="28"/>
        </w:rPr>
        <w:t xml:space="preserve"> </w:t>
      </w:r>
      <w:hyperlink r:id="rId9" w:tgtFrame="_blank" w:history="1">
        <w:r w:rsidRPr="00BF14BE">
          <w:rPr>
            <w:rStyle w:val="hyperlink"/>
            <w:sz w:val="28"/>
            <w:szCs w:val="28"/>
          </w:rPr>
          <w:t>Федеральным законом от 17 июля 2009 года № 172-ФЗ «Об</w:t>
        </w:r>
        <w:r>
          <w:rPr>
            <w:rStyle w:val="hyperlink"/>
            <w:sz w:val="28"/>
            <w:szCs w:val="28"/>
          </w:rPr>
          <w:t xml:space="preserve"> </w:t>
        </w:r>
        <w:r w:rsidRPr="00BF14BE">
          <w:rPr>
            <w:rStyle w:val="hyperlink"/>
            <w:sz w:val="28"/>
            <w:szCs w:val="28"/>
          </w:rPr>
          <w:t>антикоррупционной экспертизе нормативных</w:t>
        </w:r>
        <w:r>
          <w:rPr>
            <w:rStyle w:val="hyperlink"/>
            <w:sz w:val="28"/>
            <w:szCs w:val="28"/>
          </w:rPr>
          <w:t xml:space="preserve"> </w:t>
        </w:r>
        <w:r w:rsidRPr="00BF14BE">
          <w:rPr>
            <w:rStyle w:val="hyperlink"/>
            <w:sz w:val="28"/>
            <w:szCs w:val="28"/>
          </w:rPr>
          <w:t>правовых актов»</w:t>
        </w:r>
      </w:hyperlink>
      <w:r w:rsidRPr="00BF14B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hyperlink r:id="rId10" w:tgtFrame="_blank" w:history="1">
        <w:r w:rsidRPr="00BF14BE">
          <w:rPr>
            <w:rStyle w:val="hyperlink"/>
            <w:sz w:val="28"/>
            <w:szCs w:val="28"/>
          </w:rPr>
          <w:t>Постановлением Правительства Российской Федерации от 26 февраля 2010 года № 96 «Об антикоррупционной экспертизе нормативных правовых актов и проектов нормативных правовых актов»</w:t>
        </w:r>
      </w:hyperlink>
      <w:r w:rsidRPr="00BF14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BF14BE">
        <w:rPr>
          <w:sz w:val="28"/>
          <w:szCs w:val="28"/>
        </w:rPr>
        <w:t>руководствуясь </w:t>
      </w:r>
      <w:hyperlink r:id="rId11" w:tgtFrame="_blank" w:history="1">
        <w:r w:rsidRPr="00BF14BE">
          <w:rPr>
            <w:rStyle w:val="hyperlink"/>
            <w:sz w:val="28"/>
            <w:szCs w:val="28"/>
          </w:rPr>
          <w:t>Уставом </w:t>
        </w:r>
        <w:r>
          <w:rPr>
            <w:rStyle w:val="hyperlink"/>
            <w:sz w:val="28"/>
            <w:szCs w:val="28"/>
          </w:rPr>
          <w:t>Безменовского сельсовета</w:t>
        </w:r>
        <w:r w:rsidRPr="00BF14BE">
          <w:rPr>
            <w:rStyle w:val="hyperlink"/>
            <w:sz w:val="28"/>
            <w:szCs w:val="28"/>
          </w:rPr>
          <w:t xml:space="preserve"> </w:t>
        </w:r>
        <w:r>
          <w:rPr>
            <w:rStyle w:val="hyperlink"/>
            <w:sz w:val="28"/>
            <w:szCs w:val="28"/>
          </w:rPr>
          <w:t>Черепановского</w:t>
        </w:r>
        <w:r w:rsidRPr="00BF14BE">
          <w:rPr>
            <w:rStyle w:val="hyperlink"/>
            <w:sz w:val="28"/>
            <w:szCs w:val="28"/>
          </w:rPr>
          <w:t xml:space="preserve"> района </w:t>
        </w:r>
        <w:r>
          <w:rPr>
            <w:rStyle w:val="hyperlink"/>
            <w:sz w:val="28"/>
            <w:szCs w:val="28"/>
          </w:rPr>
          <w:t xml:space="preserve">Новосибирской </w:t>
        </w:r>
        <w:r w:rsidRPr="00BF14BE">
          <w:rPr>
            <w:rStyle w:val="hyperlink"/>
            <w:sz w:val="28"/>
            <w:szCs w:val="28"/>
          </w:rPr>
          <w:t>области</w:t>
        </w:r>
      </w:hyperlink>
      <w:r>
        <w:rPr>
          <w:sz w:val="28"/>
          <w:szCs w:val="28"/>
        </w:rPr>
        <w:t xml:space="preserve"> а</w:t>
      </w:r>
      <w:r w:rsidRPr="00BF14BE">
        <w:rPr>
          <w:sz w:val="28"/>
          <w:szCs w:val="28"/>
        </w:rPr>
        <w:t xml:space="preserve">дминистрация </w:t>
      </w:r>
      <w:r w:rsidR="001321C8">
        <w:rPr>
          <w:sz w:val="28"/>
          <w:szCs w:val="28"/>
        </w:rPr>
        <w:t>П</w:t>
      </w:r>
      <w:r w:rsidRPr="00BF14BE">
        <w:rPr>
          <w:sz w:val="28"/>
          <w:szCs w:val="28"/>
        </w:rPr>
        <w:t>ОСТАНОВЛЯЕТ:</w:t>
      </w:r>
    </w:p>
    <w:p w:rsidR="00BF14BE" w:rsidRPr="001321C8" w:rsidRDefault="00BF14BE" w:rsidP="001321C8">
      <w:pPr>
        <w:pStyle w:val="af0"/>
        <w:numPr>
          <w:ilvl w:val="0"/>
          <w:numId w:val="22"/>
        </w:numPr>
        <w:spacing w:before="0" w:beforeAutospacing="0" w:after="0" w:afterAutospacing="0"/>
        <w:ind w:left="0" w:firstLine="284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Утвердит</w:t>
      </w:r>
      <w:r w:rsidR="001321C8">
        <w:rPr>
          <w:color w:val="000000"/>
          <w:sz w:val="28"/>
          <w:szCs w:val="28"/>
        </w:rPr>
        <w:t xml:space="preserve">ь прилагаемый Порядок </w:t>
      </w:r>
      <w:r w:rsidRPr="00BF14BE">
        <w:rPr>
          <w:color w:val="000000"/>
          <w:sz w:val="28"/>
          <w:szCs w:val="28"/>
        </w:rPr>
        <w:t>проведения антикоррупционной</w:t>
      </w:r>
      <w:r w:rsidRPr="001321C8">
        <w:rPr>
          <w:color w:val="000000"/>
          <w:sz w:val="28"/>
          <w:szCs w:val="28"/>
        </w:rPr>
        <w:t xml:space="preserve"> экспертизы нормативных правовых актов и проектов нормативных правовых актов </w:t>
      </w:r>
      <w:r w:rsidR="001321C8" w:rsidRPr="001321C8">
        <w:rPr>
          <w:bCs/>
          <w:color w:val="000000"/>
          <w:sz w:val="28"/>
          <w:szCs w:val="28"/>
        </w:rPr>
        <w:t>Безменовского сельсовета Черепановского района Новосибирской области.</w:t>
      </w:r>
    </w:p>
    <w:p w:rsidR="001321C8" w:rsidRPr="00A9222B" w:rsidRDefault="001321C8" w:rsidP="001321C8">
      <w:pPr>
        <w:pStyle w:val="af1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A9222B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A9222B">
        <w:rPr>
          <w:rFonts w:ascii="Times New Roman" w:hAnsi="Times New Roman"/>
          <w:sz w:val="28"/>
          <w:szCs w:val="28"/>
          <w:lang w:val="ru-RU"/>
        </w:rPr>
        <w:t>публиковать</w:t>
      </w:r>
      <w:r w:rsidRPr="00A9222B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A9222B">
        <w:rPr>
          <w:rFonts w:ascii="Times New Roman" w:hAnsi="Times New Roman"/>
          <w:sz w:val="28"/>
          <w:szCs w:val="28"/>
          <w:lang w:val="ru-RU"/>
        </w:rPr>
        <w:t>настоящее пос</w:t>
      </w:r>
      <w:r>
        <w:rPr>
          <w:rFonts w:ascii="Times New Roman" w:hAnsi="Times New Roman"/>
          <w:sz w:val="28"/>
          <w:szCs w:val="28"/>
          <w:lang w:val="ru-RU"/>
        </w:rPr>
        <w:t>тановление в газете «Безменовские ведомости</w:t>
      </w:r>
      <w:r w:rsidRPr="00A9222B">
        <w:rPr>
          <w:rFonts w:ascii="Times New Roman" w:hAnsi="Times New Roman"/>
          <w:sz w:val="28"/>
          <w:szCs w:val="28"/>
          <w:lang w:val="ru-RU"/>
        </w:rPr>
        <w:t>» и разместить на официальном сайте администрации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1494C">
        <w:rPr>
          <w:rFonts w:ascii="Times New Roman" w:hAnsi="Times New Roman"/>
          <w:sz w:val="28"/>
          <w:szCs w:val="28"/>
          <w:lang w:val="ru-RU"/>
        </w:rPr>
        <w:t xml:space="preserve">Безменовского </w:t>
      </w:r>
      <w:r>
        <w:rPr>
          <w:rFonts w:ascii="Times New Roman" w:hAnsi="Times New Roman"/>
          <w:sz w:val="28"/>
          <w:szCs w:val="28"/>
          <w:lang w:val="ru-RU"/>
        </w:rPr>
        <w:t xml:space="preserve">сельсовета  Черепановского района Новосибирской области </w:t>
      </w:r>
      <w:r w:rsidRPr="00A9222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A9222B">
        <w:rPr>
          <w:rFonts w:ascii="Times New Roman" w:hAnsi="Times New Roman"/>
          <w:sz w:val="28"/>
          <w:szCs w:val="28"/>
          <w:lang w:val="ru-RU"/>
        </w:rPr>
        <w:t>сети «Интернет».</w:t>
      </w:r>
      <w:r w:rsidRPr="00A9222B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 </w:t>
      </w:r>
    </w:p>
    <w:p w:rsidR="001321C8" w:rsidRPr="00A9222B" w:rsidRDefault="001321C8" w:rsidP="001321C8">
      <w:pPr>
        <w:pStyle w:val="af1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A9222B">
        <w:rPr>
          <w:rFonts w:ascii="Times New Roman" w:hAnsi="Times New Roman"/>
          <w:color w:val="000000"/>
          <w:sz w:val="28"/>
          <w:szCs w:val="28"/>
          <w:lang w:val="ru-RU"/>
        </w:rPr>
        <w:t>Контроль за исполнением постановления оставляю за собой.</w:t>
      </w:r>
    </w:p>
    <w:p w:rsidR="001321C8" w:rsidRPr="00A9222B" w:rsidRDefault="001321C8" w:rsidP="001321C8">
      <w:pPr>
        <w:pStyle w:val="af1"/>
        <w:ind w:left="993"/>
        <w:rPr>
          <w:rFonts w:ascii="Times New Roman" w:hAnsi="Times New Roman"/>
          <w:sz w:val="28"/>
          <w:szCs w:val="28"/>
          <w:lang w:val="ru-RU"/>
        </w:rPr>
      </w:pPr>
    </w:p>
    <w:p w:rsidR="001321C8" w:rsidRDefault="001321C8" w:rsidP="001321C8">
      <w:pPr>
        <w:pStyle w:val="af1"/>
        <w:ind w:left="993"/>
        <w:rPr>
          <w:rFonts w:ascii="Times New Roman" w:hAnsi="Times New Roman"/>
          <w:sz w:val="28"/>
          <w:szCs w:val="28"/>
          <w:lang w:val="ru-RU"/>
        </w:rPr>
      </w:pPr>
    </w:p>
    <w:p w:rsidR="001321C8" w:rsidRPr="00A9222B" w:rsidRDefault="001321C8" w:rsidP="001321C8">
      <w:pPr>
        <w:pStyle w:val="af1"/>
        <w:rPr>
          <w:rFonts w:ascii="Times New Roman" w:hAnsi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</w:t>
      </w:r>
      <w:r w:rsidRPr="0061494C">
        <w:rPr>
          <w:rFonts w:ascii="Times New Roman" w:hAnsi="Times New Roman"/>
          <w:sz w:val="28"/>
          <w:szCs w:val="28"/>
          <w:lang w:val="ru-RU"/>
        </w:rPr>
        <w:t xml:space="preserve"> Безменовского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222B">
        <w:rPr>
          <w:rFonts w:ascii="Times New Roman" w:hAnsi="Times New Roman"/>
          <w:sz w:val="28"/>
          <w:szCs w:val="28"/>
          <w:lang w:val="ru-RU"/>
        </w:rPr>
        <w:t xml:space="preserve">сельсовета                                                    </w:t>
      </w:r>
      <w:r w:rsidRPr="00A9222B">
        <w:rPr>
          <w:rFonts w:ascii="Times New Roman" w:hAnsi="Times New Roman"/>
          <w:snapToGrid w:val="0"/>
          <w:sz w:val="28"/>
          <w:szCs w:val="28"/>
          <w:lang w:val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Черепановского</w:t>
      </w:r>
      <w:r w:rsidRPr="00A9222B"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 w:rsidRPr="00A9222B">
        <w:rPr>
          <w:rFonts w:ascii="Times New Roman" w:hAnsi="Times New Roman"/>
          <w:snapToGrid w:val="0"/>
          <w:sz w:val="28"/>
          <w:szCs w:val="28"/>
          <w:lang w:val="ru-RU"/>
        </w:rPr>
        <w:t xml:space="preserve">                                                                                                                       </w:t>
      </w:r>
      <w:r w:rsidRPr="00A9222B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Е.Н. Саватеева </w:t>
      </w:r>
      <w:r w:rsidRPr="00A9222B">
        <w:rPr>
          <w:rFonts w:ascii="Times New Roman" w:hAnsi="Times New Roman"/>
          <w:snapToGrid w:val="0"/>
          <w:sz w:val="28"/>
          <w:szCs w:val="28"/>
          <w:lang w:val="ru-RU"/>
        </w:rPr>
        <w:t xml:space="preserve">                                                    </w:t>
      </w:r>
    </w:p>
    <w:p w:rsidR="001321C8" w:rsidRPr="00A9222B" w:rsidRDefault="001321C8" w:rsidP="001321C8">
      <w:pPr>
        <w:pStyle w:val="af1"/>
        <w:ind w:left="993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A9222B">
        <w:rPr>
          <w:rFonts w:ascii="Times New Roman" w:hAnsi="Times New Roman"/>
          <w:snapToGrid w:val="0"/>
          <w:sz w:val="28"/>
          <w:szCs w:val="28"/>
          <w:lang w:val="ru-RU"/>
        </w:rPr>
        <w:t xml:space="preserve">                                              </w:t>
      </w:r>
    </w:p>
    <w:p w:rsidR="00BF14BE" w:rsidRPr="00BF14BE" w:rsidRDefault="00BF14BE" w:rsidP="001321C8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1321C8">
      <w:pPr>
        <w:pStyle w:val="af0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исп. Толстоброва О.Н.</w:t>
      </w:r>
    </w:p>
    <w:p w:rsidR="001321C8" w:rsidRPr="001321C8" w:rsidRDefault="001321C8" w:rsidP="001321C8">
      <w:pPr>
        <w:pStyle w:val="af0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52275</w:t>
      </w: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1321C8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  <w:sz w:val="28"/>
          <w:szCs w:val="28"/>
        </w:rPr>
      </w:pPr>
    </w:p>
    <w:p w:rsidR="00BF14BE" w:rsidRPr="001321C8" w:rsidRDefault="00BF14BE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</w:rPr>
      </w:pPr>
      <w:r w:rsidRPr="001321C8">
        <w:rPr>
          <w:color w:val="000000"/>
        </w:rPr>
        <w:lastRenderedPageBreak/>
        <w:t>Приложение к постановлению</w:t>
      </w:r>
    </w:p>
    <w:p w:rsidR="00BF14BE" w:rsidRPr="001321C8" w:rsidRDefault="00BF14BE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</w:rPr>
      </w:pPr>
      <w:r w:rsidRPr="001321C8">
        <w:rPr>
          <w:color w:val="000000"/>
        </w:rPr>
        <w:t>администрации </w:t>
      </w:r>
      <w:r w:rsidR="001321C8" w:rsidRPr="001321C8">
        <w:rPr>
          <w:color w:val="000000"/>
        </w:rPr>
        <w:t>Безменов</w:t>
      </w:r>
      <w:r w:rsidRPr="001321C8">
        <w:rPr>
          <w:color w:val="000000"/>
        </w:rPr>
        <w:t>ского сельс</w:t>
      </w:r>
      <w:r w:rsidR="001321C8" w:rsidRPr="001321C8">
        <w:rPr>
          <w:color w:val="000000"/>
        </w:rPr>
        <w:t>овета</w:t>
      </w:r>
    </w:p>
    <w:p w:rsidR="00BF14BE" w:rsidRDefault="001321C8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</w:rPr>
      </w:pPr>
      <w:r w:rsidRPr="001321C8">
        <w:rPr>
          <w:color w:val="000000"/>
        </w:rPr>
        <w:t>Черепановского</w:t>
      </w:r>
      <w:r w:rsidR="00BF14BE" w:rsidRPr="001321C8">
        <w:rPr>
          <w:color w:val="000000"/>
        </w:rPr>
        <w:t xml:space="preserve"> района </w:t>
      </w:r>
      <w:r w:rsidRPr="001321C8">
        <w:rPr>
          <w:color w:val="000000"/>
        </w:rPr>
        <w:t>Новосибирской</w:t>
      </w:r>
      <w:r w:rsidR="00BF14BE" w:rsidRPr="001321C8">
        <w:rPr>
          <w:color w:val="000000"/>
        </w:rPr>
        <w:t xml:space="preserve"> области</w:t>
      </w:r>
    </w:p>
    <w:p w:rsidR="00E368B7" w:rsidRPr="001321C8" w:rsidRDefault="00E368B7" w:rsidP="00BF14BE">
      <w:pPr>
        <w:pStyle w:val="af0"/>
        <w:spacing w:before="0" w:beforeAutospacing="0" w:after="0" w:afterAutospacing="0"/>
        <w:ind w:firstLine="633"/>
        <w:jc w:val="right"/>
        <w:rPr>
          <w:color w:val="000000"/>
        </w:rPr>
      </w:pPr>
      <w:r>
        <w:rPr>
          <w:color w:val="000000"/>
        </w:rPr>
        <w:t xml:space="preserve">от № </w:t>
      </w:r>
    </w:p>
    <w:p w:rsidR="00BF14BE" w:rsidRPr="00BF14BE" w:rsidRDefault="00BF14BE" w:rsidP="00BF14BE">
      <w:pPr>
        <w:pStyle w:val="af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1321C8" w:rsidRPr="00BF14BE" w:rsidRDefault="00BF14BE" w:rsidP="001321C8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>Порядок проведения антикоррупционной экспертизы муниципальных нормативных правовых актов и проектов муниципальных нормативных правовых актов</w:t>
      </w:r>
      <w:r w:rsidR="001321C8" w:rsidRPr="001321C8">
        <w:rPr>
          <w:b/>
          <w:bCs/>
          <w:color w:val="000000"/>
          <w:sz w:val="28"/>
          <w:szCs w:val="28"/>
        </w:rPr>
        <w:t xml:space="preserve"> </w:t>
      </w:r>
      <w:r w:rsidR="001321C8">
        <w:rPr>
          <w:b/>
          <w:bCs/>
          <w:color w:val="000000"/>
          <w:sz w:val="28"/>
          <w:szCs w:val="28"/>
        </w:rPr>
        <w:t>Безменовского сельсовета Черепановского района Новосибирской области</w:t>
      </w:r>
    </w:p>
    <w:p w:rsidR="00BF14BE" w:rsidRPr="00BF14BE" w:rsidRDefault="00BF14BE" w:rsidP="00BF14BE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F14BE" w:rsidRPr="00BF14BE" w:rsidRDefault="00BF14BE" w:rsidP="00BF14BE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> </w:t>
      </w:r>
    </w:p>
    <w:p w:rsidR="001321C8" w:rsidRDefault="00BF14BE" w:rsidP="001321C8">
      <w:pPr>
        <w:pStyle w:val="af0"/>
        <w:numPr>
          <w:ilvl w:val="0"/>
          <w:numId w:val="23"/>
        </w:numPr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>Проведение антикоррупционной экспертизы нормативных правовых актов и проектов нормативных правовых актов</w:t>
      </w:r>
      <w:r w:rsidR="001321C8">
        <w:rPr>
          <w:b/>
          <w:bCs/>
          <w:color w:val="000000"/>
          <w:sz w:val="28"/>
          <w:szCs w:val="28"/>
        </w:rPr>
        <w:t xml:space="preserve"> </w:t>
      </w:r>
    </w:p>
    <w:p w:rsidR="001321C8" w:rsidRDefault="00BF14BE" w:rsidP="001321C8">
      <w:pPr>
        <w:pStyle w:val="af0"/>
        <w:spacing w:before="0" w:beforeAutospacing="0" w:after="0" w:afterAutospacing="0"/>
        <w:ind w:left="1533"/>
        <w:jc w:val="both"/>
        <w:rPr>
          <w:b/>
          <w:bCs/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 xml:space="preserve"> </w:t>
      </w:r>
    </w:p>
    <w:p w:rsidR="00BF14BE" w:rsidRPr="00BF14BE" w:rsidRDefault="00BF14BE" w:rsidP="001321C8">
      <w:pPr>
        <w:pStyle w:val="af0"/>
        <w:spacing w:before="0" w:beforeAutospacing="0" w:after="0" w:afterAutospacing="0"/>
        <w:ind w:left="15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На коррупциогенность</w:t>
      </w:r>
    </w:p>
    <w:p w:rsidR="00BF14BE" w:rsidRPr="001321C8" w:rsidRDefault="00BF14BE" w:rsidP="001321C8">
      <w:pPr>
        <w:pStyle w:val="af0"/>
        <w:numPr>
          <w:ilvl w:val="1"/>
          <w:numId w:val="23"/>
        </w:numPr>
        <w:spacing w:before="0" w:beforeAutospacing="0" w:after="0" w:afterAutospacing="0"/>
        <w:ind w:left="0"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Антикоррупционная экспертиза проводится в отношении</w:t>
      </w:r>
      <w:r w:rsidR="001321C8">
        <w:rPr>
          <w:color w:val="000000"/>
          <w:sz w:val="28"/>
          <w:szCs w:val="28"/>
        </w:rPr>
        <w:t xml:space="preserve"> </w:t>
      </w:r>
      <w:r w:rsidRPr="00BF14BE">
        <w:rPr>
          <w:color w:val="000000"/>
          <w:sz w:val="28"/>
          <w:szCs w:val="28"/>
        </w:rPr>
        <w:t>Муниципальных нормативных правовых актов и проектов</w:t>
      </w:r>
      <w:r w:rsidR="001321C8">
        <w:rPr>
          <w:color w:val="000000"/>
          <w:sz w:val="28"/>
          <w:szCs w:val="28"/>
        </w:rPr>
        <w:t xml:space="preserve"> </w:t>
      </w:r>
      <w:r w:rsidRPr="001321C8">
        <w:rPr>
          <w:color w:val="000000"/>
          <w:sz w:val="28"/>
          <w:szCs w:val="28"/>
        </w:rPr>
        <w:t>муниципальных нормативных правовых актов (далее - акты и проекты актов).</w:t>
      </w:r>
    </w:p>
    <w:p w:rsidR="00BF14BE" w:rsidRPr="001321C8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1.2. Антикоррупционная экспертиза проводится </w:t>
      </w:r>
      <w:r w:rsidR="009447B3">
        <w:rPr>
          <w:color w:val="000000"/>
          <w:sz w:val="28"/>
          <w:szCs w:val="28"/>
        </w:rPr>
        <w:t>отве</w:t>
      </w:r>
      <w:r w:rsidR="00E368B7">
        <w:rPr>
          <w:color w:val="000000"/>
          <w:sz w:val="28"/>
          <w:szCs w:val="28"/>
        </w:rPr>
        <w:t>т</w:t>
      </w:r>
      <w:r w:rsidR="009447B3">
        <w:rPr>
          <w:color w:val="000000"/>
          <w:sz w:val="28"/>
          <w:szCs w:val="28"/>
        </w:rPr>
        <w:t>ственным</w:t>
      </w:r>
      <w:r w:rsidRPr="00BF14BE">
        <w:rPr>
          <w:color w:val="000000"/>
          <w:sz w:val="28"/>
          <w:szCs w:val="28"/>
        </w:rPr>
        <w:t xml:space="preserve"> специалистом в соответствии с </w:t>
      </w:r>
      <w:hyperlink r:id="rId12" w:tgtFrame="_blank" w:history="1">
        <w:r w:rsidRPr="001321C8">
          <w:rPr>
            <w:rStyle w:val="hyperlink"/>
            <w:sz w:val="28"/>
            <w:szCs w:val="28"/>
          </w:rPr>
          <w:t>Федеральным законом от 25 декабря 2008 года № 273-ФЗ «О противодействии коррупции»</w:t>
        </w:r>
      </w:hyperlink>
      <w:r w:rsidRPr="001321C8">
        <w:rPr>
          <w:sz w:val="28"/>
          <w:szCs w:val="28"/>
        </w:rPr>
        <w:t>, </w:t>
      </w:r>
      <w:hyperlink r:id="rId13" w:tgtFrame="_blank" w:history="1">
        <w:r w:rsidRPr="001321C8">
          <w:rPr>
            <w:rStyle w:val="hyperlink"/>
            <w:sz w:val="28"/>
            <w:szCs w:val="28"/>
          </w:rPr>
          <w:t>Федеральным законом о</w:t>
        </w:r>
        <w:r w:rsidR="001321C8">
          <w:rPr>
            <w:rStyle w:val="hyperlink"/>
            <w:sz w:val="28"/>
            <w:szCs w:val="28"/>
          </w:rPr>
          <w:t>т 17 июля 2009 года № 172-ФЗ «</w:t>
        </w:r>
        <w:r w:rsidRPr="001321C8">
          <w:rPr>
            <w:rStyle w:val="hyperlink"/>
            <w:sz w:val="28"/>
            <w:szCs w:val="28"/>
          </w:rPr>
          <w:t>Об антикоррупционной экспертизе нормативных правовых актов»</w:t>
        </w:r>
      </w:hyperlink>
      <w:r w:rsidRPr="001321C8">
        <w:rPr>
          <w:sz w:val="28"/>
          <w:szCs w:val="28"/>
        </w:rPr>
        <w:t>, </w:t>
      </w:r>
      <w:hyperlink r:id="rId14" w:tgtFrame="_blank" w:history="1">
        <w:r w:rsidRPr="001321C8">
          <w:rPr>
            <w:rStyle w:val="hyperlink"/>
            <w:sz w:val="28"/>
            <w:szCs w:val="28"/>
          </w:rPr>
          <w:t>Постановлением Правительства Российской Федерации от 26 февраля 2010 года № 96 «Об антикоррупционной экспертизе нормативных правовых актов и проектов нормативных правовых актов»</w:t>
        </w:r>
      </w:hyperlink>
      <w:r w:rsidRPr="001321C8">
        <w:rPr>
          <w:sz w:val="28"/>
          <w:szCs w:val="28"/>
        </w:rPr>
        <w:t>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1.2.1.  Антикоррупционной экспертизе подлежат все принятые администрацией </w:t>
      </w:r>
      <w:r w:rsidR="009447B3">
        <w:rPr>
          <w:color w:val="000000"/>
          <w:sz w:val="28"/>
          <w:szCs w:val="28"/>
        </w:rPr>
        <w:t xml:space="preserve">Безменовского сельсовета </w:t>
      </w:r>
      <w:r w:rsidRPr="00BF14BE">
        <w:rPr>
          <w:color w:val="000000"/>
          <w:sz w:val="28"/>
          <w:szCs w:val="28"/>
        </w:rPr>
        <w:t xml:space="preserve"> </w:t>
      </w:r>
      <w:r w:rsidR="009447B3">
        <w:rPr>
          <w:color w:val="000000"/>
          <w:sz w:val="28"/>
          <w:szCs w:val="28"/>
        </w:rPr>
        <w:t>Черепановского</w:t>
      </w:r>
      <w:r w:rsidRPr="00BF14BE">
        <w:rPr>
          <w:color w:val="000000"/>
          <w:sz w:val="28"/>
          <w:szCs w:val="28"/>
        </w:rPr>
        <w:t xml:space="preserve"> района </w:t>
      </w:r>
      <w:r w:rsidR="009447B3">
        <w:rPr>
          <w:color w:val="000000"/>
          <w:sz w:val="28"/>
          <w:szCs w:val="28"/>
        </w:rPr>
        <w:t xml:space="preserve">Новосибирской </w:t>
      </w:r>
      <w:r w:rsidRPr="00BF14BE">
        <w:rPr>
          <w:color w:val="000000"/>
          <w:sz w:val="28"/>
          <w:szCs w:val="28"/>
        </w:rPr>
        <w:t>области нормативные правовые акты (проекты нормативных правовых актов) при проведении их правовой экспертиз</w:t>
      </w:r>
      <w:r w:rsidR="009447B3">
        <w:rPr>
          <w:color w:val="000000"/>
          <w:sz w:val="28"/>
          <w:szCs w:val="28"/>
        </w:rPr>
        <w:t>ы и мониторинге правоприменения</w:t>
      </w:r>
      <w:r w:rsidRPr="00BF14BE">
        <w:rPr>
          <w:color w:val="000000"/>
          <w:sz w:val="28"/>
          <w:szCs w:val="28"/>
        </w:rPr>
        <w:t>».</w:t>
      </w:r>
    </w:p>
    <w:p w:rsidR="00BF14BE" w:rsidRPr="00BF14BE" w:rsidRDefault="00BF14BE" w:rsidP="009447B3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1.3. Глава </w:t>
      </w:r>
      <w:r w:rsidR="009447B3">
        <w:rPr>
          <w:color w:val="000000"/>
          <w:sz w:val="28"/>
          <w:szCs w:val="28"/>
        </w:rPr>
        <w:t>Безменовского сельсовета Черепановского</w:t>
      </w:r>
      <w:r w:rsidR="009447B3" w:rsidRPr="00BF14BE">
        <w:rPr>
          <w:color w:val="000000"/>
          <w:sz w:val="28"/>
          <w:szCs w:val="28"/>
        </w:rPr>
        <w:t xml:space="preserve"> района </w:t>
      </w:r>
      <w:r w:rsidR="009447B3">
        <w:rPr>
          <w:color w:val="000000"/>
          <w:sz w:val="28"/>
          <w:szCs w:val="28"/>
        </w:rPr>
        <w:t xml:space="preserve">Новосибирской </w:t>
      </w:r>
      <w:r w:rsidR="009447B3" w:rsidRPr="00BF14BE">
        <w:rPr>
          <w:color w:val="000000"/>
          <w:sz w:val="28"/>
          <w:szCs w:val="28"/>
        </w:rPr>
        <w:t>области</w:t>
      </w:r>
      <w:r w:rsidRPr="00BF14BE">
        <w:rPr>
          <w:color w:val="000000"/>
          <w:sz w:val="28"/>
          <w:szCs w:val="28"/>
        </w:rPr>
        <w:t> назначает</w:t>
      </w:r>
      <w:r w:rsidR="009447B3">
        <w:rPr>
          <w:color w:val="000000"/>
          <w:sz w:val="28"/>
          <w:szCs w:val="28"/>
        </w:rPr>
        <w:t xml:space="preserve"> специалиста, ответственного</w:t>
      </w:r>
      <w:r w:rsidRPr="00BF14BE">
        <w:rPr>
          <w:color w:val="000000"/>
          <w:sz w:val="28"/>
          <w:szCs w:val="28"/>
        </w:rPr>
        <w:t> за</w:t>
      </w:r>
      <w:r w:rsidR="009447B3">
        <w:rPr>
          <w:color w:val="000000"/>
          <w:sz w:val="28"/>
          <w:szCs w:val="28"/>
        </w:rPr>
        <w:t xml:space="preserve"> </w:t>
      </w:r>
      <w:r w:rsidRPr="00BF14BE">
        <w:rPr>
          <w:color w:val="000000"/>
          <w:sz w:val="28"/>
          <w:szCs w:val="28"/>
        </w:rPr>
        <w:t>проведение</w:t>
      </w:r>
      <w:r w:rsidR="009447B3">
        <w:rPr>
          <w:color w:val="000000"/>
          <w:sz w:val="28"/>
          <w:szCs w:val="28"/>
        </w:rPr>
        <w:t xml:space="preserve"> </w:t>
      </w:r>
      <w:r w:rsidRPr="00BF14BE">
        <w:rPr>
          <w:color w:val="000000"/>
          <w:sz w:val="28"/>
          <w:szCs w:val="28"/>
        </w:rPr>
        <w:t>антикоррупционной экспертизы.</w:t>
      </w:r>
    </w:p>
    <w:p w:rsidR="00BF14BE" w:rsidRPr="00BF14BE" w:rsidRDefault="009447B3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Указанный</w:t>
      </w:r>
      <w:r w:rsidR="00BF14BE" w:rsidRPr="00BF14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ответственный</w:t>
      </w:r>
      <w:r w:rsidR="00BF14BE" w:rsidRPr="00BF14BE">
        <w:rPr>
          <w:color w:val="000000"/>
          <w:sz w:val="28"/>
          <w:szCs w:val="28"/>
        </w:rPr>
        <w:t xml:space="preserve"> специалист также является ответственным за ведение в органе местного самоуправления Журнала учета муниципальных нормативных правовых актов и проектов муниципальных нормативных правовых актов, поступивших на антикоррупционную экспертизу, в котором отражаются сведения о поступивших на антикоррупционную экспертизу актах (проектов актов), сроке проведения и результатах экспертизы.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1.4. Акты и проекты актов для проведения антикоррупционной экспертизы направляются руководителям органа местного самоуправления, по инициативе которого был принят данный акт (ответственного за разработку проекта акта), </w:t>
      </w:r>
      <w:r w:rsidR="009447B3">
        <w:rPr>
          <w:color w:val="000000"/>
          <w:sz w:val="28"/>
          <w:szCs w:val="28"/>
        </w:rPr>
        <w:t xml:space="preserve">ответственному </w:t>
      </w:r>
      <w:r w:rsidRPr="00BF14BE">
        <w:rPr>
          <w:color w:val="000000"/>
          <w:sz w:val="28"/>
          <w:szCs w:val="28"/>
        </w:rPr>
        <w:t>специалисту.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1.5. При проведении антикоррупционной экспертизы </w:t>
      </w:r>
      <w:r w:rsidR="009447B3">
        <w:rPr>
          <w:color w:val="000000"/>
          <w:sz w:val="28"/>
          <w:szCs w:val="28"/>
        </w:rPr>
        <w:t>отве</w:t>
      </w:r>
      <w:r w:rsidR="00E368B7">
        <w:rPr>
          <w:color w:val="000000"/>
          <w:sz w:val="28"/>
          <w:szCs w:val="28"/>
        </w:rPr>
        <w:t>т</w:t>
      </w:r>
      <w:r w:rsidR="009447B3">
        <w:rPr>
          <w:color w:val="000000"/>
          <w:sz w:val="28"/>
          <w:szCs w:val="28"/>
        </w:rPr>
        <w:t>ственный</w:t>
      </w:r>
      <w:r w:rsidRPr="00BF14BE">
        <w:rPr>
          <w:color w:val="000000"/>
          <w:sz w:val="28"/>
          <w:szCs w:val="28"/>
        </w:rPr>
        <w:t xml:space="preserve"> специалист обеспечивает проведение антикоррупционной экспертизы, в том числе: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lastRenderedPageBreak/>
        <w:t>Проверку наличия в акте (проекте акта) норм, устанавливающих разрешительные, контрольные, регистрационные полномочия;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проверку соответствия формулировок и терминов, употребляемых в акте (проекте акта), формулировкам и терминам федерального законодательства и законодательства </w:t>
      </w:r>
      <w:r w:rsidR="009447B3">
        <w:rPr>
          <w:color w:val="000000"/>
          <w:sz w:val="28"/>
          <w:szCs w:val="28"/>
        </w:rPr>
        <w:t>Новосибирской</w:t>
      </w:r>
      <w:r w:rsidRPr="00BF14BE">
        <w:rPr>
          <w:color w:val="000000"/>
          <w:sz w:val="28"/>
          <w:szCs w:val="28"/>
        </w:rPr>
        <w:t xml:space="preserve"> области;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проверку акта (проекта акта) на предмет дублирования полномочий отдельных муниципальных служащих или структурных подразделений по регулируемому данным актом (проектом акта) вопросу.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1.6. </w:t>
      </w:r>
      <w:r w:rsidR="009447B3">
        <w:rPr>
          <w:color w:val="000000"/>
          <w:sz w:val="28"/>
          <w:szCs w:val="28"/>
        </w:rPr>
        <w:t>Ответственный</w:t>
      </w:r>
      <w:r w:rsidRPr="00BF14BE">
        <w:rPr>
          <w:color w:val="000000"/>
          <w:sz w:val="28"/>
          <w:szCs w:val="28"/>
        </w:rPr>
        <w:t xml:space="preserve"> специалист устанавливает наличие или отсутствие в акте (проекте акта), представленном на экспертизу, коррупциогенных факторов.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1.7. </w:t>
      </w:r>
      <w:r w:rsidR="009447B3">
        <w:rPr>
          <w:color w:val="000000"/>
          <w:sz w:val="28"/>
          <w:szCs w:val="28"/>
        </w:rPr>
        <w:t>Ответственный</w:t>
      </w:r>
      <w:r w:rsidR="009447B3" w:rsidRPr="00BF14BE">
        <w:rPr>
          <w:color w:val="000000"/>
          <w:sz w:val="28"/>
          <w:szCs w:val="28"/>
        </w:rPr>
        <w:t xml:space="preserve"> </w:t>
      </w:r>
      <w:r w:rsidRPr="00BF14BE">
        <w:rPr>
          <w:color w:val="000000"/>
          <w:sz w:val="28"/>
          <w:szCs w:val="28"/>
        </w:rPr>
        <w:t>специалист  самостоятельно выбирает критерии оценки коррупциогенности акта в соответствии с Постановлением Правительства Российской Федерации от 26 февраля 2010 года № 96 «Об антикоррупционной экспертизе нормативных правовых актов и проектов нормативных правовых актов».</w:t>
      </w:r>
    </w:p>
    <w:p w:rsidR="00BF14BE" w:rsidRPr="00BF14BE" w:rsidRDefault="00BF14BE" w:rsidP="00E368B7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1.8. </w:t>
      </w:r>
      <w:r w:rsidR="009447B3">
        <w:rPr>
          <w:color w:val="000000"/>
          <w:sz w:val="28"/>
          <w:szCs w:val="28"/>
        </w:rPr>
        <w:t>Отве</w:t>
      </w:r>
      <w:r w:rsidR="00E368B7">
        <w:rPr>
          <w:color w:val="000000"/>
          <w:sz w:val="28"/>
          <w:szCs w:val="28"/>
        </w:rPr>
        <w:t>т</w:t>
      </w:r>
      <w:r w:rsidR="009447B3">
        <w:rPr>
          <w:color w:val="000000"/>
          <w:sz w:val="28"/>
          <w:szCs w:val="28"/>
        </w:rPr>
        <w:t xml:space="preserve">ственный </w:t>
      </w:r>
      <w:r w:rsidRPr="00BF14BE">
        <w:rPr>
          <w:color w:val="000000"/>
          <w:sz w:val="28"/>
          <w:szCs w:val="28"/>
        </w:rPr>
        <w:t>специалист в</w:t>
      </w:r>
      <w:r w:rsidR="00E368B7">
        <w:rPr>
          <w:color w:val="000000"/>
          <w:sz w:val="28"/>
          <w:szCs w:val="28"/>
        </w:rPr>
        <w:t xml:space="preserve"> процессе </w:t>
      </w:r>
      <w:r w:rsidRPr="00BF14BE">
        <w:rPr>
          <w:color w:val="000000"/>
          <w:sz w:val="28"/>
          <w:szCs w:val="28"/>
        </w:rPr>
        <w:t>осуществления антикоррупционной экспертизы в случае необходимости вправе запрашивать и получать дополнительные материалы или информацию у за</w:t>
      </w:r>
      <w:r w:rsidR="00E368B7">
        <w:rPr>
          <w:color w:val="000000"/>
          <w:sz w:val="28"/>
          <w:szCs w:val="28"/>
        </w:rPr>
        <w:t>интересованных в антикоррупцион</w:t>
      </w:r>
      <w:r w:rsidRPr="00BF14BE">
        <w:rPr>
          <w:color w:val="000000"/>
          <w:sz w:val="28"/>
          <w:szCs w:val="28"/>
        </w:rPr>
        <w:t xml:space="preserve">ной экспертизе органов местного самоуправления и должностных лиц. Запрашиваемые материалы и информация должны быть предоставлены </w:t>
      </w:r>
      <w:r w:rsidR="009447B3">
        <w:rPr>
          <w:color w:val="000000"/>
          <w:sz w:val="28"/>
          <w:szCs w:val="28"/>
        </w:rPr>
        <w:t>отве</w:t>
      </w:r>
      <w:r w:rsidR="00E368B7">
        <w:rPr>
          <w:color w:val="000000"/>
          <w:sz w:val="28"/>
          <w:szCs w:val="28"/>
        </w:rPr>
        <w:t>т</w:t>
      </w:r>
      <w:r w:rsidR="009447B3">
        <w:rPr>
          <w:color w:val="000000"/>
          <w:sz w:val="28"/>
          <w:szCs w:val="28"/>
        </w:rPr>
        <w:t>ственному</w:t>
      </w:r>
      <w:r w:rsidRPr="00BF14BE">
        <w:rPr>
          <w:color w:val="000000"/>
          <w:sz w:val="28"/>
          <w:szCs w:val="28"/>
        </w:rPr>
        <w:t xml:space="preserve"> специалисту в срок не более трех дней с момента получения запроса.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>2. Подготовка заключения о коррупциогенности или не</w:t>
      </w:r>
      <w:r w:rsidR="00E368B7">
        <w:rPr>
          <w:b/>
          <w:bCs/>
          <w:color w:val="000000"/>
          <w:sz w:val="28"/>
          <w:szCs w:val="28"/>
        </w:rPr>
        <w:t xml:space="preserve"> </w:t>
      </w:r>
      <w:r w:rsidRPr="00BF14BE">
        <w:rPr>
          <w:b/>
          <w:bCs/>
          <w:color w:val="000000"/>
          <w:sz w:val="28"/>
          <w:szCs w:val="28"/>
        </w:rPr>
        <w:t>коррупциогенности муниципального нормативного правового акта (проекта муниципального нормативного правового акта)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2.1. </w:t>
      </w:r>
      <w:r w:rsidR="009447B3">
        <w:rPr>
          <w:color w:val="000000"/>
          <w:sz w:val="28"/>
          <w:szCs w:val="28"/>
        </w:rPr>
        <w:t>ответственный</w:t>
      </w:r>
      <w:r w:rsidRPr="00BF14BE">
        <w:rPr>
          <w:color w:val="000000"/>
          <w:sz w:val="28"/>
          <w:szCs w:val="28"/>
        </w:rPr>
        <w:t xml:space="preserve"> специалист по результатам проведенной экспертизы составляет заключение.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2.2. в заключении отражаются следующие сведения: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название и реквизиты акта (проекта акта), представленного на экспертизу;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основания для проведения экспертизы;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наличие или отсутствие в анализируемом акте (проекте акта) коррупциогенных факторов;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конкретные положения акта (проекта акта), содержащие коррупциогенные факторы;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предложения по изменению формулировок правовых норм либо исключению отдельных норм для устранения коррупциогенности.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2.3. Срок проведения экспертизы правовых актов (проектов правовых актов) на коррупциогенность составляет не более десяти дней.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b/>
          <w:bCs/>
          <w:color w:val="000000"/>
          <w:sz w:val="28"/>
          <w:szCs w:val="28"/>
        </w:rPr>
        <w:t>3. Исполнение заключения о коррупциогенности Акта (проекта акта)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3.1. Заключение, составленное по результатам антикоррупционной экспертизы акта (проекта акта), подготовленное и подписанное </w:t>
      </w:r>
      <w:r w:rsidR="009447B3">
        <w:rPr>
          <w:color w:val="000000"/>
          <w:sz w:val="28"/>
          <w:szCs w:val="28"/>
        </w:rPr>
        <w:t>ответственным</w:t>
      </w:r>
      <w:r w:rsidRPr="00BF14BE">
        <w:rPr>
          <w:color w:val="000000"/>
          <w:sz w:val="28"/>
          <w:szCs w:val="28"/>
        </w:rPr>
        <w:t xml:space="preserve"> специалистом, направляется </w:t>
      </w:r>
      <w:r w:rsidR="00E368B7" w:rsidRPr="00BF14BE">
        <w:rPr>
          <w:color w:val="000000"/>
          <w:sz w:val="28"/>
          <w:szCs w:val="28"/>
        </w:rPr>
        <w:t>лицу,</w:t>
      </w:r>
      <w:r w:rsidRPr="00BF14BE">
        <w:rPr>
          <w:color w:val="000000"/>
          <w:sz w:val="28"/>
          <w:szCs w:val="28"/>
        </w:rPr>
        <w:t xml:space="preserve"> направившему данный акт (проект акта) на антикоррупционную экспертизу.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lastRenderedPageBreak/>
        <w:t>3.2. Руководитель органа местного самоуправления, по инициативе которого был принят акт, получив заключение о коррупциогенности акта, обязан в течение трех дней подготовить проект нормативного правового акта о внесении изменений либо признании утратившим силу акта, являвшегося предметом антикоррупционной экспертизы.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В случае отсутствия коррупциогенных факторов в представленном проекте акта о внесении изменений заключение подписывается </w:t>
      </w:r>
      <w:r w:rsidR="009447B3">
        <w:rPr>
          <w:color w:val="000000"/>
          <w:sz w:val="28"/>
          <w:szCs w:val="28"/>
        </w:rPr>
        <w:t>ответственным</w:t>
      </w:r>
      <w:r w:rsidRPr="00BF14BE">
        <w:rPr>
          <w:color w:val="000000"/>
          <w:sz w:val="28"/>
          <w:szCs w:val="28"/>
        </w:rPr>
        <w:t xml:space="preserve"> специалистом, и проект акта с визами заинтересованных лиц направляется на подпись руководителю органа местного самоуправления.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3.3. Руководитель органа местного самоуправления, ответственного за разработку проекта акта, получив заключение о коррупциогенности проекта акта, обязан в течение трех дней устранить все недостатки и направить доработанный проект акта </w:t>
      </w:r>
      <w:r w:rsidR="009447B3">
        <w:rPr>
          <w:color w:val="000000"/>
          <w:sz w:val="28"/>
          <w:szCs w:val="28"/>
        </w:rPr>
        <w:t>отве</w:t>
      </w:r>
      <w:r w:rsidR="00E368B7">
        <w:rPr>
          <w:color w:val="000000"/>
          <w:sz w:val="28"/>
          <w:szCs w:val="28"/>
        </w:rPr>
        <w:t>т</w:t>
      </w:r>
      <w:r w:rsidR="009447B3">
        <w:rPr>
          <w:color w:val="000000"/>
          <w:sz w:val="28"/>
          <w:szCs w:val="28"/>
        </w:rPr>
        <w:t>ственному</w:t>
      </w:r>
      <w:r w:rsidRPr="00BF14BE">
        <w:rPr>
          <w:color w:val="000000"/>
          <w:sz w:val="28"/>
          <w:szCs w:val="28"/>
        </w:rPr>
        <w:t xml:space="preserve"> специалисту для повторной антикоррупционной экспертизы.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Срок проведения антикоррупционной экспертизы составляет не более трех дней.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В случае отсутствия в доработанном проекте акта коррупциогенных факторов, заключение подписывается </w:t>
      </w:r>
      <w:r w:rsidR="009447B3">
        <w:rPr>
          <w:color w:val="000000"/>
          <w:sz w:val="28"/>
          <w:szCs w:val="28"/>
        </w:rPr>
        <w:t>ответственным</w:t>
      </w:r>
      <w:r w:rsidRPr="00BF14BE">
        <w:rPr>
          <w:color w:val="000000"/>
          <w:sz w:val="28"/>
          <w:szCs w:val="28"/>
        </w:rPr>
        <w:t xml:space="preserve"> специалистом, и проект акта с визами заинтересованных лиц направляется на подпись руководителю органа местного самоуправления.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 xml:space="preserve">В случае наличия в доработанном проекте акта коррупциогенных факторов </w:t>
      </w:r>
      <w:r w:rsidR="009447B3">
        <w:rPr>
          <w:color w:val="000000"/>
          <w:sz w:val="28"/>
          <w:szCs w:val="28"/>
        </w:rPr>
        <w:t>ответственный</w:t>
      </w:r>
      <w:r w:rsidRPr="00BF14BE">
        <w:rPr>
          <w:color w:val="000000"/>
          <w:sz w:val="28"/>
          <w:szCs w:val="28"/>
        </w:rPr>
        <w:t xml:space="preserve"> специалист направляет заключение руководителю органа местного самоуправления. Руководитель органа местного самоуправления направляет заключение для исполнения в соответствии с выводами, содержащимися в заключении.</w:t>
      </w:r>
    </w:p>
    <w:p w:rsidR="00BF14BE" w:rsidRPr="00BF14BE" w:rsidRDefault="00BF14BE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 w:rsidRPr="00BF14BE">
        <w:rPr>
          <w:color w:val="000000"/>
          <w:sz w:val="28"/>
          <w:szCs w:val="28"/>
        </w:rPr>
        <w:t> </w:t>
      </w:r>
    </w:p>
    <w:p w:rsidR="00BF14BE" w:rsidRPr="00BF14BE" w:rsidRDefault="009447B3" w:rsidP="00BF14BE">
      <w:pPr>
        <w:pStyle w:val="af0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BF14BE" w:rsidRPr="00BF14BE">
        <w:rPr>
          <w:b/>
          <w:bCs/>
          <w:color w:val="000000"/>
          <w:sz w:val="28"/>
          <w:szCs w:val="28"/>
        </w:rPr>
        <w:t>. Порядок направления нормативных правовых актов в прокуратуру района.</w:t>
      </w:r>
    </w:p>
    <w:p w:rsidR="00BF14BE" w:rsidRPr="009447B3" w:rsidRDefault="009447B3" w:rsidP="00BF14BE">
      <w:pPr>
        <w:pStyle w:val="af0"/>
        <w:spacing w:before="0" w:beforeAutospacing="0" w:after="0" w:afterAutospacing="0"/>
        <w:ind w:firstLine="63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BF14BE" w:rsidRPr="00BF14BE">
        <w:rPr>
          <w:color w:val="000000"/>
          <w:sz w:val="28"/>
          <w:szCs w:val="28"/>
        </w:rPr>
        <w:t xml:space="preserve">.1. </w:t>
      </w:r>
      <w:r w:rsidR="00BF14BE" w:rsidRPr="009447B3">
        <w:rPr>
          <w:color w:val="000000"/>
          <w:sz w:val="28"/>
          <w:szCs w:val="28"/>
        </w:rPr>
        <w:t xml:space="preserve">Администрация </w:t>
      </w:r>
      <w:r w:rsidRPr="009447B3">
        <w:rPr>
          <w:bCs/>
          <w:color w:val="000000"/>
          <w:sz w:val="28"/>
          <w:szCs w:val="28"/>
        </w:rPr>
        <w:t>Безменовского сельсовета Черепановского района Новосибирской области</w:t>
      </w:r>
      <w:r w:rsidRPr="00BF14BE">
        <w:rPr>
          <w:color w:val="000000"/>
          <w:sz w:val="28"/>
          <w:szCs w:val="28"/>
        </w:rPr>
        <w:t xml:space="preserve"> </w:t>
      </w:r>
      <w:r w:rsidR="00BF14BE" w:rsidRPr="00BF14BE">
        <w:rPr>
          <w:color w:val="000000"/>
          <w:sz w:val="28"/>
          <w:szCs w:val="28"/>
        </w:rPr>
        <w:t>направляет в прокуратуру</w:t>
      </w:r>
      <w:r>
        <w:rPr>
          <w:color w:val="000000"/>
          <w:sz w:val="28"/>
          <w:szCs w:val="28"/>
        </w:rPr>
        <w:t xml:space="preserve"> Черепановского</w:t>
      </w:r>
      <w:r w:rsidR="00BF14BE" w:rsidRPr="00BF14BE">
        <w:rPr>
          <w:color w:val="000000"/>
          <w:sz w:val="28"/>
          <w:szCs w:val="28"/>
        </w:rPr>
        <w:t> района принятые нормативные правовые акты в течение семи дней с даты их принятия для проведения антикоррупционной экспертизы по вопросам, определенным частью 2 статьи 3 </w:t>
      </w:r>
      <w:hyperlink r:id="rId15" w:tgtFrame="_blank" w:history="1">
        <w:r w:rsidR="00BF14BE" w:rsidRPr="009447B3">
          <w:rPr>
            <w:rStyle w:val="hyperlink"/>
            <w:sz w:val="28"/>
            <w:szCs w:val="28"/>
          </w:rPr>
          <w:t>Федерального закона от 17 июля 2009 года № 172-ФЗ «Об антикоррупционной экспертизе нормативных правовых актов и проектов нормативных правовых актов»</w:t>
        </w:r>
      </w:hyperlink>
      <w:r w:rsidR="00BF14BE" w:rsidRPr="009447B3">
        <w:rPr>
          <w:sz w:val="28"/>
          <w:szCs w:val="28"/>
        </w:rPr>
        <w:t>.</w:t>
      </w:r>
    </w:p>
    <w:p w:rsidR="00BF14BE" w:rsidRPr="00BF14BE" w:rsidRDefault="00BF14BE" w:rsidP="00BF14BE">
      <w:pPr>
        <w:rPr>
          <w:sz w:val="28"/>
          <w:szCs w:val="28"/>
        </w:rPr>
      </w:pPr>
    </w:p>
    <w:p w:rsidR="00BF14BE" w:rsidRPr="00BF14BE" w:rsidRDefault="00BF14BE" w:rsidP="00BF14BE">
      <w:pPr>
        <w:rPr>
          <w:sz w:val="28"/>
          <w:szCs w:val="28"/>
        </w:rPr>
      </w:pPr>
    </w:p>
    <w:p w:rsidR="00CC60CC" w:rsidRPr="00BF14BE" w:rsidRDefault="00CC60CC" w:rsidP="00FA44D0">
      <w:pPr>
        <w:jc w:val="center"/>
        <w:rPr>
          <w:sz w:val="28"/>
          <w:szCs w:val="28"/>
        </w:rPr>
      </w:pPr>
    </w:p>
    <w:p w:rsidR="00524B7C" w:rsidRPr="00BF14BE" w:rsidRDefault="00524B7C" w:rsidP="00FA44D0">
      <w:pPr>
        <w:ind w:firstLine="709"/>
        <w:contextualSpacing/>
        <w:rPr>
          <w:sz w:val="28"/>
          <w:szCs w:val="28"/>
        </w:rPr>
      </w:pPr>
    </w:p>
    <w:p w:rsidR="00524B7C" w:rsidRPr="00BF14BE" w:rsidRDefault="00524B7C" w:rsidP="00FA44D0">
      <w:pPr>
        <w:ind w:firstLine="709"/>
        <w:contextualSpacing/>
        <w:rPr>
          <w:sz w:val="28"/>
          <w:szCs w:val="28"/>
        </w:rPr>
      </w:pPr>
    </w:p>
    <w:p w:rsidR="00AA68C2" w:rsidRPr="00BF14BE" w:rsidRDefault="00CF2CE8" w:rsidP="00FA44D0">
      <w:pPr>
        <w:contextualSpacing/>
        <w:rPr>
          <w:sz w:val="28"/>
          <w:szCs w:val="28"/>
        </w:rPr>
      </w:pPr>
      <w:r w:rsidRPr="00BF14BE">
        <w:rPr>
          <w:sz w:val="28"/>
          <w:szCs w:val="28"/>
        </w:rPr>
        <w:t>Г</w:t>
      </w:r>
      <w:r w:rsidR="00CB44DB" w:rsidRPr="00BF14BE">
        <w:rPr>
          <w:sz w:val="28"/>
          <w:szCs w:val="28"/>
        </w:rPr>
        <w:t>лав</w:t>
      </w:r>
      <w:r w:rsidRPr="00BF14BE">
        <w:rPr>
          <w:sz w:val="28"/>
          <w:szCs w:val="28"/>
        </w:rPr>
        <w:t xml:space="preserve">а </w:t>
      </w:r>
      <w:r w:rsidR="00AA68C2" w:rsidRPr="00BF14BE">
        <w:rPr>
          <w:sz w:val="28"/>
          <w:szCs w:val="28"/>
        </w:rPr>
        <w:t>Безменовского сельсовета</w:t>
      </w:r>
    </w:p>
    <w:p w:rsidR="00AA68C2" w:rsidRPr="00BF14BE" w:rsidRDefault="00B22E5D" w:rsidP="00FA44D0">
      <w:pPr>
        <w:contextualSpacing/>
        <w:rPr>
          <w:sz w:val="28"/>
          <w:szCs w:val="28"/>
        </w:rPr>
      </w:pPr>
      <w:r w:rsidRPr="00BF14BE">
        <w:rPr>
          <w:sz w:val="28"/>
          <w:szCs w:val="28"/>
        </w:rPr>
        <w:t>Черепановского района</w:t>
      </w:r>
      <w:r w:rsidR="00AA68C2" w:rsidRPr="00BF14BE">
        <w:rPr>
          <w:sz w:val="28"/>
          <w:szCs w:val="28"/>
        </w:rPr>
        <w:t xml:space="preserve">                                                                         Е.Н. Саватеева</w:t>
      </w:r>
    </w:p>
    <w:p w:rsidR="00AC58FB" w:rsidRPr="00BF14BE" w:rsidRDefault="00AA68C2" w:rsidP="00FA44D0">
      <w:pPr>
        <w:contextualSpacing/>
        <w:rPr>
          <w:sz w:val="28"/>
          <w:szCs w:val="28"/>
        </w:rPr>
      </w:pPr>
      <w:r w:rsidRPr="00BF14BE">
        <w:rPr>
          <w:sz w:val="28"/>
          <w:szCs w:val="28"/>
        </w:rPr>
        <w:t xml:space="preserve">Новосибирской области </w:t>
      </w:r>
      <w:r w:rsidR="0070091F" w:rsidRPr="00BF14BE">
        <w:rPr>
          <w:sz w:val="28"/>
          <w:szCs w:val="28"/>
        </w:rPr>
        <w:t xml:space="preserve">             </w:t>
      </w:r>
      <w:r w:rsidR="00B22E5D" w:rsidRPr="00BF14BE">
        <w:rPr>
          <w:sz w:val="28"/>
          <w:szCs w:val="28"/>
        </w:rPr>
        <w:t xml:space="preserve">                  </w:t>
      </w:r>
      <w:r w:rsidR="0070091F" w:rsidRPr="00BF14BE">
        <w:rPr>
          <w:sz w:val="28"/>
          <w:szCs w:val="28"/>
        </w:rPr>
        <w:t xml:space="preserve">   </w:t>
      </w:r>
      <w:r w:rsidR="00B22E5D" w:rsidRPr="00BF14BE">
        <w:rPr>
          <w:sz w:val="28"/>
          <w:szCs w:val="28"/>
        </w:rPr>
        <w:t xml:space="preserve">   </w:t>
      </w:r>
      <w:r w:rsidR="00CB44DB" w:rsidRPr="00BF14BE">
        <w:rPr>
          <w:sz w:val="28"/>
          <w:szCs w:val="28"/>
        </w:rPr>
        <w:t xml:space="preserve">       </w:t>
      </w:r>
      <w:r w:rsidR="00B22E5D" w:rsidRPr="00BF14BE">
        <w:rPr>
          <w:sz w:val="28"/>
          <w:szCs w:val="28"/>
        </w:rPr>
        <w:t xml:space="preserve">   </w:t>
      </w:r>
      <w:r w:rsidR="00A1010A" w:rsidRPr="00BF14BE">
        <w:rPr>
          <w:sz w:val="28"/>
          <w:szCs w:val="28"/>
        </w:rPr>
        <w:t xml:space="preserve">     </w:t>
      </w:r>
      <w:r w:rsidR="00051C35" w:rsidRPr="00BF14BE">
        <w:rPr>
          <w:sz w:val="28"/>
          <w:szCs w:val="28"/>
        </w:rPr>
        <w:t xml:space="preserve">        </w:t>
      </w:r>
      <w:r w:rsidR="00524B7C" w:rsidRPr="00BF14BE">
        <w:rPr>
          <w:sz w:val="28"/>
          <w:szCs w:val="28"/>
        </w:rPr>
        <w:t xml:space="preserve"> </w:t>
      </w:r>
      <w:r w:rsidR="00051C35" w:rsidRPr="00BF14BE">
        <w:rPr>
          <w:sz w:val="28"/>
          <w:szCs w:val="28"/>
        </w:rPr>
        <w:t xml:space="preserve"> </w:t>
      </w:r>
    </w:p>
    <w:p w:rsidR="00524B7C" w:rsidRPr="00BF14BE" w:rsidRDefault="00524B7C" w:rsidP="00FA44D0">
      <w:pPr>
        <w:contextualSpacing/>
        <w:rPr>
          <w:sz w:val="28"/>
          <w:szCs w:val="28"/>
        </w:rPr>
      </w:pPr>
    </w:p>
    <w:p w:rsidR="00524B7C" w:rsidRPr="00BF14BE" w:rsidRDefault="00524B7C" w:rsidP="00FA44D0">
      <w:pPr>
        <w:contextualSpacing/>
        <w:rPr>
          <w:sz w:val="28"/>
          <w:szCs w:val="28"/>
        </w:rPr>
      </w:pPr>
    </w:p>
    <w:p w:rsidR="00524B7C" w:rsidRDefault="00C51640" w:rsidP="00FA44D0">
      <w:pPr>
        <w:contextualSpacing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и</w:t>
      </w:r>
      <w:r w:rsidR="009447B3">
        <w:rPr>
          <w:sz w:val="22"/>
          <w:szCs w:val="22"/>
        </w:rPr>
        <w:t>сп. Толстоброва О.Н.</w:t>
      </w:r>
    </w:p>
    <w:p w:rsidR="009447B3" w:rsidRPr="009447B3" w:rsidRDefault="009447B3" w:rsidP="00FA44D0">
      <w:pPr>
        <w:contextualSpacing/>
        <w:rPr>
          <w:sz w:val="22"/>
          <w:szCs w:val="22"/>
        </w:rPr>
      </w:pPr>
      <w:r>
        <w:rPr>
          <w:sz w:val="22"/>
          <w:szCs w:val="22"/>
        </w:rPr>
        <w:t>52275</w:t>
      </w:r>
    </w:p>
    <w:sectPr w:rsidR="009447B3" w:rsidRPr="009447B3" w:rsidSect="009346A8">
      <w:headerReference w:type="even" r:id="rId16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2DD" w:rsidRDefault="000372DD">
      <w:r>
        <w:separator/>
      </w:r>
    </w:p>
  </w:endnote>
  <w:endnote w:type="continuationSeparator" w:id="0">
    <w:p w:rsidR="000372DD" w:rsidRDefault="00037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2DD" w:rsidRDefault="000372DD">
      <w:r>
        <w:separator/>
      </w:r>
    </w:p>
  </w:footnote>
  <w:footnote w:type="continuationSeparator" w:id="0">
    <w:p w:rsidR="000372DD" w:rsidRDefault="00037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446" w:rsidRDefault="00AA49D6" w:rsidP="00604C3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054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05446" w:rsidRDefault="00C054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A14"/>
    <w:multiLevelType w:val="singleLevel"/>
    <w:tmpl w:val="09DEE3EC"/>
    <w:lvl w:ilvl="0">
      <w:start w:val="33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06D9518B"/>
    <w:multiLevelType w:val="singleLevel"/>
    <w:tmpl w:val="A0E649A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11494A88"/>
    <w:multiLevelType w:val="multilevel"/>
    <w:tmpl w:val="93F6A820"/>
    <w:lvl w:ilvl="0">
      <w:start w:val="1"/>
      <w:numFmt w:val="decimal"/>
      <w:lvlText w:val="%1."/>
      <w:lvlJc w:val="left"/>
      <w:pPr>
        <w:ind w:left="1533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2160"/>
      </w:pPr>
      <w:rPr>
        <w:rFonts w:hint="default"/>
      </w:rPr>
    </w:lvl>
  </w:abstractNum>
  <w:abstractNum w:abstractNumId="3">
    <w:nsid w:val="12CF39D8"/>
    <w:multiLevelType w:val="singleLevel"/>
    <w:tmpl w:val="ADCA9774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277D25E5"/>
    <w:multiLevelType w:val="singleLevel"/>
    <w:tmpl w:val="1828F7EE"/>
    <w:lvl w:ilvl="0">
      <w:start w:val="43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5">
    <w:nsid w:val="2D5C6424"/>
    <w:multiLevelType w:val="hybridMultilevel"/>
    <w:tmpl w:val="829AD91A"/>
    <w:lvl w:ilvl="0" w:tplc="D408B35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CE0232"/>
    <w:multiLevelType w:val="singleLevel"/>
    <w:tmpl w:val="F27ADB52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2F1455A2"/>
    <w:multiLevelType w:val="hybridMultilevel"/>
    <w:tmpl w:val="C77A4984"/>
    <w:lvl w:ilvl="0" w:tplc="C16AABCE">
      <w:start w:val="1"/>
      <w:numFmt w:val="decimal"/>
      <w:lvlText w:val="%1."/>
      <w:lvlJc w:val="left"/>
      <w:pPr>
        <w:ind w:left="99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8">
    <w:nsid w:val="31CA53F4"/>
    <w:multiLevelType w:val="hybridMultilevel"/>
    <w:tmpl w:val="DAD26188"/>
    <w:lvl w:ilvl="0" w:tplc="72BC20B8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7F57CB5"/>
    <w:multiLevelType w:val="singleLevel"/>
    <w:tmpl w:val="EE46B16C"/>
    <w:lvl w:ilvl="0">
      <w:start w:val="18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0">
    <w:nsid w:val="3C9448F5"/>
    <w:multiLevelType w:val="hybridMultilevel"/>
    <w:tmpl w:val="6630C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AB62EA"/>
    <w:multiLevelType w:val="singleLevel"/>
    <w:tmpl w:val="FB4AD924"/>
    <w:lvl w:ilvl="0">
      <w:start w:val="8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FE750A4"/>
    <w:multiLevelType w:val="singleLevel"/>
    <w:tmpl w:val="CB365C60"/>
    <w:lvl w:ilvl="0">
      <w:start w:val="39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3">
    <w:nsid w:val="4D767B52"/>
    <w:multiLevelType w:val="singleLevel"/>
    <w:tmpl w:val="B6F430F4"/>
    <w:lvl w:ilvl="0">
      <w:start w:val="17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4">
    <w:nsid w:val="513C2D24"/>
    <w:multiLevelType w:val="singleLevel"/>
    <w:tmpl w:val="E578B328"/>
    <w:lvl w:ilvl="0">
      <w:start w:val="17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5">
    <w:nsid w:val="53301355"/>
    <w:multiLevelType w:val="singleLevel"/>
    <w:tmpl w:val="C1E2AF4C"/>
    <w:lvl w:ilvl="0">
      <w:start w:val="12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6">
    <w:nsid w:val="53A653D7"/>
    <w:multiLevelType w:val="singleLevel"/>
    <w:tmpl w:val="29A27F14"/>
    <w:lvl w:ilvl="0">
      <w:start w:val="27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540F024C"/>
    <w:multiLevelType w:val="singleLevel"/>
    <w:tmpl w:val="AE14E61A"/>
    <w:lvl w:ilvl="0">
      <w:start w:val="30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AB770C4"/>
    <w:multiLevelType w:val="hybridMultilevel"/>
    <w:tmpl w:val="9FBA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922C61"/>
    <w:multiLevelType w:val="singleLevel"/>
    <w:tmpl w:val="9C608638"/>
    <w:lvl w:ilvl="0">
      <w:start w:val="16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0">
    <w:nsid w:val="6FC63E45"/>
    <w:multiLevelType w:val="singleLevel"/>
    <w:tmpl w:val="A0E649A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>
    <w:nsid w:val="70D02835"/>
    <w:multiLevelType w:val="singleLevel"/>
    <w:tmpl w:val="5E9AC92E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"/>
  </w:num>
  <w:num w:numId="5">
    <w:abstractNumId w:val="19"/>
  </w:num>
  <w:num w:numId="6">
    <w:abstractNumId w:val="13"/>
  </w:num>
  <w:num w:numId="7">
    <w:abstractNumId w:val="9"/>
  </w:num>
  <w:num w:numId="8">
    <w:abstractNumId w:val="1"/>
  </w:num>
  <w:num w:numId="9">
    <w:abstractNumId w:val="6"/>
  </w:num>
  <w:num w:numId="10">
    <w:abstractNumId w:val="11"/>
  </w:num>
  <w:num w:numId="11">
    <w:abstractNumId w:val="21"/>
  </w:num>
  <w:num w:numId="12">
    <w:abstractNumId w:val="15"/>
  </w:num>
  <w:num w:numId="13">
    <w:abstractNumId w:val="14"/>
  </w:num>
  <w:num w:numId="14">
    <w:abstractNumId w:val="16"/>
  </w:num>
  <w:num w:numId="15">
    <w:abstractNumId w:val="17"/>
  </w:num>
  <w:num w:numId="16">
    <w:abstractNumId w:val="0"/>
  </w:num>
  <w:num w:numId="17">
    <w:abstractNumId w:val="12"/>
  </w:num>
  <w:num w:numId="18">
    <w:abstractNumId w:val="4"/>
  </w:num>
  <w:num w:numId="19">
    <w:abstractNumId w:val="8"/>
  </w:num>
  <w:num w:numId="20">
    <w:abstractNumId w:val="18"/>
  </w:num>
  <w:num w:numId="21">
    <w:abstractNumId w:val="5"/>
  </w:num>
  <w:num w:numId="22">
    <w:abstractNumId w:val="7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9C1"/>
    <w:rsid w:val="00006A78"/>
    <w:rsid w:val="000146BA"/>
    <w:rsid w:val="0001796C"/>
    <w:rsid w:val="00023F00"/>
    <w:rsid w:val="000246D0"/>
    <w:rsid w:val="000372DD"/>
    <w:rsid w:val="0004214A"/>
    <w:rsid w:val="000447B5"/>
    <w:rsid w:val="0004501E"/>
    <w:rsid w:val="00051C35"/>
    <w:rsid w:val="00055FC3"/>
    <w:rsid w:val="0006421E"/>
    <w:rsid w:val="0006433B"/>
    <w:rsid w:val="000710F5"/>
    <w:rsid w:val="00076C3F"/>
    <w:rsid w:val="00084F1E"/>
    <w:rsid w:val="00091C9A"/>
    <w:rsid w:val="000959CF"/>
    <w:rsid w:val="00097C60"/>
    <w:rsid w:val="000A6FD2"/>
    <w:rsid w:val="000B132A"/>
    <w:rsid w:val="000B1333"/>
    <w:rsid w:val="000B215D"/>
    <w:rsid w:val="000B371A"/>
    <w:rsid w:val="000D755A"/>
    <w:rsid w:val="000E77F7"/>
    <w:rsid w:val="000F04C0"/>
    <w:rsid w:val="001018F7"/>
    <w:rsid w:val="00102C34"/>
    <w:rsid w:val="00114BA2"/>
    <w:rsid w:val="00115242"/>
    <w:rsid w:val="00117556"/>
    <w:rsid w:val="00117585"/>
    <w:rsid w:val="001222E6"/>
    <w:rsid w:val="00124826"/>
    <w:rsid w:val="001321C8"/>
    <w:rsid w:val="00145A6F"/>
    <w:rsid w:val="00150382"/>
    <w:rsid w:val="00150865"/>
    <w:rsid w:val="00153643"/>
    <w:rsid w:val="00154D63"/>
    <w:rsid w:val="00156873"/>
    <w:rsid w:val="001579B2"/>
    <w:rsid w:val="00161FFA"/>
    <w:rsid w:val="00163EDE"/>
    <w:rsid w:val="00166569"/>
    <w:rsid w:val="0017283D"/>
    <w:rsid w:val="001803A5"/>
    <w:rsid w:val="00192F0C"/>
    <w:rsid w:val="001A1005"/>
    <w:rsid w:val="001B587D"/>
    <w:rsid w:val="001B79B7"/>
    <w:rsid w:val="001C0680"/>
    <w:rsid w:val="001C17A3"/>
    <w:rsid w:val="001C457F"/>
    <w:rsid w:val="001C4711"/>
    <w:rsid w:val="001C5D5D"/>
    <w:rsid w:val="001C7DE8"/>
    <w:rsid w:val="001D0F77"/>
    <w:rsid w:val="001E29C7"/>
    <w:rsid w:val="001E680E"/>
    <w:rsid w:val="00202295"/>
    <w:rsid w:val="00203F23"/>
    <w:rsid w:val="00205FCD"/>
    <w:rsid w:val="0021117D"/>
    <w:rsid w:val="0021279B"/>
    <w:rsid w:val="00217331"/>
    <w:rsid w:val="00234291"/>
    <w:rsid w:val="00236364"/>
    <w:rsid w:val="002377F7"/>
    <w:rsid w:val="0024756C"/>
    <w:rsid w:val="002516AF"/>
    <w:rsid w:val="00254025"/>
    <w:rsid w:val="002579C3"/>
    <w:rsid w:val="00267861"/>
    <w:rsid w:val="0027302E"/>
    <w:rsid w:val="00273CAA"/>
    <w:rsid w:val="00283D25"/>
    <w:rsid w:val="00283FF1"/>
    <w:rsid w:val="00284A27"/>
    <w:rsid w:val="00284CFF"/>
    <w:rsid w:val="00290569"/>
    <w:rsid w:val="0029151A"/>
    <w:rsid w:val="00292020"/>
    <w:rsid w:val="00297073"/>
    <w:rsid w:val="002A0C7B"/>
    <w:rsid w:val="002A0FED"/>
    <w:rsid w:val="002A2148"/>
    <w:rsid w:val="002A3A8B"/>
    <w:rsid w:val="002A6339"/>
    <w:rsid w:val="002B0559"/>
    <w:rsid w:val="002B30C3"/>
    <w:rsid w:val="002C4B63"/>
    <w:rsid w:val="002D515D"/>
    <w:rsid w:val="002E165C"/>
    <w:rsid w:val="002E7F27"/>
    <w:rsid w:val="00330FE3"/>
    <w:rsid w:val="00332B7D"/>
    <w:rsid w:val="00333976"/>
    <w:rsid w:val="00337164"/>
    <w:rsid w:val="003408D5"/>
    <w:rsid w:val="00342064"/>
    <w:rsid w:val="003461F3"/>
    <w:rsid w:val="00357802"/>
    <w:rsid w:val="003651FF"/>
    <w:rsid w:val="003653AB"/>
    <w:rsid w:val="00367F9E"/>
    <w:rsid w:val="00377416"/>
    <w:rsid w:val="00382B0C"/>
    <w:rsid w:val="00384B35"/>
    <w:rsid w:val="003937C6"/>
    <w:rsid w:val="003A1D7D"/>
    <w:rsid w:val="003B004F"/>
    <w:rsid w:val="003B0228"/>
    <w:rsid w:val="003B05E3"/>
    <w:rsid w:val="003B2E1A"/>
    <w:rsid w:val="003B3B9D"/>
    <w:rsid w:val="003B4E09"/>
    <w:rsid w:val="003B6653"/>
    <w:rsid w:val="003C0BEA"/>
    <w:rsid w:val="003C5939"/>
    <w:rsid w:val="003E43D3"/>
    <w:rsid w:val="003F1FDB"/>
    <w:rsid w:val="003F609F"/>
    <w:rsid w:val="00400C55"/>
    <w:rsid w:val="00410216"/>
    <w:rsid w:val="004105A0"/>
    <w:rsid w:val="00413133"/>
    <w:rsid w:val="0041318A"/>
    <w:rsid w:val="00426B9D"/>
    <w:rsid w:val="004310C7"/>
    <w:rsid w:val="004406EF"/>
    <w:rsid w:val="00444D98"/>
    <w:rsid w:val="00446A77"/>
    <w:rsid w:val="004525CA"/>
    <w:rsid w:val="00454F41"/>
    <w:rsid w:val="00455BBA"/>
    <w:rsid w:val="004605AA"/>
    <w:rsid w:val="004679A7"/>
    <w:rsid w:val="00467CC1"/>
    <w:rsid w:val="0047272F"/>
    <w:rsid w:val="004738DD"/>
    <w:rsid w:val="004748CD"/>
    <w:rsid w:val="00482C56"/>
    <w:rsid w:val="004928A1"/>
    <w:rsid w:val="004A31AD"/>
    <w:rsid w:val="004B0454"/>
    <w:rsid w:val="004B1BD2"/>
    <w:rsid w:val="004B42EA"/>
    <w:rsid w:val="004B5B53"/>
    <w:rsid w:val="004B6168"/>
    <w:rsid w:val="004C0E28"/>
    <w:rsid w:val="004C2371"/>
    <w:rsid w:val="004E31D0"/>
    <w:rsid w:val="004E7F59"/>
    <w:rsid w:val="004F1989"/>
    <w:rsid w:val="004F1FA0"/>
    <w:rsid w:val="004F7A73"/>
    <w:rsid w:val="004F7B24"/>
    <w:rsid w:val="0051542F"/>
    <w:rsid w:val="00523A0C"/>
    <w:rsid w:val="00524B4B"/>
    <w:rsid w:val="00524B7C"/>
    <w:rsid w:val="00525C9F"/>
    <w:rsid w:val="00532ABF"/>
    <w:rsid w:val="00533272"/>
    <w:rsid w:val="00550A2B"/>
    <w:rsid w:val="00550E0F"/>
    <w:rsid w:val="005510AE"/>
    <w:rsid w:val="00551A3B"/>
    <w:rsid w:val="00554C8E"/>
    <w:rsid w:val="00554CDF"/>
    <w:rsid w:val="0055602A"/>
    <w:rsid w:val="005632FA"/>
    <w:rsid w:val="0057165A"/>
    <w:rsid w:val="00571FF0"/>
    <w:rsid w:val="005740BB"/>
    <w:rsid w:val="005872F0"/>
    <w:rsid w:val="005916BE"/>
    <w:rsid w:val="005979D0"/>
    <w:rsid w:val="005A2627"/>
    <w:rsid w:val="005A4FC0"/>
    <w:rsid w:val="005A552C"/>
    <w:rsid w:val="005B098A"/>
    <w:rsid w:val="005B12D1"/>
    <w:rsid w:val="005C0EB3"/>
    <w:rsid w:val="005C2BBA"/>
    <w:rsid w:val="005C348B"/>
    <w:rsid w:val="005C591B"/>
    <w:rsid w:val="005C72CE"/>
    <w:rsid w:val="005E1CF7"/>
    <w:rsid w:val="005E36D7"/>
    <w:rsid w:val="005E6946"/>
    <w:rsid w:val="005F3094"/>
    <w:rsid w:val="005F6F20"/>
    <w:rsid w:val="00604C31"/>
    <w:rsid w:val="00607C37"/>
    <w:rsid w:val="0061325B"/>
    <w:rsid w:val="00614CF9"/>
    <w:rsid w:val="0062663C"/>
    <w:rsid w:val="006270E5"/>
    <w:rsid w:val="00627A33"/>
    <w:rsid w:val="00633968"/>
    <w:rsid w:val="0064037E"/>
    <w:rsid w:val="0064406F"/>
    <w:rsid w:val="006515E8"/>
    <w:rsid w:val="00654FD1"/>
    <w:rsid w:val="006554F7"/>
    <w:rsid w:val="00660C0C"/>
    <w:rsid w:val="00661DA5"/>
    <w:rsid w:val="0066259A"/>
    <w:rsid w:val="006634ED"/>
    <w:rsid w:val="00664F3C"/>
    <w:rsid w:val="00665BF2"/>
    <w:rsid w:val="0066731B"/>
    <w:rsid w:val="00667593"/>
    <w:rsid w:val="00682ED2"/>
    <w:rsid w:val="00683BC1"/>
    <w:rsid w:val="006855A0"/>
    <w:rsid w:val="006928ED"/>
    <w:rsid w:val="0069376E"/>
    <w:rsid w:val="00697357"/>
    <w:rsid w:val="006A1028"/>
    <w:rsid w:val="006A6404"/>
    <w:rsid w:val="006B0E8D"/>
    <w:rsid w:val="006B685D"/>
    <w:rsid w:val="006C2165"/>
    <w:rsid w:val="006C4499"/>
    <w:rsid w:val="006C6BBC"/>
    <w:rsid w:val="006D147C"/>
    <w:rsid w:val="006D3089"/>
    <w:rsid w:val="006E5137"/>
    <w:rsid w:val="006E5BCD"/>
    <w:rsid w:val="006F0CD2"/>
    <w:rsid w:val="0070091F"/>
    <w:rsid w:val="00701E4C"/>
    <w:rsid w:val="007175B0"/>
    <w:rsid w:val="00720E46"/>
    <w:rsid w:val="007215C8"/>
    <w:rsid w:val="00723882"/>
    <w:rsid w:val="00727DD7"/>
    <w:rsid w:val="00737706"/>
    <w:rsid w:val="007423BD"/>
    <w:rsid w:val="007476E9"/>
    <w:rsid w:val="007519D9"/>
    <w:rsid w:val="00753190"/>
    <w:rsid w:val="00756E34"/>
    <w:rsid w:val="0076079D"/>
    <w:rsid w:val="00767271"/>
    <w:rsid w:val="007751E5"/>
    <w:rsid w:val="007810E2"/>
    <w:rsid w:val="00784EF8"/>
    <w:rsid w:val="007850E6"/>
    <w:rsid w:val="00791758"/>
    <w:rsid w:val="007A191E"/>
    <w:rsid w:val="007A3A1E"/>
    <w:rsid w:val="007B01EE"/>
    <w:rsid w:val="007B05EF"/>
    <w:rsid w:val="007C0715"/>
    <w:rsid w:val="007C3988"/>
    <w:rsid w:val="007C7023"/>
    <w:rsid w:val="007D176C"/>
    <w:rsid w:val="007D28AC"/>
    <w:rsid w:val="007D34C5"/>
    <w:rsid w:val="007D6644"/>
    <w:rsid w:val="007D7135"/>
    <w:rsid w:val="007E1350"/>
    <w:rsid w:val="007E1CDC"/>
    <w:rsid w:val="007E2195"/>
    <w:rsid w:val="007E21C6"/>
    <w:rsid w:val="007E2A6D"/>
    <w:rsid w:val="007F0A8D"/>
    <w:rsid w:val="00801086"/>
    <w:rsid w:val="00801356"/>
    <w:rsid w:val="00806CA9"/>
    <w:rsid w:val="008315F1"/>
    <w:rsid w:val="00837CA1"/>
    <w:rsid w:val="008546DC"/>
    <w:rsid w:val="00865A3B"/>
    <w:rsid w:val="008665F0"/>
    <w:rsid w:val="00875447"/>
    <w:rsid w:val="008766B6"/>
    <w:rsid w:val="0088000C"/>
    <w:rsid w:val="00891A0C"/>
    <w:rsid w:val="0089552E"/>
    <w:rsid w:val="008A46D5"/>
    <w:rsid w:val="008B5C46"/>
    <w:rsid w:val="008C6823"/>
    <w:rsid w:val="008D0E0C"/>
    <w:rsid w:val="008E2036"/>
    <w:rsid w:val="008E677B"/>
    <w:rsid w:val="008F1A47"/>
    <w:rsid w:val="008F24AB"/>
    <w:rsid w:val="008F4DE2"/>
    <w:rsid w:val="00902A75"/>
    <w:rsid w:val="00916609"/>
    <w:rsid w:val="00925452"/>
    <w:rsid w:val="00926335"/>
    <w:rsid w:val="00932D6A"/>
    <w:rsid w:val="00933D42"/>
    <w:rsid w:val="009346A8"/>
    <w:rsid w:val="00936E78"/>
    <w:rsid w:val="00942FCD"/>
    <w:rsid w:val="009444A5"/>
    <w:rsid w:val="009447B3"/>
    <w:rsid w:val="00946810"/>
    <w:rsid w:val="009469A6"/>
    <w:rsid w:val="009500C1"/>
    <w:rsid w:val="00963FCB"/>
    <w:rsid w:val="00975150"/>
    <w:rsid w:val="009776F2"/>
    <w:rsid w:val="009812A5"/>
    <w:rsid w:val="00984FC4"/>
    <w:rsid w:val="0099056A"/>
    <w:rsid w:val="00990D45"/>
    <w:rsid w:val="009911DF"/>
    <w:rsid w:val="00992B07"/>
    <w:rsid w:val="00994BAE"/>
    <w:rsid w:val="009B0CF8"/>
    <w:rsid w:val="009B6155"/>
    <w:rsid w:val="009C0E6D"/>
    <w:rsid w:val="009C445A"/>
    <w:rsid w:val="009C78D0"/>
    <w:rsid w:val="009D6404"/>
    <w:rsid w:val="009D7C5A"/>
    <w:rsid w:val="009E04D5"/>
    <w:rsid w:val="009E143C"/>
    <w:rsid w:val="009F793C"/>
    <w:rsid w:val="00A028AC"/>
    <w:rsid w:val="00A1010A"/>
    <w:rsid w:val="00A165E2"/>
    <w:rsid w:val="00A2419C"/>
    <w:rsid w:val="00A255CA"/>
    <w:rsid w:val="00A2600E"/>
    <w:rsid w:val="00A2749E"/>
    <w:rsid w:val="00A31791"/>
    <w:rsid w:val="00A33FBA"/>
    <w:rsid w:val="00A34872"/>
    <w:rsid w:val="00A41533"/>
    <w:rsid w:val="00A43624"/>
    <w:rsid w:val="00A45F6C"/>
    <w:rsid w:val="00A46877"/>
    <w:rsid w:val="00A475A1"/>
    <w:rsid w:val="00A47C28"/>
    <w:rsid w:val="00A50F57"/>
    <w:rsid w:val="00A5108C"/>
    <w:rsid w:val="00A54119"/>
    <w:rsid w:val="00A57BA5"/>
    <w:rsid w:val="00A65834"/>
    <w:rsid w:val="00A71AFF"/>
    <w:rsid w:val="00A75165"/>
    <w:rsid w:val="00A8460B"/>
    <w:rsid w:val="00A85971"/>
    <w:rsid w:val="00A85CC6"/>
    <w:rsid w:val="00A900EE"/>
    <w:rsid w:val="00A90177"/>
    <w:rsid w:val="00A90C7F"/>
    <w:rsid w:val="00A967B3"/>
    <w:rsid w:val="00AA3A9D"/>
    <w:rsid w:val="00AA49D6"/>
    <w:rsid w:val="00AA68C2"/>
    <w:rsid w:val="00AB3A80"/>
    <w:rsid w:val="00AB41E0"/>
    <w:rsid w:val="00AB450F"/>
    <w:rsid w:val="00AB5FD8"/>
    <w:rsid w:val="00AC31DA"/>
    <w:rsid w:val="00AC58FB"/>
    <w:rsid w:val="00AC78B8"/>
    <w:rsid w:val="00AD4E6A"/>
    <w:rsid w:val="00AD4FF1"/>
    <w:rsid w:val="00AD7E36"/>
    <w:rsid w:val="00AE3F5C"/>
    <w:rsid w:val="00AF25C3"/>
    <w:rsid w:val="00AF4187"/>
    <w:rsid w:val="00AF621C"/>
    <w:rsid w:val="00B0153E"/>
    <w:rsid w:val="00B01A12"/>
    <w:rsid w:val="00B04B82"/>
    <w:rsid w:val="00B07816"/>
    <w:rsid w:val="00B10BED"/>
    <w:rsid w:val="00B20B9A"/>
    <w:rsid w:val="00B22E5D"/>
    <w:rsid w:val="00B26C55"/>
    <w:rsid w:val="00B31DA6"/>
    <w:rsid w:val="00B462E5"/>
    <w:rsid w:val="00B50ED0"/>
    <w:rsid w:val="00B60F73"/>
    <w:rsid w:val="00B70DD2"/>
    <w:rsid w:val="00B73159"/>
    <w:rsid w:val="00B74271"/>
    <w:rsid w:val="00B76E0D"/>
    <w:rsid w:val="00B800C9"/>
    <w:rsid w:val="00B8485D"/>
    <w:rsid w:val="00B855D8"/>
    <w:rsid w:val="00B85E8B"/>
    <w:rsid w:val="00B919C1"/>
    <w:rsid w:val="00B93B47"/>
    <w:rsid w:val="00B955D1"/>
    <w:rsid w:val="00B979C0"/>
    <w:rsid w:val="00BA5C40"/>
    <w:rsid w:val="00BA712F"/>
    <w:rsid w:val="00BB34BF"/>
    <w:rsid w:val="00BB4EA3"/>
    <w:rsid w:val="00BC2DC2"/>
    <w:rsid w:val="00BC2F21"/>
    <w:rsid w:val="00BC3BB1"/>
    <w:rsid w:val="00BD0D91"/>
    <w:rsid w:val="00BD3722"/>
    <w:rsid w:val="00BD6803"/>
    <w:rsid w:val="00BD7192"/>
    <w:rsid w:val="00BF14BE"/>
    <w:rsid w:val="00C04275"/>
    <w:rsid w:val="00C05446"/>
    <w:rsid w:val="00C1028E"/>
    <w:rsid w:val="00C15308"/>
    <w:rsid w:val="00C24DA2"/>
    <w:rsid w:val="00C25C96"/>
    <w:rsid w:val="00C25FE2"/>
    <w:rsid w:val="00C3257C"/>
    <w:rsid w:val="00C36B29"/>
    <w:rsid w:val="00C469B4"/>
    <w:rsid w:val="00C50BE7"/>
    <w:rsid w:val="00C50E0C"/>
    <w:rsid w:val="00C51640"/>
    <w:rsid w:val="00C523EA"/>
    <w:rsid w:val="00C56DF5"/>
    <w:rsid w:val="00C65F49"/>
    <w:rsid w:val="00C707F1"/>
    <w:rsid w:val="00C875C4"/>
    <w:rsid w:val="00C9087E"/>
    <w:rsid w:val="00C97CEC"/>
    <w:rsid w:val="00CA0E3A"/>
    <w:rsid w:val="00CA1125"/>
    <w:rsid w:val="00CA12B6"/>
    <w:rsid w:val="00CA322B"/>
    <w:rsid w:val="00CA5B15"/>
    <w:rsid w:val="00CB0AC9"/>
    <w:rsid w:val="00CB44DB"/>
    <w:rsid w:val="00CB5B13"/>
    <w:rsid w:val="00CC3024"/>
    <w:rsid w:val="00CC60CC"/>
    <w:rsid w:val="00CD02AA"/>
    <w:rsid w:val="00CD6A77"/>
    <w:rsid w:val="00CE2E7A"/>
    <w:rsid w:val="00CE73A2"/>
    <w:rsid w:val="00CF17C3"/>
    <w:rsid w:val="00CF2CE8"/>
    <w:rsid w:val="00CF2FAC"/>
    <w:rsid w:val="00CF40C2"/>
    <w:rsid w:val="00CF6A1A"/>
    <w:rsid w:val="00CF7D98"/>
    <w:rsid w:val="00D00A6A"/>
    <w:rsid w:val="00D02888"/>
    <w:rsid w:val="00D047E0"/>
    <w:rsid w:val="00D10161"/>
    <w:rsid w:val="00D11E27"/>
    <w:rsid w:val="00D24EBF"/>
    <w:rsid w:val="00D27674"/>
    <w:rsid w:val="00D37AAB"/>
    <w:rsid w:val="00D459E7"/>
    <w:rsid w:val="00D5214A"/>
    <w:rsid w:val="00D54434"/>
    <w:rsid w:val="00D62DF0"/>
    <w:rsid w:val="00D63E03"/>
    <w:rsid w:val="00D71D1C"/>
    <w:rsid w:val="00D746B2"/>
    <w:rsid w:val="00D75F1C"/>
    <w:rsid w:val="00D92018"/>
    <w:rsid w:val="00D92A86"/>
    <w:rsid w:val="00DA1F4D"/>
    <w:rsid w:val="00DA2688"/>
    <w:rsid w:val="00DB71FA"/>
    <w:rsid w:val="00DB7FC9"/>
    <w:rsid w:val="00DD0152"/>
    <w:rsid w:val="00DE4E85"/>
    <w:rsid w:val="00DF72BA"/>
    <w:rsid w:val="00E00A9D"/>
    <w:rsid w:val="00E020AC"/>
    <w:rsid w:val="00E02842"/>
    <w:rsid w:val="00E12EDB"/>
    <w:rsid w:val="00E1648E"/>
    <w:rsid w:val="00E23B29"/>
    <w:rsid w:val="00E2707E"/>
    <w:rsid w:val="00E31C98"/>
    <w:rsid w:val="00E368B7"/>
    <w:rsid w:val="00E37B4C"/>
    <w:rsid w:val="00E44D64"/>
    <w:rsid w:val="00E539F0"/>
    <w:rsid w:val="00E62BBD"/>
    <w:rsid w:val="00E66496"/>
    <w:rsid w:val="00E70E10"/>
    <w:rsid w:val="00E85000"/>
    <w:rsid w:val="00E87043"/>
    <w:rsid w:val="00E92BA4"/>
    <w:rsid w:val="00E967AB"/>
    <w:rsid w:val="00EA6310"/>
    <w:rsid w:val="00EA63AC"/>
    <w:rsid w:val="00EB19FE"/>
    <w:rsid w:val="00EB1C3E"/>
    <w:rsid w:val="00EC0D77"/>
    <w:rsid w:val="00EC62B6"/>
    <w:rsid w:val="00EC77CB"/>
    <w:rsid w:val="00ED4E6C"/>
    <w:rsid w:val="00EE6391"/>
    <w:rsid w:val="00EE6681"/>
    <w:rsid w:val="00EE6BE8"/>
    <w:rsid w:val="00EF2D41"/>
    <w:rsid w:val="00EF453C"/>
    <w:rsid w:val="00EF6AD0"/>
    <w:rsid w:val="00F024C8"/>
    <w:rsid w:val="00F029F1"/>
    <w:rsid w:val="00F06A3A"/>
    <w:rsid w:val="00F140FB"/>
    <w:rsid w:val="00F16FB3"/>
    <w:rsid w:val="00F20FDA"/>
    <w:rsid w:val="00F21962"/>
    <w:rsid w:val="00F2606A"/>
    <w:rsid w:val="00F33044"/>
    <w:rsid w:val="00F44CB4"/>
    <w:rsid w:val="00F516E6"/>
    <w:rsid w:val="00F519BD"/>
    <w:rsid w:val="00F55153"/>
    <w:rsid w:val="00F567F5"/>
    <w:rsid w:val="00F614C7"/>
    <w:rsid w:val="00F6291F"/>
    <w:rsid w:val="00F72E87"/>
    <w:rsid w:val="00F733EE"/>
    <w:rsid w:val="00F77547"/>
    <w:rsid w:val="00F80B79"/>
    <w:rsid w:val="00F84A40"/>
    <w:rsid w:val="00F86F85"/>
    <w:rsid w:val="00F9024F"/>
    <w:rsid w:val="00F92B6E"/>
    <w:rsid w:val="00F92D89"/>
    <w:rsid w:val="00F94AE4"/>
    <w:rsid w:val="00F96005"/>
    <w:rsid w:val="00F969C5"/>
    <w:rsid w:val="00F97F9D"/>
    <w:rsid w:val="00FA1086"/>
    <w:rsid w:val="00FA44D0"/>
    <w:rsid w:val="00FA7EAB"/>
    <w:rsid w:val="00FB265D"/>
    <w:rsid w:val="00FB2DB1"/>
    <w:rsid w:val="00FB4ACB"/>
    <w:rsid w:val="00FB4DE4"/>
    <w:rsid w:val="00FC07D3"/>
    <w:rsid w:val="00FC18B2"/>
    <w:rsid w:val="00FC4B88"/>
    <w:rsid w:val="00FC5A1B"/>
    <w:rsid w:val="00FC7B47"/>
    <w:rsid w:val="00FC7B4A"/>
    <w:rsid w:val="00FD128E"/>
    <w:rsid w:val="00FE12CC"/>
    <w:rsid w:val="00FF35C0"/>
    <w:rsid w:val="00FF426A"/>
    <w:rsid w:val="00FF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e">
    <w:name w:val="List Paragraph"/>
    <w:basedOn w:val="a"/>
    <w:uiPriority w:val="34"/>
    <w:qFormat/>
    <w:rsid w:val="00CB44DB"/>
    <w:pPr>
      <w:ind w:left="720"/>
      <w:contextualSpacing/>
    </w:pPr>
  </w:style>
  <w:style w:type="paragraph" w:customStyle="1" w:styleId="Style2">
    <w:name w:val="Style2"/>
    <w:basedOn w:val="a"/>
    <w:uiPriority w:val="99"/>
    <w:rsid w:val="00CB44DB"/>
    <w:pPr>
      <w:widowControl w:val="0"/>
      <w:autoSpaceDE w:val="0"/>
      <w:autoSpaceDN w:val="0"/>
      <w:adjustRightInd w:val="0"/>
      <w:spacing w:line="317" w:lineRule="exact"/>
      <w:ind w:firstLine="265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CB44DB"/>
    <w:pPr>
      <w:widowControl w:val="0"/>
      <w:autoSpaceDE w:val="0"/>
      <w:autoSpaceDN w:val="0"/>
      <w:adjustRightInd w:val="0"/>
      <w:spacing w:line="324" w:lineRule="exact"/>
      <w:ind w:firstLine="715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B44DB"/>
    <w:pPr>
      <w:widowControl w:val="0"/>
      <w:autoSpaceDE w:val="0"/>
      <w:autoSpaceDN w:val="0"/>
      <w:adjustRightInd w:val="0"/>
      <w:spacing w:line="317" w:lineRule="exact"/>
      <w:ind w:firstLine="696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CB44D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CB44DB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CB44DB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17331"/>
    <w:pPr>
      <w:widowControl w:val="0"/>
      <w:autoSpaceDE w:val="0"/>
      <w:autoSpaceDN w:val="0"/>
      <w:adjustRightInd w:val="0"/>
      <w:spacing w:line="323" w:lineRule="exact"/>
      <w:ind w:firstLine="566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217331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217331"/>
    <w:pPr>
      <w:widowControl w:val="0"/>
      <w:autoSpaceDE w:val="0"/>
      <w:autoSpaceDN w:val="0"/>
      <w:adjustRightInd w:val="0"/>
      <w:spacing w:line="317" w:lineRule="exact"/>
      <w:ind w:firstLine="557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217331"/>
    <w:pPr>
      <w:widowControl w:val="0"/>
      <w:autoSpaceDE w:val="0"/>
      <w:autoSpaceDN w:val="0"/>
      <w:adjustRightInd w:val="0"/>
      <w:spacing w:line="323" w:lineRule="exac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21733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table" w:styleId="af">
    <w:name w:val="Table Grid"/>
    <w:basedOn w:val="a1"/>
    <w:locked/>
    <w:rsid w:val="00525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rsid w:val="00BF14BE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BF14BE"/>
  </w:style>
  <w:style w:type="paragraph" w:styleId="af1">
    <w:name w:val="No Spacing"/>
    <w:link w:val="af2"/>
    <w:uiPriority w:val="1"/>
    <w:qFormat/>
    <w:rsid w:val="001321C8"/>
    <w:rPr>
      <w:lang w:val="en-US" w:eastAsia="en-US"/>
    </w:rPr>
  </w:style>
  <w:style w:type="character" w:customStyle="1" w:styleId="af2">
    <w:name w:val="Без интервала Знак"/>
    <w:link w:val="af1"/>
    <w:uiPriority w:val="1"/>
    <w:locked/>
    <w:rsid w:val="001321C8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e">
    <w:name w:val="List Paragraph"/>
    <w:basedOn w:val="a"/>
    <w:uiPriority w:val="34"/>
    <w:qFormat/>
    <w:rsid w:val="00CB44DB"/>
    <w:pPr>
      <w:ind w:left="720"/>
      <w:contextualSpacing/>
    </w:pPr>
  </w:style>
  <w:style w:type="paragraph" w:customStyle="1" w:styleId="Style2">
    <w:name w:val="Style2"/>
    <w:basedOn w:val="a"/>
    <w:uiPriority w:val="99"/>
    <w:rsid w:val="00CB44DB"/>
    <w:pPr>
      <w:widowControl w:val="0"/>
      <w:autoSpaceDE w:val="0"/>
      <w:autoSpaceDN w:val="0"/>
      <w:adjustRightInd w:val="0"/>
      <w:spacing w:line="317" w:lineRule="exact"/>
      <w:ind w:firstLine="265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CB44DB"/>
    <w:pPr>
      <w:widowControl w:val="0"/>
      <w:autoSpaceDE w:val="0"/>
      <w:autoSpaceDN w:val="0"/>
      <w:adjustRightInd w:val="0"/>
      <w:spacing w:line="324" w:lineRule="exact"/>
      <w:ind w:firstLine="715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B44DB"/>
    <w:pPr>
      <w:widowControl w:val="0"/>
      <w:autoSpaceDE w:val="0"/>
      <w:autoSpaceDN w:val="0"/>
      <w:adjustRightInd w:val="0"/>
      <w:spacing w:line="317" w:lineRule="exact"/>
      <w:ind w:firstLine="696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CB44D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CB44DB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CB44DB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17331"/>
    <w:pPr>
      <w:widowControl w:val="0"/>
      <w:autoSpaceDE w:val="0"/>
      <w:autoSpaceDN w:val="0"/>
      <w:adjustRightInd w:val="0"/>
      <w:spacing w:line="323" w:lineRule="exact"/>
      <w:ind w:firstLine="566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217331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217331"/>
    <w:pPr>
      <w:widowControl w:val="0"/>
      <w:autoSpaceDE w:val="0"/>
      <w:autoSpaceDN w:val="0"/>
      <w:adjustRightInd w:val="0"/>
      <w:spacing w:line="317" w:lineRule="exact"/>
      <w:ind w:firstLine="557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217331"/>
    <w:pPr>
      <w:widowControl w:val="0"/>
      <w:autoSpaceDE w:val="0"/>
      <w:autoSpaceDN w:val="0"/>
      <w:adjustRightInd w:val="0"/>
      <w:spacing w:line="323" w:lineRule="exac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21733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table" w:styleId="af">
    <w:name w:val="Table Grid"/>
    <w:basedOn w:val="a1"/>
    <w:locked/>
    <w:rsid w:val="00525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AA48369-618A-4BB4-B4B8-AE15F2B7EBF6" TargetMode="External"/><Relationship Id="rId13" Type="http://schemas.openxmlformats.org/officeDocument/2006/relationships/hyperlink" Target="http://pravo-search.minjust.ru:8080/bigs/showDocument.html?id=91E7BE06-9A84-4CFF-931D-1DF8BC2444A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9AA48369-618A-4BB4-B4B8-AE15F2B7EBF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0DBE7597-8903-4AF4-96D1-3E5108EBC1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91E7BE06-9A84-4CFF-931D-1DF8BC2444AA" TargetMode="External"/><Relationship Id="rId10" Type="http://schemas.openxmlformats.org/officeDocument/2006/relationships/hyperlink" Target="http://pravo-search.minjust.ru:8080/bigs/showDocument.html?id=07120B89-D89E-494F-8DB9-61BA2013CC22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1E7BE06-9A84-4CFF-931D-1DF8BC2444AA" TargetMode="External"/><Relationship Id="rId14" Type="http://schemas.openxmlformats.org/officeDocument/2006/relationships/hyperlink" Target="http://pravo-search.minjust.ru:8080/bigs/showDocument.html?id=07120B89-D89E-494F-8DB9-61BA2013CC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4CF2-C41F-4031-B611-8371605F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</cp:lastModifiedBy>
  <cp:revision>10</cp:revision>
  <cp:lastPrinted>2021-03-12T03:38:00Z</cp:lastPrinted>
  <dcterms:created xsi:type="dcterms:W3CDTF">2021-03-12T03:09:00Z</dcterms:created>
  <dcterms:modified xsi:type="dcterms:W3CDTF">2021-04-02T08:58:00Z</dcterms:modified>
</cp:coreProperties>
</file>