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C0C">
        <w:rPr>
          <w:rFonts w:ascii="Times New Roman" w:hAnsi="Times New Roman" w:cs="Times New Roman"/>
          <w:b/>
          <w:sz w:val="28"/>
          <w:szCs w:val="28"/>
        </w:rPr>
        <w:t xml:space="preserve">АДМИНСТРАЦИЯ БЕЗМЕНОВСКОГО СЕЛЬСОВЕТА 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C0C">
        <w:rPr>
          <w:rFonts w:ascii="Times New Roman" w:hAnsi="Times New Roman" w:cs="Times New Roman"/>
          <w:b/>
          <w:sz w:val="28"/>
          <w:szCs w:val="28"/>
        </w:rPr>
        <w:t>ЧЕРЕПАНОВСКОГО ОРАЙОНА НОВОСИБИРСКОЙ ОБЛАСТИ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C0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от </w:t>
      </w:r>
      <w:r w:rsidR="000E4FC9">
        <w:rPr>
          <w:rFonts w:ascii="Times New Roman" w:hAnsi="Times New Roman" w:cs="Times New Roman"/>
          <w:sz w:val="28"/>
          <w:szCs w:val="28"/>
        </w:rPr>
        <w:t>17</w:t>
      </w:r>
      <w:r w:rsidRPr="00B57C0C">
        <w:rPr>
          <w:rFonts w:ascii="Times New Roman" w:hAnsi="Times New Roman" w:cs="Times New Roman"/>
          <w:sz w:val="28"/>
          <w:szCs w:val="28"/>
        </w:rPr>
        <w:t>.0</w:t>
      </w:r>
      <w:r w:rsidR="00891A2A">
        <w:rPr>
          <w:rFonts w:ascii="Times New Roman" w:hAnsi="Times New Roman" w:cs="Times New Roman"/>
          <w:sz w:val="28"/>
          <w:szCs w:val="28"/>
        </w:rPr>
        <w:t>3</w:t>
      </w:r>
      <w:r w:rsidRPr="00B57C0C">
        <w:rPr>
          <w:rFonts w:ascii="Times New Roman" w:hAnsi="Times New Roman" w:cs="Times New Roman"/>
          <w:sz w:val="28"/>
          <w:szCs w:val="28"/>
        </w:rPr>
        <w:t>.20</w:t>
      </w:r>
      <w:r w:rsidR="006E3025">
        <w:rPr>
          <w:rFonts w:ascii="Times New Roman" w:hAnsi="Times New Roman" w:cs="Times New Roman"/>
          <w:sz w:val="28"/>
          <w:szCs w:val="28"/>
        </w:rPr>
        <w:t>2</w:t>
      </w:r>
      <w:r w:rsidR="000E4FC9">
        <w:rPr>
          <w:rFonts w:ascii="Times New Roman" w:hAnsi="Times New Roman" w:cs="Times New Roman"/>
          <w:sz w:val="28"/>
          <w:szCs w:val="28"/>
        </w:rPr>
        <w:t>1</w:t>
      </w:r>
      <w:r w:rsidRPr="00B57C0C">
        <w:rPr>
          <w:rFonts w:ascii="Times New Roman" w:hAnsi="Times New Roman" w:cs="Times New Roman"/>
          <w:sz w:val="28"/>
          <w:szCs w:val="28"/>
        </w:rPr>
        <w:t xml:space="preserve">   №</w:t>
      </w:r>
      <w:r w:rsidR="000E4FC9">
        <w:rPr>
          <w:rFonts w:ascii="Times New Roman" w:hAnsi="Times New Roman" w:cs="Times New Roman"/>
          <w:sz w:val="28"/>
          <w:szCs w:val="28"/>
        </w:rPr>
        <w:t>2</w:t>
      </w:r>
      <w:r w:rsidR="00B43E1C">
        <w:rPr>
          <w:rFonts w:ascii="Times New Roman" w:hAnsi="Times New Roman" w:cs="Times New Roman"/>
          <w:sz w:val="28"/>
          <w:szCs w:val="28"/>
        </w:rPr>
        <w:t>4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>О запрете движения автотранспорта по автомобильным дорогам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на территории  Безменовского сельсовета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C0C" w:rsidRPr="00B57C0C" w:rsidRDefault="00B57C0C" w:rsidP="00634094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57C0C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="000E4FC9">
        <w:rPr>
          <w:rFonts w:ascii="Times New Roman" w:hAnsi="Times New Roman" w:cs="Times New Roman"/>
          <w:color w:val="000000"/>
          <w:sz w:val="28"/>
          <w:szCs w:val="28"/>
        </w:rPr>
        <w:t>о статьей 14 Федерального закона от 10.12.1995 №196-ФЗ « О безопасности дорожного движения», статьей 30 Федерального закона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634094">
        <w:rPr>
          <w:rFonts w:ascii="Times New Roman" w:hAnsi="Times New Roman" w:cs="Times New Roman"/>
          <w:color w:val="000000"/>
          <w:sz w:val="28"/>
          <w:szCs w:val="28"/>
        </w:rPr>
        <w:t>, постановлением Правительства Новосибирской области от 09.04.2012 №171-п «О временном ограничении или прекращении движения транспортных средств по автомобильным дорогам на</w:t>
      </w:r>
      <w:proofErr w:type="gramEnd"/>
      <w:r w:rsidR="00634094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Новосибирской области»</w:t>
      </w:r>
      <w:r w:rsidR="000E4F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>в целях обеспечения безопасности дорожного движения, сохранности автомобильных дорог в период возникновения сезонных  неблагоприятных природно-климатических условий,</w:t>
      </w:r>
    </w:p>
    <w:p w:rsidR="00B57C0C" w:rsidRPr="00B57C0C" w:rsidRDefault="00B57C0C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B57C0C" w:rsidRPr="00B57C0C" w:rsidRDefault="00B57C0C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 1.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Ввести временное ограничение движения транспортных средств по автомобильным </w:t>
      </w:r>
      <w:r w:rsidR="009365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>дорогам</w:t>
      </w:r>
      <w:r w:rsidR="009365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7C0C">
        <w:rPr>
          <w:rFonts w:ascii="Times New Roman" w:hAnsi="Times New Roman" w:cs="Times New Roman"/>
          <w:sz w:val="28"/>
          <w:szCs w:val="28"/>
        </w:rPr>
        <w:t>Безменовского сельсовета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="000E4FC9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апреля по </w:t>
      </w:r>
      <w:r w:rsidR="000E4FC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47B2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7B24">
        <w:rPr>
          <w:rFonts w:ascii="Times New Roman" w:hAnsi="Times New Roman" w:cs="Times New Roman"/>
          <w:color w:val="000000"/>
          <w:sz w:val="28"/>
          <w:szCs w:val="28"/>
        </w:rPr>
        <w:t>мая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6E302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E4FC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E30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B57C0C" w:rsidRPr="00B57C0C" w:rsidRDefault="00B57C0C" w:rsidP="0063409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    2. В период действия постановления ограничивается проезд </w:t>
      </w:r>
      <w:r w:rsidR="00702C98">
        <w:rPr>
          <w:rFonts w:ascii="Times New Roman" w:hAnsi="Times New Roman" w:cs="Times New Roman"/>
          <w:color w:val="000000"/>
          <w:sz w:val="28"/>
          <w:szCs w:val="28"/>
        </w:rPr>
        <w:t xml:space="preserve">всех видов грузовых,  кроме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2C98">
        <w:rPr>
          <w:rFonts w:ascii="Times New Roman" w:hAnsi="Times New Roman" w:cs="Times New Roman"/>
          <w:color w:val="000000"/>
          <w:sz w:val="28"/>
          <w:szCs w:val="28"/>
        </w:rPr>
        <w:t>транспортных средств: легковых автомобилей, осущест</w:t>
      </w:r>
      <w:r w:rsidR="00A34337">
        <w:rPr>
          <w:rFonts w:ascii="Times New Roman" w:hAnsi="Times New Roman" w:cs="Times New Roman"/>
          <w:color w:val="000000"/>
          <w:sz w:val="28"/>
          <w:szCs w:val="28"/>
        </w:rPr>
        <w:t xml:space="preserve">вляющих </w:t>
      </w:r>
      <w:r w:rsidR="00702C98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специальные (ассенизаторская машина, доставка газа, транспорт по тушению пожаров) и социально-значимые </w:t>
      </w:r>
      <w:r w:rsidR="00947B24">
        <w:rPr>
          <w:rFonts w:ascii="Times New Roman" w:hAnsi="Times New Roman" w:cs="Times New Roman"/>
          <w:color w:val="000000"/>
          <w:sz w:val="28"/>
          <w:szCs w:val="28"/>
        </w:rPr>
        <w:t>перевозки (</w:t>
      </w:r>
      <w:r w:rsidR="00A34337">
        <w:rPr>
          <w:rFonts w:ascii="Times New Roman" w:hAnsi="Times New Roman" w:cs="Times New Roman"/>
          <w:color w:val="000000"/>
          <w:sz w:val="28"/>
          <w:szCs w:val="28"/>
        </w:rPr>
        <w:t>продукты питания).</w:t>
      </w:r>
    </w:p>
    <w:p w:rsidR="00B57C0C" w:rsidRPr="00B57C0C" w:rsidRDefault="00B57C0C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3. В связи с производственной необходимостью разрешить движение транспорта на ст. Безменово по ул. Майская до ул. Рабочая, 5 и по ул. Элитная.</w:t>
      </w:r>
    </w:p>
    <w:p w:rsidR="00B57C0C" w:rsidRPr="00B57C0C" w:rsidRDefault="00B57C0C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4. Подвоз детей к детскому саду «Колосок» производить со стороны ул. Элитная. </w:t>
      </w:r>
    </w:p>
    <w:p w:rsidR="000E4FC9" w:rsidRDefault="00B57C0C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 5. Рекомендовать руководителям предприятий</w:t>
      </w:r>
      <w:r w:rsidR="00A34337">
        <w:rPr>
          <w:rFonts w:ascii="Times New Roman" w:hAnsi="Times New Roman" w:cs="Times New Roman"/>
          <w:sz w:val="28"/>
          <w:szCs w:val="28"/>
        </w:rPr>
        <w:t>,</w:t>
      </w:r>
      <w:r w:rsidRPr="00B57C0C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A34337">
        <w:rPr>
          <w:rFonts w:ascii="Times New Roman" w:hAnsi="Times New Roman" w:cs="Times New Roman"/>
          <w:sz w:val="28"/>
          <w:szCs w:val="28"/>
        </w:rPr>
        <w:t xml:space="preserve"> и частных лиц,</w:t>
      </w:r>
      <w:r w:rsidRPr="00B57C0C">
        <w:rPr>
          <w:rFonts w:ascii="Times New Roman" w:hAnsi="Times New Roman" w:cs="Times New Roman"/>
          <w:sz w:val="28"/>
          <w:szCs w:val="28"/>
        </w:rPr>
        <w:t xml:space="preserve"> имеющих транспорт, ознакомить с настоящим постановлением всех водителей и механизаторов.</w:t>
      </w:r>
    </w:p>
    <w:p w:rsidR="00B57C0C" w:rsidRDefault="000E4FC9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57C0C" w:rsidRPr="00B57C0C">
        <w:rPr>
          <w:rFonts w:ascii="Times New Roman" w:hAnsi="Times New Roman" w:cs="Times New Roman"/>
          <w:sz w:val="28"/>
          <w:szCs w:val="28"/>
        </w:rPr>
        <w:t xml:space="preserve">6. </w:t>
      </w:r>
      <w:r w:rsidR="00A34337">
        <w:rPr>
          <w:rFonts w:ascii="Times New Roman" w:hAnsi="Times New Roman" w:cs="Times New Roman"/>
          <w:sz w:val="28"/>
          <w:szCs w:val="28"/>
        </w:rPr>
        <w:t>За невыполнение данного постановления предусмотрена отв</w:t>
      </w:r>
      <w:r w:rsidR="00947B24">
        <w:rPr>
          <w:rFonts w:ascii="Times New Roman" w:hAnsi="Times New Roman" w:cs="Times New Roman"/>
          <w:sz w:val="28"/>
          <w:szCs w:val="28"/>
        </w:rPr>
        <w:t>е</w:t>
      </w:r>
      <w:r w:rsidR="00A34337">
        <w:rPr>
          <w:rFonts w:ascii="Times New Roman" w:hAnsi="Times New Roman" w:cs="Times New Roman"/>
          <w:sz w:val="28"/>
          <w:szCs w:val="28"/>
        </w:rPr>
        <w:t>тственность в административном порядке</w:t>
      </w:r>
      <w:r w:rsidR="00947B24">
        <w:rPr>
          <w:rFonts w:ascii="Times New Roman" w:hAnsi="Times New Roman" w:cs="Times New Roman"/>
          <w:sz w:val="28"/>
          <w:szCs w:val="28"/>
        </w:rPr>
        <w:t xml:space="preserve"> в соответствии со ст. 8.22 Административного Кодекса Российской Федерации.</w:t>
      </w:r>
    </w:p>
    <w:p w:rsidR="00947B24" w:rsidRDefault="00947B24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 Данное постановление подлежит опубликованию в газете «Безменовские ведомости»</w:t>
      </w:r>
      <w:r w:rsidR="00FD5B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B24" w:rsidRDefault="00947B24" w:rsidP="00947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7B24" w:rsidRDefault="00947B24" w:rsidP="00947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4A5" w:rsidRDefault="00B57C0C" w:rsidP="00B57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>Глава Безменовск</w:t>
      </w:r>
      <w:r w:rsidR="00634094">
        <w:rPr>
          <w:rFonts w:ascii="Times New Roman" w:hAnsi="Times New Roman" w:cs="Times New Roman"/>
          <w:sz w:val="28"/>
          <w:szCs w:val="28"/>
        </w:rPr>
        <w:t>ого</w:t>
      </w:r>
      <w:r w:rsidRPr="00B57C0C">
        <w:rPr>
          <w:rFonts w:ascii="Times New Roman" w:hAnsi="Times New Roman" w:cs="Times New Roman"/>
          <w:sz w:val="28"/>
          <w:szCs w:val="28"/>
        </w:rPr>
        <w:t xml:space="preserve"> сельсовета:                        </w:t>
      </w:r>
      <w:r w:rsidR="00947B2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E4FC9">
        <w:rPr>
          <w:rFonts w:ascii="Times New Roman" w:hAnsi="Times New Roman" w:cs="Times New Roman"/>
          <w:sz w:val="28"/>
          <w:szCs w:val="28"/>
        </w:rPr>
        <w:t>Е.Н.Саватеева</w:t>
      </w:r>
    </w:p>
    <w:p w:rsidR="000E4FC9" w:rsidRDefault="000E4FC9" w:rsidP="00B57C0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34094" w:rsidRDefault="00634094" w:rsidP="00B57C0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E4FC9" w:rsidRPr="00634094" w:rsidRDefault="000E4FC9" w:rsidP="00B57C0C">
      <w:pPr>
        <w:spacing w:after="0" w:line="240" w:lineRule="auto"/>
        <w:rPr>
          <w:rFonts w:ascii="Times New Roman" w:hAnsi="Times New Roman" w:cs="Times New Roman"/>
        </w:rPr>
      </w:pPr>
      <w:r w:rsidRPr="00634094">
        <w:rPr>
          <w:rFonts w:ascii="Times New Roman" w:hAnsi="Times New Roman" w:cs="Times New Roman"/>
        </w:rPr>
        <w:t>Исп. Полунина Т.А.8(383)45-52-275</w:t>
      </w:r>
    </w:p>
    <w:sectPr w:rsidR="000E4FC9" w:rsidRPr="00634094" w:rsidSect="00B57C0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7C0C"/>
    <w:rsid w:val="000E4FC9"/>
    <w:rsid w:val="001354A5"/>
    <w:rsid w:val="001F1CE4"/>
    <w:rsid w:val="002E31BC"/>
    <w:rsid w:val="003943EC"/>
    <w:rsid w:val="003A176F"/>
    <w:rsid w:val="003C161D"/>
    <w:rsid w:val="00414DBC"/>
    <w:rsid w:val="00477761"/>
    <w:rsid w:val="00623C74"/>
    <w:rsid w:val="00634094"/>
    <w:rsid w:val="006619C2"/>
    <w:rsid w:val="006E3025"/>
    <w:rsid w:val="006F1265"/>
    <w:rsid w:val="006F6DC4"/>
    <w:rsid w:val="00702C98"/>
    <w:rsid w:val="007B642F"/>
    <w:rsid w:val="007E332A"/>
    <w:rsid w:val="00891A2A"/>
    <w:rsid w:val="008C151B"/>
    <w:rsid w:val="00936577"/>
    <w:rsid w:val="00947B24"/>
    <w:rsid w:val="00A03F3B"/>
    <w:rsid w:val="00A34337"/>
    <w:rsid w:val="00B43E1C"/>
    <w:rsid w:val="00B57C0C"/>
    <w:rsid w:val="00C505CA"/>
    <w:rsid w:val="00C738F1"/>
    <w:rsid w:val="00F41715"/>
    <w:rsid w:val="00F878A6"/>
    <w:rsid w:val="00FC48B6"/>
    <w:rsid w:val="00FD5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0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17</cp:revision>
  <cp:lastPrinted>2021-03-17T09:51:00Z</cp:lastPrinted>
  <dcterms:created xsi:type="dcterms:W3CDTF">2014-03-24T04:27:00Z</dcterms:created>
  <dcterms:modified xsi:type="dcterms:W3CDTF">2021-03-17T09:51:00Z</dcterms:modified>
</cp:coreProperties>
</file>