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82" w:rsidRPr="00720311" w:rsidRDefault="00C93E82" w:rsidP="00C93E82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203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Что  делать,  если ты  провалился  по  лёд?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Избавиться  от  тяжёлых,  сковывающих  движение  вещей;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Выбираться  на  лёд  в  местах, где произошло  падение;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Не  терять  времени  на  освобождение  от  одежды, т.к. в  первые  минуты,  до полного  намокания  она  удерживает  человека  на  поверхности;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Выползать  на лёд,  перекатываясь  со  спины  на  живот;</w:t>
      </w:r>
    </w:p>
    <w:p w:rsidR="00C93E82" w:rsidRPr="00720311" w:rsidRDefault="00C93E82" w:rsidP="00C93E82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Удаляться  от полыньи  по  собственным  следам.</w:t>
      </w:r>
    </w:p>
    <w:p w:rsidR="00C93E82" w:rsidRPr="00720311" w:rsidRDefault="00C93E82">
      <w:pPr>
        <w:rPr>
          <w:rFonts w:ascii="Times New Roman" w:hAnsi="Times New Roman" w:cs="Times New Roman"/>
          <w:sz w:val="36"/>
          <w:szCs w:val="36"/>
        </w:rPr>
      </w:pPr>
    </w:p>
    <w:p w:rsidR="00C93E82" w:rsidRDefault="00C93E82"/>
    <w:p w:rsidR="00C93E82" w:rsidRDefault="00C93E82"/>
    <w:p w:rsidR="00C93E82" w:rsidRDefault="00C93E82"/>
    <w:p w:rsidR="00720311" w:rsidRPr="00720311" w:rsidRDefault="00720311" w:rsidP="00720311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720311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lastRenderedPageBreak/>
        <w:t>Как  помочь  пострадавшему?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ваш  попутчик  должен  лечь  на  лёд  с  раскинутыми  в  сторону  руками  и  ногами  и  ползком  продвигаться  к  вам  на расстояние, позволяющее  подать  палку, шест  или  бросить  конец  шарфа, ремень  и т.д.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sym w:font="Webdings" w:char="F080"/>
      </w:r>
      <w:r w:rsidRPr="00720311">
        <w:rPr>
          <w:rFonts w:ascii="Times New Roman" w:hAnsi="Times New Roman" w:cs="Times New Roman"/>
          <w:sz w:val="36"/>
          <w:szCs w:val="36"/>
        </w:rPr>
        <w:t>Затем  постепенно  отползти назад  и  постепенно вытаскивать  вас  на крепкий  лёд.</w:t>
      </w:r>
    </w:p>
    <w:p w:rsidR="00720311" w:rsidRPr="00720311" w:rsidRDefault="00720311" w:rsidP="00720311">
      <w:pPr>
        <w:rPr>
          <w:sz w:val="36"/>
          <w:szCs w:val="36"/>
        </w:rPr>
      </w:pPr>
    </w:p>
    <w:p w:rsidR="00C93E82" w:rsidRDefault="00720311">
      <w:r w:rsidRPr="00A76CDC">
        <w:rPr>
          <w:noProof/>
        </w:rPr>
        <w:drawing>
          <wp:inline distT="0" distB="0" distL="0" distR="0">
            <wp:extent cx="2702919" cy="1666875"/>
            <wp:effectExtent l="19050" t="0" r="2181" b="0"/>
            <wp:docPr id="39" name="Рисунок 67" descr="Картинка 781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Картинка 781 из 1457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492" t="35371" r="1961" b="25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19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FB577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7.25pt;height:63pt" fillcolor="#06c" strokecolor="#9cf" strokeweight="1.5pt">
            <v:shadow on="t" color="#900"/>
            <v:textpath style="font-family:&quot;Garamond&quot;;font-size:28pt;font-weight:bold;v-text-kern:t" trim="t" fitpath="t" string="правила  &#10;безопасности  на  льду"/>
          </v:shape>
        </w:pict>
      </w:r>
    </w:p>
    <w:p w:rsidR="00A76CDC" w:rsidRDefault="00A76CDC"/>
    <w:p w:rsidR="00A76CDC" w:rsidRDefault="00720311">
      <w:r>
        <w:t xml:space="preserve">           </w:t>
      </w:r>
      <w:r w:rsidRPr="00C93E82">
        <w:rPr>
          <w:noProof/>
        </w:rPr>
        <w:drawing>
          <wp:inline distT="0" distB="0" distL="0" distR="0">
            <wp:extent cx="2409825" cy="3056908"/>
            <wp:effectExtent l="19050" t="0" r="9525" b="0"/>
            <wp:docPr id="40" name="Рисунок 13" descr="Картинка 9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а 9 из 144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514" t="36574" r="32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56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66A" w:rsidRDefault="0003366A" w:rsidP="0003366A">
      <w:pPr>
        <w:pStyle w:val="a5"/>
      </w:pPr>
      <w:r>
        <w:t xml:space="preserve">         </w:t>
      </w:r>
    </w:p>
    <w:p w:rsidR="00A76CDC" w:rsidRPr="00CE66CF" w:rsidRDefault="0003366A" w:rsidP="00FB5774">
      <w:pPr>
        <w:pStyle w:val="a5"/>
        <w:jc w:val="right"/>
        <w:rPr>
          <w:rFonts w:ascii="Monotype Corsiva" w:hAnsi="Monotype Corsiva"/>
        </w:rPr>
      </w:pPr>
      <w:r>
        <w:t xml:space="preserve">        </w:t>
      </w:r>
      <w:bookmarkStart w:id="0" w:name="_GoBack"/>
      <w:bookmarkEnd w:id="0"/>
    </w:p>
    <w:p w:rsidR="00A76CDC" w:rsidRDefault="00A76CDC"/>
    <w:p w:rsidR="00720311" w:rsidRPr="0003366A" w:rsidRDefault="0003366A" w:rsidP="0003366A">
      <w:pPr>
        <w:pStyle w:val="a5"/>
        <w:rPr>
          <w:rFonts w:ascii="Times New Roman" w:hAnsi="Times New Roman" w:cs="Times New Roman"/>
          <w:sz w:val="36"/>
          <w:szCs w:val="36"/>
        </w:rPr>
      </w:pPr>
      <w:r w:rsidRPr="002A0193">
        <w:rPr>
          <w:noProof/>
        </w:rPr>
        <w:lastRenderedPageBreak/>
        <w:drawing>
          <wp:inline distT="0" distB="0" distL="0" distR="0">
            <wp:extent cx="2903855" cy="2003660"/>
            <wp:effectExtent l="19050" t="0" r="0" b="0"/>
            <wp:docPr id="41" name="Рисунок 34" descr="Картинка 99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Картинка 99 из 1457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00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0311" w:rsidRPr="0003366A">
        <w:rPr>
          <w:rFonts w:ascii="Times New Roman" w:hAnsi="Times New Roman" w:cs="Times New Roman"/>
          <w:sz w:val="36"/>
          <w:szCs w:val="36"/>
        </w:rPr>
        <w:t xml:space="preserve">Главная  опасность  на  реке  или  пруду  зимой  -  это  </w:t>
      </w:r>
      <w:proofErr w:type="gramStart"/>
      <w:r w:rsidR="00720311" w:rsidRPr="0003366A">
        <w:rPr>
          <w:rFonts w:ascii="Times New Roman" w:hAnsi="Times New Roman" w:cs="Times New Roman"/>
          <w:sz w:val="36"/>
          <w:szCs w:val="36"/>
        </w:rPr>
        <w:t>непрочный</w:t>
      </w:r>
      <w:proofErr w:type="gramEnd"/>
      <w:r w:rsidR="00720311" w:rsidRPr="0003366A">
        <w:rPr>
          <w:rFonts w:ascii="Times New Roman" w:hAnsi="Times New Roman" w:cs="Times New Roman"/>
          <w:sz w:val="36"/>
          <w:szCs w:val="36"/>
        </w:rPr>
        <w:t xml:space="preserve">  и  тонкий  </w:t>
      </w:r>
    </w:p>
    <w:p w:rsidR="00720311" w:rsidRDefault="00720311" w:rsidP="0003366A">
      <w:pPr>
        <w:pStyle w:val="a5"/>
        <w:rPr>
          <w:rFonts w:ascii="Times New Roman" w:hAnsi="Times New Roman" w:cs="Times New Roman"/>
          <w:sz w:val="36"/>
          <w:szCs w:val="36"/>
        </w:rPr>
      </w:pPr>
      <w:r w:rsidRPr="0003366A">
        <w:rPr>
          <w:rFonts w:ascii="Times New Roman" w:hAnsi="Times New Roman" w:cs="Times New Roman"/>
          <w:sz w:val="36"/>
          <w:szCs w:val="36"/>
        </w:rPr>
        <w:t>лёд.  Поэтому  избегай  мест,  где  лёд  может  быть  тонким</w:t>
      </w:r>
    </w:p>
    <w:p w:rsidR="0003366A" w:rsidRPr="0003366A" w:rsidRDefault="0003366A" w:rsidP="0003366A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A76CDC" w:rsidRDefault="00720311">
      <w:r w:rsidRPr="002A0193">
        <w:rPr>
          <w:noProof/>
        </w:rPr>
        <w:drawing>
          <wp:inline distT="0" distB="0" distL="0" distR="0">
            <wp:extent cx="2842463" cy="1800225"/>
            <wp:effectExtent l="19050" t="0" r="0" b="0"/>
            <wp:docPr id="37" name="Рисунок 16" descr="Картинка 13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а 13 из 144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673" cy="180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CDC" w:rsidRDefault="00A76CDC"/>
    <w:p w:rsidR="00A76CDC" w:rsidRDefault="00A76CDC"/>
    <w:p w:rsidR="00A76CDC" w:rsidRDefault="00720311">
      <w:r w:rsidRPr="002A0193">
        <w:rPr>
          <w:noProof/>
        </w:rPr>
        <w:lastRenderedPageBreak/>
        <w:drawing>
          <wp:inline distT="0" distB="0" distL="0" distR="0">
            <wp:extent cx="2903855" cy="1839108"/>
            <wp:effectExtent l="19050" t="0" r="0" b="0"/>
            <wp:docPr id="35" name="Рисунок 22" descr="Картинка 57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а 57 из 144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  <w:r w:rsidRPr="00720311">
        <w:rPr>
          <w:rFonts w:ascii="Times New Roman" w:hAnsi="Times New Roman" w:cs="Times New Roman"/>
          <w:sz w:val="36"/>
          <w:szCs w:val="36"/>
        </w:rPr>
        <w:t>Тонким  и  хрупким  лёд  может  быть  в  тех  местах,  где  впадают  ручьи  или  бьют  ключи,  рядом  с  кустами  и  камышами,  на  середине  водоёмов</w:t>
      </w:r>
    </w:p>
    <w:p w:rsidR="00720311" w:rsidRPr="00720311" w:rsidRDefault="00720311" w:rsidP="00720311">
      <w:pPr>
        <w:pStyle w:val="a5"/>
        <w:rPr>
          <w:rFonts w:ascii="Times New Roman" w:hAnsi="Times New Roman" w:cs="Times New Roman"/>
          <w:sz w:val="36"/>
          <w:szCs w:val="36"/>
        </w:rPr>
      </w:pPr>
    </w:p>
    <w:p w:rsidR="00C93E82" w:rsidRDefault="00720311" w:rsidP="002A0193">
      <w:r w:rsidRPr="002A0193">
        <w:rPr>
          <w:noProof/>
        </w:rPr>
        <w:drawing>
          <wp:inline distT="0" distB="0" distL="0" distR="0">
            <wp:extent cx="2903855" cy="1839108"/>
            <wp:effectExtent l="19050" t="0" r="0" b="0"/>
            <wp:docPr id="38" name="Рисунок 19" descr="Картинка 14 из 14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а 14 из 144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1839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E82" w:rsidRDefault="00C93E82" w:rsidP="002A0193"/>
    <w:p w:rsidR="00720311" w:rsidRDefault="00720311" w:rsidP="00B70C55">
      <w:pPr>
        <w:pStyle w:val="a5"/>
      </w:pPr>
    </w:p>
    <w:p w:rsidR="00A76CDC" w:rsidRPr="00CE66CF" w:rsidRDefault="002A0193" w:rsidP="00B70C55">
      <w:pPr>
        <w:pStyle w:val="a5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CE66CF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lastRenderedPageBreak/>
        <w:t>Чтобы  не  провалиться  по  лёд,  следует  учитывать:</w:t>
      </w:r>
    </w:p>
    <w:p w:rsidR="00B70C55" w:rsidRPr="00B70C55" w:rsidRDefault="00B70C55" w:rsidP="00B70C55">
      <w:pPr>
        <w:pStyle w:val="a5"/>
        <w:rPr>
          <w:rFonts w:ascii="Times New Roman" w:hAnsi="Times New Roman" w:cs="Times New Roman"/>
          <w:color w:val="FF0000"/>
          <w:sz w:val="40"/>
          <w:szCs w:val="40"/>
          <w:u w:val="single"/>
        </w:rPr>
      </w:pPr>
    </w:p>
    <w:p w:rsidR="002A0193" w:rsidRDefault="002A0193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Всегда  выходить  на</w:t>
      </w:r>
      <w:r w:rsidR="00B70C55" w:rsidRPr="00B70C55">
        <w:rPr>
          <w:rFonts w:ascii="Times New Roman" w:hAnsi="Times New Roman" w:cs="Times New Roman"/>
          <w:sz w:val="36"/>
          <w:szCs w:val="36"/>
        </w:rPr>
        <w:t xml:space="preserve">  лёд  с  палкой  в  руке;</w:t>
      </w:r>
    </w:p>
    <w:p w:rsid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Нельзя  ходить  по  льду  во  время  оттепели,  в  одиночку, в  темноте,  с большим  грузом;</w:t>
      </w:r>
    </w:p>
    <w:p w:rsid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Идти  по  льду  большой  группе  можно  лишь  при  толщине  льда  в  7 – 9 см,  причём  каждый  человек  должен  идти  на  расстоянии  5 -6 м  друг  от  друга;</w:t>
      </w:r>
    </w:p>
    <w:p w:rsidR="00B70C55" w:rsidRPr="00B70C55" w:rsidRDefault="00B70C55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1649095</wp:posOffset>
            </wp:positionH>
            <wp:positionV relativeFrom="paragraph">
              <wp:posOffset>1183640</wp:posOffset>
            </wp:positionV>
            <wp:extent cx="1383699" cy="1228725"/>
            <wp:effectExtent l="19050" t="0" r="6951" b="0"/>
            <wp:wrapNone/>
            <wp:docPr id="23" name="Рисунок 61" descr="Картинка 332 из 1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Картинка 332 из 1457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1967" t="21834" r="3934" b="17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99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0C55">
        <w:rPr>
          <w:rFonts w:ascii="Times New Roman" w:hAnsi="Times New Roman" w:cs="Times New Roman"/>
          <w:sz w:val="36"/>
          <w:szCs w:val="36"/>
        </w:rPr>
        <w:sym w:font="Webdings" w:char="F080"/>
      </w:r>
      <w:r w:rsidRPr="00B70C55">
        <w:rPr>
          <w:rFonts w:ascii="Times New Roman" w:hAnsi="Times New Roman" w:cs="Times New Roman"/>
          <w:sz w:val="36"/>
          <w:szCs w:val="36"/>
        </w:rPr>
        <w:t>Нельзя  прыгать  на  льду  и  топать,  проверяя  его прочность,  особенно  около  берега,  где  течение  воды  истончает  лёд.</w:t>
      </w:r>
    </w:p>
    <w:p w:rsidR="00A76CDC" w:rsidRPr="00B70C55" w:rsidRDefault="002A0193" w:rsidP="002A0193">
      <w:pPr>
        <w:pStyle w:val="a5"/>
        <w:rPr>
          <w:rFonts w:ascii="Times New Roman" w:hAnsi="Times New Roman" w:cs="Times New Roman"/>
          <w:sz w:val="36"/>
          <w:szCs w:val="36"/>
        </w:rPr>
      </w:pPr>
      <w:r w:rsidRPr="00B70C55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A76CDC" w:rsidRDefault="00A76CDC"/>
    <w:p w:rsidR="000E158B" w:rsidRDefault="000E158B"/>
    <w:sectPr w:rsidR="000E158B" w:rsidSect="00A76CDC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DC"/>
    <w:rsid w:val="0003366A"/>
    <w:rsid w:val="000E158B"/>
    <w:rsid w:val="002A0193"/>
    <w:rsid w:val="00720311"/>
    <w:rsid w:val="00960738"/>
    <w:rsid w:val="00A76CDC"/>
    <w:rsid w:val="00B70C55"/>
    <w:rsid w:val="00C93E82"/>
    <w:rsid w:val="00CE66CF"/>
    <w:rsid w:val="00FB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01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CD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23B3-60ED-42AA-91AB-2B391DFA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2024-01-16T03:48:00Z</dcterms:created>
  <dcterms:modified xsi:type="dcterms:W3CDTF">2024-01-16T03:48:00Z</dcterms:modified>
</cp:coreProperties>
</file>