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F9" w:rsidRDefault="009123F9" w:rsidP="009123F9">
      <w:pPr>
        <w:ind w:left="4248" w:firstLine="708"/>
      </w:pPr>
    </w:p>
    <w:p w:rsidR="009123F9" w:rsidRPr="00A052A9" w:rsidRDefault="009123F9" w:rsidP="009123F9">
      <w:pPr>
        <w:ind w:left="4248"/>
        <w:outlineLvl w:val="0"/>
      </w:pPr>
      <w:bookmarkStart w:id="0" w:name="OLE_LINK2"/>
      <w:r>
        <w:t xml:space="preserve">                                 </w:t>
      </w:r>
      <w:r w:rsidRPr="00A052A9">
        <w:t xml:space="preserve">Приложение  № </w:t>
      </w:r>
      <w:r w:rsidR="002C7927">
        <w:t>1</w:t>
      </w:r>
      <w:r w:rsidRPr="00A052A9">
        <w:t xml:space="preserve"> к решению       </w:t>
      </w:r>
    </w:p>
    <w:p w:rsidR="009123F9" w:rsidRPr="00A052A9" w:rsidRDefault="009123F9" w:rsidP="009123F9">
      <w:pPr>
        <w:ind w:left="4248" w:firstLine="708"/>
        <w:jc w:val="center"/>
      </w:pPr>
      <w:r w:rsidRPr="00A052A9">
        <w:t xml:space="preserve">             сессии Совета депутатов </w:t>
      </w:r>
    </w:p>
    <w:p w:rsidR="009123F9" w:rsidRPr="00A052A9" w:rsidRDefault="009123F9" w:rsidP="009123F9">
      <w:pPr>
        <w:ind w:left="4248" w:firstLine="708"/>
      </w:pPr>
      <w:r w:rsidRPr="00A052A9">
        <w:t xml:space="preserve">                      Безменовского сельсовета </w:t>
      </w:r>
    </w:p>
    <w:p w:rsidR="009123F9" w:rsidRPr="00A052A9" w:rsidRDefault="009123F9" w:rsidP="009123F9">
      <w:pPr>
        <w:ind w:left="4248" w:firstLine="708"/>
      </w:pPr>
      <w:r w:rsidRPr="00A052A9">
        <w:t xml:space="preserve">       </w:t>
      </w:r>
      <w:r w:rsidR="009C16E2">
        <w:t xml:space="preserve">               Черепановского района          </w:t>
      </w:r>
    </w:p>
    <w:p w:rsidR="009123F9" w:rsidRPr="009C16E2" w:rsidRDefault="009C16E2" w:rsidP="009123F9">
      <w:pPr>
        <w:ind w:left="4248" w:firstLine="708"/>
      </w:pPr>
      <w:r>
        <w:t xml:space="preserve">                      </w:t>
      </w:r>
      <w:r w:rsidRPr="009C16E2">
        <w:t>Новосибирской области</w:t>
      </w:r>
    </w:p>
    <w:p w:rsidR="009123F9" w:rsidRPr="00C10C13" w:rsidRDefault="009123F9" w:rsidP="009123F9">
      <w:pPr>
        <w:ind w:left="4248" w:firstLine="708"/>
        <w:rPr>
          <w:highlight w:val="red"/>
        </w:rPr>
      </w:pPr>
    </w:p>
    <w:p w:rsidR="009123F9" w:rsidRPr="00A052A9" w:rsidRDefault="009123F9" w:rsidP="009123F9">
      <w:pPr>
        <w:ind w:left="4248" w:firstLine="708"/>
      </w:pPr>
    </w:p>
    <w:p w:rsidR="009123F9" w:rsidRPr="00A052A9" w:rsidRDefault="009123F9" w:rsidP="009123F9">
      <w:pPr>
        <w:ind w:left="4248" w:firstLine="708"/>
      </w:pPr>
      <w:r w:rsidRPr="00A052A9">
        <w:t xml:space="preserve">                                       Таблица 1</w:t>
      </w:r>
    </w:p>
    <w:p w:rsidR="00574948" w:rsidRDefault="00574948" w:rsidP="0057494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574948" w:rsidRDefault="00574948" w:rsidP="00574948">
      <w:pPr>
        <w:pStyle w:val="a3"/>
        <w:jc w:val="center"/>
      </w:pPr>
      <w:r>
        <w:rPr>
          <w:sz w:val="28"/>
          <w:szCs w:val="28"/>
        </w:rPr>
        <w:t xml:space="preserve"> бюджета Безменовского сельсовета Черепановского района Новосибирской области  на 2017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6"/>
        <w:gridCol w:w="5435"/>
        <w:gridCol w:w="1413"/>
      </w:tblGrid>
      <w:tr w:rsidR="00574948" w:rsidTr="00574948">
        <w:trPr>
          <w:trHeight w:val="364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Сумма, руб.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00010000000000000000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7705A8" w:rsidP="00D7342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5923528,11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18210102010011000110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РФ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2308020,0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18210102010012100110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РФ (пени по соответствующему платежу)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18210102010013000110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РФ (суммы денежных взысканий (штрафов) по соответствующему платежу согласно законодательству РФ)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18210102030014000110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ст.227 Налогового кодекса РФ (прочие поступления)</w:t>
            </w:r>
            <w:proofErr w:type="gram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18210102030013000110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100103022300100000110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Доходы от уплаты акцизов на дизельное топливо, подлежащие распределению между бюджетами </w:t>
            </w:r>
            <w:r>
              <w:rPr>
                <w:sz w:val="22"/>
                <w:szCs w:val="22"/>
                <w:lang w:eastAsia="en-US"/>
              </w:rPr>
              <w:lastRenderedPageBreak/>
              <w:t>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466500,0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100103022400100000110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100103022500100000110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D73421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9500,0</w:t>
            </w:r>
          </w:p>
          <w:p w:rsidR="00574948" w:rsidRDefault="00574948">
            <w:pPr>
              <w:spacing w:line="276" w:lineRule="auto"/>
              <w:rPr>
                <w:lang w:eastAsia="en-US"/>
              </w:rPr>
            </w:pP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100103022600100000110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18210601030101000110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7705A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103521,99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18210601030102100110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18210601030104000110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(прочие поступления)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18210606033101000110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574948" w:rsidRDefault="00574948">
            <w:pPr>
              <w:pStyle w:val="a9"/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1762000,0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18210606043101000110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574948" w:rsidRDefault="0057494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167800,0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55510804020011000110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16000,0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55511109045100000120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Default="00574948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Прочие поступления от использования имущества, находящегося в собственности поселений (за </w:t>
            </w: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574948" w:rsidRDefault="0057494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C411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134800,0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55511301995100000130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C411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55511302995100000130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доходы от компенсации затрат бюджетов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E45F3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512756,12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55511651040020000140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Штрафы, санкции, возмещение ущерба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55520000000000000000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Безвозмездные поступления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93730B" w:rsidP="009D433F">
            <w:pPr>
              <w:spacing w:line="276" w:lineRule="auto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13412034,5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55520215001100000151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3238300,0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55520229999100000151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C411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2064454,69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55520235118100000151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 w:rsidP="0093730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93730B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900,0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55520240014100000151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C411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1872261,90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55520245160100000151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14432,0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55520249999100000151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93730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5010091,91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55520705030100000180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 w:rsidP="009D433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D433F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594,0</w:t>
            </w:r>
          </w:p>
        </w:tc>
      </w:tr>
      <w:tr w:rsidR="00574948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5749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 ДОХОДОВ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Default="007705A8" w:rsidP="00D7342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19335562,61</w:t>
            </w:r>
          </w:p>
        </w:tc>
      </w:tr>
    </w:tbl>
    <w:p w:rsidR="00574948" w:rsidRDefault="00574948" w:rsidP="00574948">
      <w:pPr>
        <w:rPr>
          <w:sz w:val="22"/>
          <w:szCs w:val="22"/>
        </w:rPr>
      </w:pPr>
    </w:p>
    <w:p w:rsidR="00574948" w:rsidRDefault="00574948" w:rsidP="00574948">
      <w:pPr>
        <w:ind w:left="4248" w:firstLine="708"/>
      </w:pPr>
    </w:p>
    <w:p w:rsidR="00574948" w:rsidRDefault="00574948" w:rsidP="00574948">
      <w:pPr>
        <w:ind w:left="4248" w:firstLine="708"/>
      </w:pPr>
    </w:p>
    <w:bookmarkEnd w:id="0"/>
    <w:p w:rsidR="00574948" w:rsidRDefault="00574948" w:rsidP="00574948">
      <w:pPr>
        <w:ind w:left="4248" w:firstLine="708"/>
      </w:pPr>
    </w:p>
    <w:p w:rsidR="00574948" w:rsidRDefault="00574948" w:rsidP="00574948"/>
    <w:p w:rsidR="00574948" w:rsidRDefault="00574948" w:rsidP="00574948"/>
    <w:p w:rsidR="00574948" w:rsidRDefault="00574948" w:rsidP="00574948"/>
    <w:p w:rsidR="00296BD9" w:rsidRDefault="00296BD9" w:rsidP="00574948">
      <w:pPr>
        <w:pStyle w:val="a3"/>
        <w:jc w:val="center"/>
      </w:pPr>
    </w:p>
    <w:p w:rsidR="00C159CC" w:rsidRDefault="00C159CC" w:rsidP="00574948">
      <w:pPr>
        <w:pStyle w:val="a3"/>
        <w:jc w:val="center"/>
      </w:pPr>
    </w:p>
    <w:p w:rsidR="00C159CC" w:rsidRDefault="00C159CC" w:rsidP="00574948">
      <w:pPr>
        <w:pStyle w:val="a3"/>
        <w:jc w:val="center"/>
      </w:pPr>
    </w:p>
    <w:p w:rsidR="00C159CC" w:rsidRDefault="00C159CC" w:rsidP="00574948">
      <w:pPr>
        <w:pStyle w:val="a3"/>
        <w:jc w:val="center"/>
      </w:pPr>
    </w:p>
    <w:p w:rsidR="00C159CC" w:rsidRDefault="00C159CC" w:rsidP="00574948">
      <w:pPr>
        <w:pStyle w:val="a3"/>
        <w:jc w:val="center"/>
      </w:pPr>
    </w:p>
    <w:p w:rsidR="00C159CC" w:rsidRDefault="00C159CC" w:rsidP="00574948">
      <w:pPr>
        <w:pStyle w:val="a3"/>
        <w:jc w:val="center"/>
      </w:pPr>
    </w:p>
    <w:p w:rsidR="00C159CC" w:rsidRDefault="00C159CC" w:rsidP="00574948">
      <w:pPr>
        <w:pStyle w:val="a3"/>
        <w:jc w:val="center"/>
      </w:pPr>
    </w:p>
    <w:p w:rsidR="00C159CC" w:rsidRDefault="00C159CC" w:rsidP="00574948">
      <w:pPr>
        <w:pStyle w:val="a3"/>
        <w:jc w:val="center"/>
      </w:pPr>
    </w:p>
    <w:p w:rsidR="00C159CC" w:rsidRDefault="00C159CC" w:rsidP="006F6322">
      <w:pPr>
        <w:pStyle w:val="a3"/>
      </w:pPr>
    </w:p>
    <w:sectPr w:rsidR="00C159CC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816" w:rsidRDefault="00F17816" w:rsidP="009123F9">
      <w:r>
        <w:separator/>
      </w:r>
    </w:p>
  </w:endnote>
  <w:endnote w:type="continuationSeparator" w:id="0">
    <w:p w:rsidR="00F17816" w:rsidRDefault="00F17816" w:rsidP="00912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816" w:rsidRDefault="00F17816" w:rsidP="009123F9">
      <w:r>
        <w:separator/>
      </w:r>
    </w:p>
  </w:footnote>
  <w:footnote w:type="continuationSeparator" w:id="0">
    <w:p w:rsidR="00F17816" w:rsidRDefault="00F17816" w:rsidP="00912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3F9"/>
    <w:rsid w:val="00003641"/>
    <w:rsid w:val="000066F7"/>
    <w:rsid w:val="00011853"/>
    <w:rsid w:val="00011BBD"/>
    <w:rsid w:val="00023444"/>
    <w:rsid w:val="00043E93"/>
    <w:rsid w:val="000465A0"/>
    <w:rsid w:val="000D230D"/>
    <w:rsid w:val="000D6A26"/>
    <w:rsid w:val="000F33CE"/>
    <w:rsid w:val="00101EE1"/>
    <w:rsid w:val="00106519"/>
    <w:rsid w:val="00106600"/>
    <w:rsid w:val="001268F7"/>
    <w:rsid w:val="00132515"/>
    <w:rsid w:val="001379CB"/>
    <w:rsid w:val="00170B38"/>
    <w:rsid w:val="00195915"/>
    <w:rsid w:val="001A2F77"/>
    <w:rsid w:val="001B1E2B"/>
    <w:rsid w:val="001C2D27"/>
    <w:rsid w:val="0022293D"/>
    <w:rsid w:val="00234EDD"/>
    <w:rsid w:val="00237E29"/>
    <w:rsid w:val="00245FF4"/>
    <w:rsid w:val="00252B6C"/>
    <w:rsid w:val="00267650"/>
    <w:rsid w:val="00267959"/>
    <w:rsid w:val="00296BD9"/>
    <w:rsid w:val="002A12A6"/>
    <w:rsid w:val="002A3428"/>
    <w:rsid w:val="002C0766"/>
    <w:rsid w:val="002C7927"/>
    <w:rsid w:val="002D06E3"/>
    <w:rsid w:val="002E4192"/>
    <w:rsid w:val="002F28E1"/>
    <w:rsid w:val="003142DE"/>
    <w:rsid w:val="003206E7"/>
    <w:rsid w:val="0032420D"/>
    <w:rsid w:val="00330140"/>
    <w:rsid w:val="003A57B6"/>
    <w:rsid w:val="003A6A65"/>
    <w:rsid w:val="003C157B"/>
    <w:rsid w:val="003E005B"/>
    <w:rsid w:val="003E5440"/>
    <w:rsid w:val="003F4B32"/>
    <w:rsid w:val="0040113D"/>
    <w:rsid w:val="00403B6D"/>
    <w:rsid w:val="00416D54"/>
    <w:rsid w:val="004274D3"/>
    <w:rsid w:val="004518DC"/>
    <w:rsid w:val="00460347"/>
    <w:rsid w:val="004854FB"/>
    <w:rsid w:val="00494B6B"/>
    <w:rsid w:val="004B6263"/>
    <w:rsid w:val="004B75F1"/>
    <w:rsid w:val="004C71E3"/>
    <w:rsid w:val="004C7922"/>
    <w:rsid w:val="004D2193"/>
    <w:rsid w:val="00524F98"/>
    <w:rsid w:val="005724D5"/>
    <w:rsid w:val="00574948"/>
    <w:rsid w:val="00575BDF"/>
    <w:rsid w:val="0057750D"/>
    <w:rsid w:val="00586645"/>
    <w:rsid w:val="00593341"/>
    <w:rsid w:val="005A059C"/>
    <w:rsid w:val="005C5BF2"/>
    <w:rsid w:val="005C74F5"/>
    <w:rsid w:val="005D2DFC"/>
    <w:rsid w:val="00614C3C"/>
    <w:rsid w:val="00623AD8"/>
    <w:rsid w:val="00624ABA"/>
    <w:rsid w:val="006634DF"/>
    <w:rsid w:val="006C12E6"/>
    <w:rsid w:val="006C7258"/>
    <w:rsid w:val="006E5EDE"/>
    <w:rsid w:val="006F1779"/>
    <w:rsid w:val="006F21FC"/>
    <w:rsid w:val="006F6322"/>
    <w:rsid w:val="00747C3B"/>
    <w:rsid w:val="00755FFC"/>
    <w:rsid w:val="00760B95"/>
    <w:rsid w:val="00764C47"/>
    <w:rsid w:val="007705A8"/>
    <w:rsid w:val="0077568B"/>
    <w:rsid w:val="007779E2"/>
    <w:rsid w:val="00783D35"/>
    <w:rsid w:val="00795C9D"/>
    <w:rsid w:val="007A04C0"/>
    <w:rsid w:val="007A4AAC"/>
    <w:rsid w:val="007F6FC1"/>
    <w:rsid w:val="00822C66"/>
    <w:rsid w:val="00832950"/>
    <w:rsid w:val="00840133"/>
    <w:rsid w:val="00855CB3"/>
    <w:rsid w:val="00872CEB"/>
    <w:rsid w:val="00874874"/>
    <w:rsid w:val="00876AE8"/>
    <w:rsid w:val="008C314D"/>
    <w:rsid w:val="008E1445"/>
    <w:rsid w:val="008E5090"/>
    <w:rsid w:val="008F4874"/>
    <w:rsid w:val="009123F9"/>
    <w:rsid w:val="0093730B"/>
    <w:rsid w:val="00944DB3"/>
    <w:rsid w:val="00961138"/>
    <w:rsid w:val="0096471E"/>
    <w:rsid w:val="009A1F07"/>
    <w:rsid w:val="009A617C"/>
    <w:rsid w:val="009C16E2"/>
    <w:rsid w:val="009C27DF"/>
    <w:rsid w:val="009C40B3"/>
    <w:rsid w:val="009D13D8"/>
    <w:rsid w:val="009D433F"/>
    <w:rsid w:val="009E73A8"/>
    <w:rsid w:val="009F3B9A"/>
    <w:rsid w:val="009F5967"/>
    <w:rsid w:val="00A052A9"/>
    <w:rsid w:val="00A25D7C"/>
    <w:rsid w:val="00A41E8E"/>
    <w:rsid w:val="00A42117"/>
    <w:rsid w:val="00A6194E"/>
    <w:rsid w:val="00A75C07"/>
    <w:rsid w:val="00A90B81"/>
    <w:rsid w:val="00AB00A1"/>
    <w:rsid w:val="00AE0649"/>
    <w:rsid w:val="00B17E99"/>
    <w:rsid w:val="00B655D0"/>
    <w:rsid w:val="00B72520"/>
    <w:rsid w:val="00B874CE"/>
    <w:rsid w:val="00BF1D62"/>
    <w:rsid w:val="00BF37C0"/>
    <w:rsid w:val="00BF49C2"/>
    <w:rsid w:val="00C01383"/>
    <w:rsid w:val="00C10C13"/>
    <w:rsid w:val="00C159CC"/>
    <w:rsid w:val="00C2503D"/>
    <w:rsid w:val="00C30A2F"/>
    <w:rsid w:val="00C41170"/>
    <w:rsid w:val="00C67B8A"/>
    <w:rsid w:val="00C966B4"/>
    <w:rsid w:val="00CA2CB1"/>
    <w:rsid w:val="00CB0F0B"/>
    <w:rsid w:val="00CC05E9"/>
    <w:rsid w:val="00CF1EBD"/>
    <w:rsid w:val="00CF7D51"/>
    <w:rsid w:val="00D17F87"/>
    <w:rsid w:val="00D500E6"/>
    <w:rsid w:val="00D64929"/>
    <w:rsid w:val="00D65C0D"/>
    <w:rsid w:val="00D66329"/>
    <w:rsid w:val="00D73421"/>
    <w:rsid w:val="00DA0D2F"/>
    <w:rsid w:val="00DA64EC"/>
    <w:rsid w:val="00DA65D9"/>
    <w:rsid w:val="00DC5656"/>
    <w:rsid w:val="00DE4B9A"/>
    <w:rsid w:val="00DF0DE4"/>
    <w:rsid w:val="00E24182"/>
    <w:rsid w:val="00E25675"/>
    <w:rsid w:val="00E43EA9"/>
    <w:rsid w:val="00E45F3A"/>
    <w:rsid w:val="00E94BA7"/>
    <w:rsid w:val="00EA1508"/>
    <w:rsid w:val="00EA61C8"/>
    <w:rsid w:val="00EA6E4B"/>
    <w:rsid w:val="00EB63B9"/>
    <w:rsid w:val="00EC30AB"/>
    <w:rsid w:val="00ED014F"/>
    <w:rsid w:val="00EE1B22"/>
    <w:rsid w:val="00F0037B"/>
    <w:rsid w:val="00F141AD"/>
    <w:rsid w:val="00F17816"/>
    <w:rsid w:val="00F35EF5"/>
    <w:rsid w:val="00F36FBD"/>
    <w:rsid w:val="00F713CF"/>
    <w:rsid w:val="00F7253B"/>
    <w:rsid w:val="00F82177"/>
    <w:rsid w:val="00F84BE5"/>
    <w:rsid w:val="00F86970"/>
    <w:rsid w:val="00FC5A57"/>
    <w:rsid w:val="00FD00BA"/>
    <w:rsid w:val="00FD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23F9"/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9123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12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2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123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2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760B95"/>
  </w:style>
  <w:style w:type="character" w:customStyle="1" w:styleId="apple-converted-space">
    <w:name w:val="apple-converted-space"/>
    <w:basedOn w:val="a0"/>
    <w:rsid w:val="00760B95"/>
  </w:style>
  <w:style w:type="paragraph" w:styleId="a9">
    <w:name w:val="No Spacing"/>
    <w:uiPriority w:val="1"/>
    <w:qFormat/>
    <w:rsid w:val="00314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7D9B7C3-3247-4FC1-B303-7FD2A0C6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67</cp:revision>
  <cp:lastPrinted>2017-03-31T05:45:00Z</cp:lastPrinted>
  <dcterms:created xsi:type="dcterms:W3CDTF">2014-12-23T05:37:00Z</dcterms:created>
  <dcterms:modified xsi:type="dcterms:W3CDTF">2017-12-24T15:22:00Z</dcterms:modified>
</cp:coreProperties>
</file>