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3E6F58" w:rsidRDefault="00D45042" w:rsidP="000B143F">
      <w:pPr>
        <w:spacing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45042">
        <w:rPr>
          <w:rFonts w:ascii="Times New Roman" w:hAnsi="Times New Roman"/>
          <w:b/>
          <w:color w:val="auto"/>
          <w:kern w:val="0"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407.65pt;margin-top:-.35pt;width:153.05pt;height:62.2pt;z-index:251662336;mso-wrap-distance-left:2.88pt;mso-wrap-distance-top:2.88pt;mso-wrap-distance-right:2.88pt;mso-wrap-distance-bottom:2.88pt" fillcolor="#dbe5f1 [660]" strokecolor="#4bacc6 [3208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F841FE" w:rsidRPr="00F310CE" w:rsidRDefault="00F841FE" w:rsidP="009F3CBC">
                  <w:pPr>
                    <w:widowControl w:val="0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310CE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  <w:r w:rsidRPr="00D45042">
        <w:rPr>
          <w:rFonts w:ascii="Times New Roman" w:hAnsi="Times New Roman"/>
          <w:b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F841FE" w:rsidRPr="004F3962" w:rsidRDefault="00F841FE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7E32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от </w:t>
                  </w:r>
                  <w:r w:rsidR="007E32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 ноября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7E32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2019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Pr="00E41D69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Pr="00E41D69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41FE" w:rsidRDefault="00F841F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305225" w:rsidRPr="003E6F58" w:rsidRDefault="00D45042" w:rsidP="003E6F5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45042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2d69b [1942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F841FE" w:rsidRPr="00F310CE" w:rsidRDefault="00F841FE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</w:t>
                  </w:r>
                  <w:r w:rsidRPr="00F310CE"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  <w:t>БЕЗМЕНОВСКИЕ ВЕДОМОСТИ</w:t>
                  </w:r>
                </w:p>
              </w:txbxContent>
            </v:textbox>
          </v:shape>
        </w:pict>
      </w:r>
    </w:p>
    <w:p w:rsidR="00305225" w:rsidRPr="003E6F58" w:rsidRDefault="00305225" w:rsidP="003E6F5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05225" w:rsidRPr="003E6F58" w:rsidRDefault="00305225" w:rsidP="003E6F5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3690C" w:rsidRPr="00A25DA2" w:rsidRDefault="00F3690C" w:rsidP="004C1B87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A25DA2" w:rsidTr="00F310CE">
        <w:trPr>
          <w:trHeight w:val="129"/>
        </w:trPr>
        <w:tc>
          <w:tcPr>
            <w:tcW w:w="10334" w:type="dxa"/>
            <w:shd w:val="clear" w:color="auto" w:fill="FBD4B4" w:themeFill="accent6" w:themeFillTint="66"/>
          </w:tcPr>
          <w:p w:rsidR="00402254" w:rsidRPr="00A25DA2" w:rsidRDefault="00402254" w:rsidP="003E6F58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sz w:val="16"/>
                <w:szCs w:val="16"/>
              </w:rPr>
            </w:pPr>
            <w:r w:rsidRPr="00A25DA2">
              <w:rPr>
                <w:rFonts w:ascii="Times New Roman" w:eastAsia="MS Mincho" w:hAnsi="Times New Roman"/>
                <w:color w:val="auto"/>
                <w:sz w:val="16"/>
                <w:szCs w:val="16"/>
              </w:rPr>
              <w:t xml:space="preserve">Печатное издание </w:t>
            </w:r>
            <w:r w:rsidRPr="00A25DA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органов местного самоуправления </w:t>
            </w:r>
            <w:r w:rsidRPr="00A25DA2">
              <w:rPr>
                <w:rFonts w:ascii="Times New Roman" w:eastAsia="MS Mincho" w:hAnsi="Times New Roman"/>
                <w:color w:val="auto"/>
                <w:sz w:val="16"/>
                <w:szCs w:val="16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tbl>
      <w:tblPr>
        <w:tblpPr w:leftFromText="180" w:rightFromText="180" w:vertAnchor="page" w:horzAnchor="page" w:tblpX="1352" w:tblpY="3400"/>
        <w:tblW w:w="14066" w:type="dxa"/>
        <w:tblLayout w:type="fixed"/>
        <w:tblLook w:val="04A0"/>
      </w:tblPr>
      <w:tblGrid>
        <w:gridCol w:w="8652"/>
        <w:gridCol w:w="954"/>
        <w:gridCol w:w="4460"/>
      </w:tblGrid>
      <w:tr w:rsidR="00CC6768" w:rsidRPr="00A25DA2" w:rsidTr="00CC6768">
        <w:trPr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6768" w:rsidRPr="00A25DA2" w:rsidRDefault="00CC6768" w:rsidP="00CC676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5D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СОВЕТ ДЕПУТАТОВ БЕЗМЕНОВСКОГО СЕЛЬСОВЕТА</w:t>
            </w:r>
          </w:p>
          <w:p w:rsidR="00CC6768" w:rsidRPr="00A25DA2" w:rsidRDefault="00CC6768" w:rsidP="00CC6768">
            <w:pPr>
              <w:pStyle w:val="2"/>
              <w:spacing w:before="0"/>
              <w:ind w:left="567" w:hanging="56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5D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ЧЕРЕПАНОВСКОГО РАЙОНА НОВОСИБИРСКОЙ ОБЛАСТИ</w:t>
            </w:r>
          </w:p>
          <w:p w:rsidR="00CC6768" w:rsidRPr="00A25DA2" w:rsidRDefault="00CC6768" w:rsidP="00CC676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A25D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ПЯТОГО СОЗЫВА</w:t>
            </w:r>
          </w:p>
          <w:p w:rsidR="00CC6768" w:rsidRPr="00A25DA2" w:rsidRDefault="00CC6768" w:rsidP="00CC6768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gramStart"/>
            <w:r w:rsidRPr="00A25DA2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</w:t>
            </w:r>
            <w:proofErr w:type="gramEnd"/>
            <w:r w:rsidRPr="00A25DA2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Е Ш Е Н И Е</w:t>
            </w:r>
          </w:p>
          <w:p w:rsidR="00CC6768" w:rsidRPr="00A25DA2" w:rsidRDefault="00CC6768" w:rsidP="00CC6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>(сорок восьмой сессии)</w:t>
            </w:r>
          </w:p>
          <w:p w:rsidR="00CC6768" w:rsidRPr="00A25DA2" w:rsidRDefault="00CC6768" w:rsidP="00CC6768">
            <w:pPr>
              <w:tabs>
                <w:tab w:val="left" w:pos="4005"/>
                <w:tab w:val="left" w:pos="787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25DA2">
              <w:rPr>
                <w:rFonts w:ascii="Times New Roman" w:hAnsi="Times New Roman"/>
                <w:bCs/>
                <w:sz w:val="16"/>
                <w:szCs w:val="16"/>
              </w:rPr>
              <w:t>30.10.2019                                                                                                              № 1</w:t>
            </w:r>
          </w:p>
          <w:p w:rsidR="00CC6768" w:rsidRPr="00A25DA2" w:rsidRDefault="00CC6768" w:rsidP="00CC6768">
            <w:pPr>
              <w:tabs>
                <w:tab w:val="left" w:pos="4005"/>
                <w:tab w:val="left" w:pos="7875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5DA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«О внесении изменений в решение 39-ой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      </w:r>
            <w:r w:rsidRPr="00A25DA2">
              <w:rPr>
                <w:rFonts w:ascii="Times New Roman" w:hAnsi="Times New Roman"/>
                <w:b/>
                <w:sz w:val="16"/>
                <w:szCs w:val="16"/>
              </w:rPr>
              <w:t>(изменениями, внесенными решениями Совета депутатов Безменовского сельсовета Черепановского района Новосибирской области от 01.02.2019 №1, от 28.02.2019 №1, от 23.04.2019 № 2, от 25.06.2019 № 2, 11.09.2019 № 1)</w:t>
            </w:r>
            <w:proofErr w:type="gramEnd"/>
          </w:p>
          <w:p w:rsidR="00CC6768" w:rsidRPr="00A25DA2" w:rsidRDefault="00CC6768" w:rsidP="00CC6768">
            <w:pPr>
              <w:spacing w:after="0" w:line="240" w:lineRule="auto"/>
              <w:ind w:left="360" w:hanging="54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В соответствии со ст. 217 Бюджетного Кодекса Российской Федерации, Совет депутатов Безменовского сельсовета Черепановского района  Новосибирской области, </w:t>
            </w:r>
          </w:p>
          <w:p w:rsidR="00CC6768" w:rsidRPr="00A25DA2" w:rsidRDefault="00CC6768" w:rsidP="00CC67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>РЕШИЛ:</w:t>
            </w:r>
          </w:p>
          <w:p w:rsidR="00CC6768" w:rsidRPr="00A25DA2" w:rsidRDefault="00CC6768" w:rsidP="00CC6768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1.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t>Внести изменения в решение 39 сессии Совета депутатов Безменовского сельсовета Черепановского района Новосибирской области  26.12.2018 «О бюджете  Безменовского  сельсовета Черепановского района Новосибирской области  на  2019 год и плановый период 2020 и 2021 годов»: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1.1 в статье 1 в пункте 1.1 цифры «25 477 065,0» заменить цифрами «24 111 191,02», цифры «19 346 465,0» заменить цифрами « 17 680 591,02»;</w:t>
            </w:r>
          </w:p>
          <w:p w:rsidR="00CC6768" w:rsidRPr="00A25DA2" w:rsidRDefault="00CC6768" w:rsidP="00CC67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>1.2 в статье 1 в пункте 1.2 цифры «25 477 065,0 » заменить цифрами  «25 536 424,55»;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1.3 в статье 1 в пункте 1.3 дефицит  бюджета в сумме 1551048,7 руб.   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2. в статье 6 в пункте 1  на 2019 год согласно таблице 1 приложения №5 в прилагаемой редакции (приложение №1);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>3. в статье 7 в пункте 1  на 2019 год согласно таблице 1 приложения №6 в прилагаемой редакции (приложение №2);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>4. в статье 8 в пункте 1  на 2019 год согласно таблице 1 приложения №7 в прилагаемой редакции (приложение №3)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>5. в статье 15 в пункте 1  на 2019 год согласно таблице 1 приложения №7 в прилагаемой редакции (приложение №4)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  6. Дополнить пункт «Утвердить условно утверждаемые расходы на первый и второй плановый периоды в сумме на 2020 г. – 151,9  тыс. руб.,  на 2021 г.- 303,9 тыс. руб.</w:t>
            </w:r>
          </w:p>
          <w:p w:rsidR="00CC6768" w:rsidRPr="00A25DA2" w:rsidRDefault="00CC6768" w:rsidP="00CC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  7. Утвердить объем резервного фонда </w:t>
            </w:r>
            <w:proofErr w:type="spellStart"/>
            <w:r w:rsidRPr="00A25DA2">
              <w:rPr>
                <w:rFonts w:ascii="Times New Roman" w:hAnsi="Times New Roman"/>
                <w:sz w:val="16"/>
                <w:szCs w:val="16"/>
              </w:rPr>
              <w:t>Безменовской</w:t>
            </w:r>
            <w:proofErr w:type="spellEnd"/>
            <w:r w:rsidRPr="00A25DA2">
              <w:rPr>
                <w:rFonts w:ascii="Times New Roman" w:hAnsi="Times New Roman"/>
                <w:sz w:val="16"/>
                <w:szCs w:val="16"/>
              </w:rPr>
              <w:t xml:space="preserve"> администрации на 2019 г. в сумме 2,5 тыс. руб., на 2021 г.  в сумме 2,5 тыс. руб.,  на 2022 г. в сумме 2,5 тыс. руб.</w:t>
            </w:r>
          </w:p>
          <w:p w:rsidR="00CC6768" w:rsidRPr="00A25DA2" w:rsidRDefault="00CC6768" w:rsidP="00CC67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8. Данное  решение вступает в силу после его официального опубликования в информационной газете «Безменовские Ведомости».</w:t>
            </w:r>
          </w:p>
          <w:p w:rsidR="00CC6768" w:rsidRPr="00A25DA2" w:rsidRDefault="00CC6768" w:rsidP="00CC6768">
            <w:pPr>
              <w:spacing w:after="0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3"/>
              <w:gridCol w:w="708"/>
              <w:gridCol w:w="4360"/>
            </w:tblGrid>
            <w:tr w:rsidR="00CC6768" w:rsidRPr="00A25DA2" w:rsidTr="005D2172">
              <w:tc>
                <w:tcPr>
                  <w:tcW w:w="4503" w:type="dxa"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Глава Безменовского сельсовета Черепановского района Н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восибирской области</w:t>
                  </w:r>
                </w:p>
              </w:tc>
              <w:tc>
                <w:tcPr>
                  <w:tcW w:w="708" w:type="dxa"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Председатель Совета депутатов Безменовского сельсовета Черепановского района Новосибирской области</w:t>
                  </w:r>
                </w:p>
                <w:p w:rsidR="00CC6768" w:rsidRPr="00A25DA2" w:rsidRDefault="00CC6768" w:rsidP="00CC6768">
                  <w:pPr>
                    <w:framePr w:hSpace="180" w:wrap="around" w:vAnchor="page" w:hAnchor="page" w:x="1352" w:y="340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C6768" w:rsidRPr="00A25DA2" w:rsidTr="005D2172">
              <w:tc>
                <w:tcPr>
                  <w:tcW w:w="4503" w:type="dxa"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______________  </w:t>
                  </w:r>
                  <w:proofErr w:type="spellStart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Е.К.Саламатов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______________ Ж.В.Батенева</w:t>
                  </w:r>
                </w:p>
              </w:tc>
            </w:tr>
          </w:tbl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498" w:type="dxa"/>
              <w:tblLayout w:type="fixed"/>
              <w:tblLook w:val="04A0"/>
            </w:tblPr>
            <w:tblGrid>
              <w:gridCol w:w="2086"/>
              <w:gridCol w:w="5960"/>
              <w:gridCol w:w="1452"/>
            </w:tblGrid>
            <w:tr w:rsidR="00CC6768" w:rsidRPr="00A25DA2" w:rsidTr="005D217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Приложение  № 1 к решению       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                                                                                        сессии Совета депутатов 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                                                                                           Безменовского сельсовета 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                                                                                      Черепановского района                                                                                                                          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                                                                                      Новосибирской области        </w:t>
                  </w: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Доходы бюджета</w:t>
                  </w:r>
                </w:p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Безменовского сельсовета Черепановского района</w:t>
                  </w:r>
                </w:p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Новосибирской области на 2019 год и плановый период 2020 и 2021 годов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Приложение  № 2 к решению      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br/>
              <w:t xml:space="preserve">  сессии Совета депутатов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br/>
              <w:t xml:space="preserve">     Безменовского сельсовета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br/>
              <w:t xml:space="preserve">  Черепановского района                                                     Нов</w:t>
            </w:r>
            <w:r w:rsidRPr="00A25DA2">
              <w:rPr>
                <w:rFonts w:ascii="Times New Roman" w:hAnsi="Times New Roman"/>
                <w:sz w:val="16"/>
                <w:szCs w:val="16"/>
              </w:rPr>
              <w:t>о</w:t>
            </w:r>
            <w:r w:rsidRPr="00A25DA2">
              <w:rPr>
                <w:rFonts w:ascii="Times New Roman" w:hAnsi="Times New Roman"/>
                <w:sz w:val="16"/>
                <w:szCs w:val="16"/>
              </w:rPr>
              <w:t>сибирской области</w:t>
            </w:r>
          </w:p>
        </w:tc>
      </w:tr>
      <w:tr w:rsidR="00CC6768" w:rsidRPr="00A25DA2" w:rsidTr="00CC6768">
        <w:trPr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</w:t>
            </w: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300" w:type="dxa"/>
              <w:tblLayout w:type="fixed"/>
              <w:tblLook w:val="04A0"/>
            </w:tblPr>
            <w:tblGrid>
              <w:gridCol w:w="2263"/>
              <w:gridCol w:w="5617"/>
              <w:gridCol w:w="1420"/>
            </w:tblGrid>
            <w:tr w:rsidR="00CC6768" w:rsidRPr="00A25DA2" w:rsidTr="005D2172">
              <w:trPr>
                <w:trHeight w:val="127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Код дохода по БК</w:t>
                  </w:r>
                </w:p>
              </w:tc>
              <w:tc>
                <w:tcPr>
                  <w:tcW w:w="5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2019 год сумма</w:t>
                  </w: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бюджета всего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24 111 191,02</w:t>
                  </w:r>
                </w:p>
              </w:tc>
            </w:tr>
            <w:tr w:rsidR="00CC6768" w:rsidRPr="00A25DA2" w:rsidTr="005D2172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6 430 600,00</w:t>
                  </w: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10102000010000110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2757000,00</w:t>
                  </w:r>
                </w:p>
              </w:tc>
            </w:tr>
            <w:tr w:rsidR="00CC6768" w:rsidRPr="00A25DA2" w:rsidTr="005D2172">
              <w:trPr>
                <w:trHeight w:val="1073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10102010011000110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2756000,00</w:t>
                  </w:r>
                </w:p>
              </w:tc>
            </w:tr>
            <w:tr w:rsidR="00CC6768" w:rsidRPr="00A25DA2" w:rsidTr="005D2172">
              <w:trPr>
                <w:trHeight w:val="113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10102010021000110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 (пени по соответствующему пл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тежу)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1000,00</w:t>
                  </w:r>
                </w:p>
              </w:tc>
            </w:tr>
            <w:tr w:rsidR="00CC6768" w:rsidRPr="00A25DA2" w:rsidTr="005D2172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НАЛОГИ НА ТОВАРЫ (РАБОТЫ, УСЛУГИ), РЕАЛИЗУЕМЫЕ НА ТЕРР</w:t>
                  </w: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ТОРИИ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1065000,00</w:t>
                  </w:r>
                </w:p>
              </w:tc>
            </w:tr>
            <w:tr w:rsidR="00CC6768" w:rsidRPr="00A25DA2" w:rsidTr="005D2172">
              <w:trPr>
                <w:trHeight w:val="88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устано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ленных дифференцированных нормативов отчислений в местные бюджеты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566500,00</w:t>
                  </w:r>
                </w:p>
              </w:tc>
            </w:tr>
            <w:tr w:rsidR="00CC6768" w:rsidRPr="00A25DA2" w:rsidTr="005D2172">
              <w:trPr>
                <w:trHeight w:val="983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раторных (</w:t>
                  </w:r>
                  <w:proofErr w:type="spellStart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11600,00</w:t>
                  </w:r>
                </w:p>
              </w:tc>
            </w:tr>
            <w:tr w:rsidR="00CC6768" w:rsidRPr="00A25DA2" w:rsidTr="005D2172">
              <w:trPr>
                <w:trHeight w:val="100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473800,00</w:t>
                  </w:r>
                </w:p>
              </w:tc>
            </w:tr>
            <w:tr w:rsidR="00CC6768" w:rsidRPr="00A25DA2" w:rsidTr="005D2172">
              <w:trPr>
                <w:trHeight w:val="89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нию между бюджетами субъектов РФ и местными бюджетами с учетом уст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новленных дифференцированных нормативов отчислений в местные бюдж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13100,00</w:t>
                  </w:r>
                </w:p>
              </w:tc>
            </w:tr>
            <w:tr w:rsidR="00CC6768" w:rsidRPr="00A25DA2" w:rsidTr="005D2172">
              <w:trPr>
                <w:trHeight w:val="22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104000,00</w:t>
                  </w:r>
                </w:p>
              </w:tc>
            </w:tr>
            <w:tr w:rsidR="00CC6768" w:rsidRPr="00A25DA2" w:rsidTr="005D2172">
              <w:trPr>
                <w:trHeight w:val="1133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10601030101000110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щему платежу, в том числе по отмененному)</w:t>
                  </w:r>
                  <w:proofErr w:type="gram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104000,00</w:t>
                  </w:r>
                </w:p>
              </w:tc>
            </w:tr>
            <w:tr w:rsidR="00CC6768" w:rsidRPr="00A25DA2" w:rsidTr="005D2172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1909000,00</w:t>
                  </w:r>
                </w:p>
              </w:tc>
            </w:tr>
            <w:tr w:rsidR="00CC6768" w:rsidRPr="00A25DA2" w:rsidTr="005D2172">
              <w:trPr>
                <w:trHeight w:val="8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10606033101000110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женным в границах сельских поселений (сумма платежа (перерасчеты, нед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имка и задолженность по соответствующему платежу, в том числе по отм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ненному)</w:t>
                  </w:r>
                  <w:proofErr w:type="gram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1775000,00</w:t>
                  </w:r>
                </w:p>
              </w:tc>
            </w:tr>
            <w:tr w:rsidR="00CC6768" w:rsidRPr="00A25DA2" w:rsidTr="005D2172">
              <w:trPr>
                <w:trHeight w:val="85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10606043101000110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134000,00</w:t>
                  </w:r>
                </w:p>
              </w:tc>
            </w:tr>
            <w:tr w:rsidR="00CC6768" w:rsidRPr="00A25DA2" w:rsidTr="005D2172">
              <w:trPr>
                <w:trHeight w:val="261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12000,00</w:t>
                  </w:r>
                </w:p>
              </w:tc>
            </w:tr>
            <w:tr w:rsidR="00CC6768" w:rsidRPr="00A25DA2" w:rsidTr="005D2172">
              <w:trPr>
                <w:trHeight w:val="39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10804020011000110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ными лицами органов местного самоуправления, уполномоченными в соо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12000,00</w:t>
                  </w:r>
                </w:p>
              </w:tc>
            </w:tr>
            <w:tr w:rsidR="00CC6768" w:rsidRPr="00A25DA2" w:rsidTr="005D2172">
              <w:trPr>
                <w:trHeight w:val="43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ДОХОДЫ ОТ ИСПОЛЬЗОВАНИЯ ИМУЩЕСТВА, НАХОДЯЩЕГОСЯ В Г</w:t>
                  </w: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СУДАРСТВЕННОЙ И МУНИЦИПАЛЬНОЙ СОБСТВЕННОСТИ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88300,00</w:t>
                  </w:r>
                </w:p>
              </w:tc>
            </w:tr>
            <w:tr w:rsidR="00CC6768" w:rsidRPr="00A25DA2" w:rsidTr="005D2172">
              <w:trPr>
                <w:trHeight w:val="99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1 1109045100000120</w:t>
                  </w:r>
                </w:p>
              </w:tc>
              <w:tc>
                <w:tcPr>
                  <w:tcW w:w="5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собс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88300,00</w:t>
                  </w:r>
                </w:p>
              </w:tc>
            </w:tr>
            <w:tr w:rsidR="00CC6768" w:rsidRPr="00A25DA2" w:rsidTr="005D2172">
              <w:trPr>
                <w:trHeight w:val="368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11300000000000000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ОТ ОКАЗАНИЯ ПЛАТНЫХ УСЛУГ (РАБОТ) И КОМПЕНС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ЦИИ ЗАТРАТ ГОСУДАРСТВА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195300,00</w:t>
                  </w:r>
                </w:p>
              </w:tc>
            </w:tr>
            <w:tr w:rsidR="00CC6768" w:rsidRPr="00A25DA2" w:rsidTr="005D2172">
              <w:trPr>
                <w:trHeight w:val="52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11301995100000130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53000,00</w:t>
                  </w:r>
                </w:p>
              </w:tc>
            </w:tr>
            <w:tr w:rsidR="00CC6768" w:rsidRPr="00A25DA2" w:rsidTr="005D2172">
              <w:trPr>
                <w:trHeight w:val="963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11402053100000410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Доходы от реализации иного имущества, находящегося в собственности сел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ь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300000,00</w:t>
                  </w:r>
                </w:p>
              </w:tc>
            </w:tr>
            <w:tr w:rsidR="00CC6768" w:rsidRPr="00A25DA2" w:rsidTr="005D2172">
              <w:trPr>
                <w:trHeight w:val="341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11302995100000130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142300,00</w:t>
                  </w:r>
                </w:p>
              </w:tc>
            </w:tr>
            <w:tr w:rsidR="00CC6768" w:rsidRPr="00A25DA2" w:rsidTr="005D2172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20000000000000000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17 680 591,02</w:t>
                  </w:r>
                </w:p>
              </w:tc>
            </w:tr>
            <w:tr w:rsidR="00CC6768" w:rsidRPr="00A25DA2" w:rsidTr="005D2172">
              <w:trPr>
                <w:trHeight w:val="37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20215001100000150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Дотации бюджетам сельских поселений на выравнивание бюджетной обесп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ченности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3725800,00</w:t>
                  </w:r>
                </w:p>
              </w:tc>
            </w:tr>
            <w:tr w:rsidR="00CC6768" w:rsidRPr="00A25DA2" w:rsidTr="005D2172">
              <w:trPr>
                <w:trHeight w:val="74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.20245160100000150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ний, принятых органами власти другого уровня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26400,00</w:t>
                  </w:r>
                </w:p>
              </w:tc>
            </w:tr>
            <w:tr w:rsidR="00CC6768" w:rsidRPr="00A25DA2" w:rsidTr="005D2172">
              <w:trPr>
                <w:trHeight w:val="19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20249999100000150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Прочие межбюджетные трансферты бюджетам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9102655,46</w:t>
                  </w:r>
                </w:p>
              </w:tc>
            </w:tr>
            <w:tr w:rsidR="00CC6768" w:rsidRPr="00A25DA2" w:rsidTr="005D2172">
              <w:trPr>
                <w:trHeight w:val="96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2 0240014100000150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шениями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4578876,56</w:t>
                  </w:r>
                </w:p>
              </w:tc>
            </w:tr>
            <w:tr w:rsidR="00CC6768" w:rsidRPr="00A25DA2" w:rsidTr="005D2172">
              <w:trPr>
                <w:trHeight w:val="70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20235118100000150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231859,00</w:t>
                  </w:r>
                </w:p>
              </w:tc>
            </w:tr>
            <w:tr w:rsidR="00CC6768" w:rsidRPr="00A25DA2" w:rsidTr="005D2172">
              <w:trPr>
                <w:trHeight w:val="26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.20705030100000150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15000,00</w:t>
                  </w:r>
                </w:p>
              </w:tc>
            </w:tr>
          </w:tbl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CC6768" w:rsidRPr="00A25DA2" w:rsidRDefault="00CC6768" w:rsidP="00CC67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CC6768" w:rsidRPr="00A25DA2" w:rsidRDefault="00CC6768" w:rsidP="00CC67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                        Приложение  № 2 к решению      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             сессии Совета депутатов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               Безменовского сельсовета </w:t>
            </w:r>
            <w:r w:rsidRPr="00A25DA2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           Черепановского района      </w:t>
            </w:r>
          </w:p>
          <w:p w:rsidR="00CC6768" w:rsidRPr="00A25DA2" w:rsidRDefault="00CC6768" w:rsidP="00CC67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5D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768" w:rsidRPr="00A25DA2" w:rsidTr="00CC6768">
        <w:trPr>
          <w:trHeight w:val="80"/>
        </w:trPr>
        <w:tc>
          <w:tcPr>
            <w:tcW w:w="1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C6768" w:rsidRPr="00A25DA2" w:rsidTr="00CC6768">
        <w:trPr>
          <w:trHeight w:val="705"/>
        </w:trPr>
        <w:tc>
          <w:tcPr>
            <w:tcW w:w="1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25D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Распределение бюджетных ассигнований</w:t>
            </w:r>
          </w:p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25D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по разделам, подразделам, целевым статьям, группам и подгруппам</w:t>
            </w:r>
          </w:p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25D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видов расходов классификации расходов бюджета</w:t>
            </w:r>
          </w:p>
        </w:tc>
      </w:tr>
      <w:tr w:rsidR="00CC6768" w:rsidRPr="00A25DA2" w:rsidTr="00CC6768">
        <w:trPr>
          <w:trHeight w:val="300"/>
        </w:trPr>
        <w:tc>
          <w:tcPr>
            <w:tcW w:w="86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25D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8079" w:type="dxa"/>
              <w:tblInd w:w="416" w:type="dxa"/>
              <w:tblLayout w:type="fixed"/>
              <w:tblLook w:val="04A0"/>
            </w:tblPr>
            <w:tblGrid>
              <w:gridCol w:w="519"/>
              <w:gridCol w:w="236"/>
              <w:gridCol w:w="236"/>
              <w:gridCol w:w="236"/>
              <w:gridCol w:w="2595"/>
              <w:gridCol w:w="694"/>
              <w:gridCol w:w="712"/>
              <w:gridCol w:w="977"/>
              <w:gridCol w:w="618"/>
              <w:gridCol w:w="1256"/>
            </w:tblGrid>
            <w:tr w:rsidR="00CC6768" w:rsidRPr="00A25DA2" w:rsidTr="005D2172">
              <w:trPr>
                <w:trHeight w:val="225"/>
              </w:trPr>
              <w:tc>
                <w:tcPr>
                  <w:tcW w:w="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Сумма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5 601 016,86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688 677,00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688 677,00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9500001110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523 277,00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9500001110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523 277,00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9500001110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523 277,00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Реализация мероприятий по обеспечению сбаланс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рованности местных бюджетов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165 400,00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165 400,00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165 400,00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дарственной власти субъектов Российской Федер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ции, местных администраций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4 507 958,90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4 507 958,90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3 011 493,00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3 011 493,00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3 011 493,00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1 496 465,90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1 348 546,73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1 348 546,73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147 919,17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80 000,00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67 919,17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нансово-бюджетного) надзора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20 000,00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межбюджетные трансферты на осуществл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ние переданных полномочий на обеспечение фун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ций контрольно счетных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2 480,96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2 480,96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9500021540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2 480,96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9500021540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2 480,96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9500021540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2 480,96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381 900,00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381 900,00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выполнение других обязательств гос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дарства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9500003190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381 900,00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9500003190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353 900,00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9500003190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353 900,00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9500003190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28 000,00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9500003190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28 000,00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231 859,00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231 859,00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231 859,00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Осуществление первичного воинского учета на территории, где отсутствуют военные комиссари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ты в рамках </w:t>
                  </w: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9500051180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231 859,00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9500051180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220 300,00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9500051180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220 300,00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9500051180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11 559,00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9500051180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11 559,00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НАЦИОНАЛЬНАЯ БЕЗОПАСНОСТЬ И ПРАВ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ОХРАНИТЕЛЬНАЯ ДЕЯТЕЛЬНОСТЬ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286 978,06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207 126,00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207 126,00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Резервный фонд администрации 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9500015150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26 400,00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9500015150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26 400,00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9500015150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26 400,00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lastRenderedPageBreak/>
      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1 000,00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1 000,00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9500022190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1 000,00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межбюджетные трансферты на осуществл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ние переданных полномочий на обеспечение фун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ций учреждений по обеспечению диспетчерского обслуживания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179 726,00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179 726,00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179 726,00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79 852,06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79 852,06</w:t>
                  </w:r>
                </w:p>
              </w:tc>
            </w:tr>
            <w:tr w:rsidR="00CC6768" w:rsidRPr="00A25DA2" w:rsidTr="005D2172">
              <w:trPr>
                <w:trHeight w:val="127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Реализация мероприятий по оснащению жилых помещений  автономными дымовыми пожарными </w:t>
                  </w: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извещателями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, в которых проживают семьи, нах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дящиеся в опасном социальном положении и имеющие несовершеннолетних детей, а также м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лоподвижные одинокие пенсионеры  и инвалиды,  государственной программы  "Обеспечение без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пасности жизнедеятельности населения Новосиби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ской области"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9500070330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75 116,00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9500070330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75 116,00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9500070330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75 116,00</w:t>
                  </w:r>
                </w:p>
              </w:tc>
            </w:tr>
            <w:tr w:rsidR="00CC6768" w:rsidRPr="00A25DA2" w:rsidTr="005D2172">
              <w:trPr>
                <w:trHeight w:val="127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Реализация мероприятий по оснащению жилых помещений  автономными дымовыми пожарными </w:t>
                  </w: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извещателями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, в которых проживают семьи, нах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дящиеся в опасном социальном положении и имеющие несовершеннолетних детей, а также м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лоподвижные одинокие пенсионеры  и инвалиды,  государственной программы  "Обеспечение без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пасности жизнедеятельности населения Новосиби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ской области"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95000S0330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4 736,06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95000S0330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4 736,06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95000S0330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4 736,06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10 163 413,53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10 163 413,53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10 163 413,53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дорожного фонда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9500044090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1 407 055,22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9500044090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1 255 398,98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9500044090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1 255 398,98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9500044090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151 656,24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9500044090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151 656,24</w:t>
                  </w:r>
                </w:p>
              </w:tc>
            </w:tr>
            <w:tr w:rsidR="00CC6768" w:rsidRPr="00A25DA2" w:rsidTr="005D2172">
              <w:trPr>
                <w:trHeight w:val="106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Реализация мероприятий по устойчивому функци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нированию автомобильных дорог местного знач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и искусственных сооружений на них, а также улично-дорожной сети в муниципальных образов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ниях Новосибирской области </w:t>
                  </w:r>
                  <w:proofErr w:type="spellStart"/>
                  <w:proofErr w:type="gram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гос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. программы</w:t>
                  </w:r>
                  <w:proofErr w:type="gram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НСО "Развитие автомобильных дорог регионального,  межмуниципального и местного значения в НСО 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8 291 676,71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7 724 900,13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7 724 900,13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566 776,58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566 776,58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lastRenderedPageBreak/>
                    <w:t xml:space="preserve">Реализация мероприятий </w:t>
                  </w:r>
                  <w:proofErr w:type="spellStart"/>
                  <w:proofErr w:type="gram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гос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. программы</w:t>
                  </w:r>
                  <w:proofErr w:type="gram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НСО "Ра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витие автомобильных дорог регионального, межм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ниципального и местного значения в НСО"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464 681,60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434 851,25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434 851,25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29 830,35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95000S0760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29 830,35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1 222 201,85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49 580,83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49 580,83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9500025050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49 580,83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9500025050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49 580,83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9500025050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49 580,83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1 172 621,02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1 172 621,02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9500061190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456 355,58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9500061190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456 355,58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9500061190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456 355,58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прочие мероприятия по благоустройс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ву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9500065190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595 150,21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9500065190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45 216,00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казенных учрежд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9500065190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45 216,00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9500065190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549 934,21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9500065190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549 934,21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Реализация мероприятий по обеспечению сбаланс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рованности местных бюджетов в рамках </w:t>
                  </w:r>
                  <w:proofErr w:type="spellStart"/>
                  <w:proofErr w:type="gram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гос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. пр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граммы</w:t>
                  </w:r>
                  <w:proofErr w:type="gram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НСО "Управление финансами в Новос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бирской области"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87 076,27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87 076,27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87 076,27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Реализация мероприятий по обеспечению сбаланс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рованности местных бюджетов в рамках </w:t>
                  </w:r>
                  <w:proofErr w:type="spellStart"/>
                  <w:proofErr w:type="gram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гос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. пр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граммы</w:t>
                  </w:r>
                  <w:proofErr w:type="gram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НСО "Управление финансами в Новос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бирской области"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95000S0511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34 038,96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95000S0511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34 038,96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95000S0511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34 038,96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7 760 660,75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7 760 660,75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7 760 660,75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9500004120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6 344 700,00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9500004120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6 344 700,00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казенных учрежд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9500004120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6 344 700,00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обеспечение функций казенных учре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дений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9500004590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845 498,00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9500004590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837 798,00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9500004590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837 798,00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9500004590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9500004590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7 700,00</w:t>
                  </w:r>
                </w:p>
              </w:tc>
            </w:tr>
            <w:tr w:rsidR="00CC6768" w:rsidRPr="00A25DA2" w:rsidTr="005D2172">
              <w:trPr>
                <w:trHeight w:val="64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Реализация мероприятий по обеспечению сбаланс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рованности местных бюджетов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570 462,75</w:t>
                  </w:r>
                </w:p>
              </w:tc>
            </w:tr>
            <w:tr w:rsidR="00CC6768" w:rsidRPr="00A25DA2" w:rsidTr="005D2172">
              <w:trPr>
                <w:trHeight w:val="85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пальными) органами, казенными учреждениями, органами управления государственными внебю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жетными фондами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545 462,75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выплаты персоналу казенных учрежд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ний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545 462,75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25 000,00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закупки товаров, работ и услуг для обеспеч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9500070510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25 000,00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223 200,00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223 200,00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223 200,00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Расходы на доплату к пенсии муниципальных сл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жащих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9500012110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223 200,00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Социальное обеспечение и иные выплаты насел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нию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9500012110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223 200,00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9500012110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223 200,00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9 794,50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9 794,50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9 794,50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Выплата процентов по муниципальному долгу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9500013010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9 794,50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9500013010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9 794,50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9500013010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9 794,50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МЕЖБЮДЖЕТНЫЕ ТРАНСФЕРТЫ ОБЩЕГО ХАРАКТЕРА БЮДЖЕТАМ БЮДЖЕТНОЙ СИ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ТЕМЫ РОССИЙСКОЙ ФЕДЕРАЦИИ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37 300,00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Прочие межбюджетные трансферты общего хара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тера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37 300,00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9500000000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37 300,00</w:t>
                  </w:r>
                </w:p>
              </w:tc>
            </w:tr>
            <w:tr w:rsidR="00CC6768" w:rsidRPr="00A25DA2" w:rsidTr="005D2172">
              <w:trPr>
                <w:trHeight w:val="43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межбюджетные трансферты на осуществл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</w:t>
                  </w: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ние преданных полномочий по решению вопросов местного значения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9500085870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37 300,00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9500085870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37 300,00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382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9500085870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37 300,00</w:t>
                  </w:r>
                </w:p>
              </w:tc>
            </w:tr>
            <w:tr w:rsidR="00CC6768" w:rsidRPr="00A25DA2" w:rsidTr="005D2172">
              <w:trPr>
                <w:trHeight w:val="225"/>
              </w:trPr>
              <w:tc>
                <w:tcPr>
                  <w:tcW w:w="5228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A25DA2" w:rsidRDefault="00CC6768" w:rsidP="00CC6768">
                  <w:pPr>
                    <w:framePr w:hSpace="180" w:wrap="around" w:vAnchor="page" w:hAnchor="page" w:x="1352" w:y="340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5DA2">
                    <w:rPr>
                      <w:rFonts w:ascii="Times New Roman" w:hAnsi="Times New Roman"/>
                      <w:sz w:val="16"/>
                      <w:szCs w:val="16"/>
                    </w:rPr>
                    <w:t>25 536 424,55</w:t>
                  </w:r>
                </w:p>
              </w:tc>
            </w:tr>
          </w:tbl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25D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:rsidR="00CC6768" w:rsidRPr="00A25DA2" w:rsidRDefault="00CC6768" w:rsidP="00CC67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084414" w:rsidRPr="005E07EE" w:rsidRDefault="00084414" w:rsidP="005E07EE">
      <w:pPr>
        <w:pStyle w:val="aff0"/>
        <w:spacing w:after="0"/>
        <w:jc w:val="both"/>
        <w:rPr>
          <w:rFonts w:ascii="Times New Roman" w:eastAsiaTheme="minorHAnsi" w:hAnsi="Times New Roman" w:cs="Times New Roman"/>
          <w:b/>
          <w:kern w:val="0"/>
          <w:sz w:val="38"/>
          <w:szCs w:val="38"/>
          <w:lang w:eastAsia="en-US"/>
        </w:rPr>
      </w:pPr>
      <w:r w:rsidRPr="005E07EE">
        <w:rPr>
          <w:rFonts w:ascii="Times New Roman" w:eastAsiaTheme="minorHAnsi" w:hAnsi="Times New Roman" w:cs="Times New Roman"/>
          <w:b/>
          <w:kern w:val="0"/>
          <w:sz w:val="38"/>
          <w:szCs w:val="38"/>
          <w:lang w:eastAsia="en-US"/>
        </w:rPr>
        <w:lastRenderedPageBreak/>
        <w:t>АДМИНИСТРАЦИЯ</w:t>
      </w:r>
      <w:r w:rsidR="005E07EE" w:rsidRPr="005E07EE">
        <w:rPr>
          <w:rFonts w:ascii="Times New Roman" w:eastAsiaTheme="minorHAnsi" w:hAnsi="Times New Roman" w:cs="Times New Roman"/>
          <w:b/>
          <w:kern w:val="0"/>
          <w:sz w:val="38"/>
          <w:szCs w:val="38"/>
          <w:lang w:eastAsia="en-US"/>
        </w:rPr>
        <w:t xml:space="preserve"> </w:t>
      </w:r>
      <w:r w:rsidRPr="005E07EE">
        <w:rPr>
          <w:rFonts w:ascii="Times New Roman" w:eastAsiaTheme="minorHAnsi" w:hAnsi="Times New Roman" w:cs="Times New Roman"/>
          <w:b/>
          <w:kern w:val="0"/>
          <w:sz w:val="38"/>
          <w:szCs w:val="38"/>
          <w:lang w:eastAsia="en-US"/>
        </w:rPr>
        <w:t>БЕЗМЕНОВСКОГО СЕЛЬСОВЕТА</w:t>
      </w:r>
    </w:p>
    <w:p w:rsidR="00B0100F" w:rsidRPr="00437A23" w:rsidRDefault="00B0100F" w:rsidP="00437A23">
      <w:pPr>
        <w:jc w:val="right"/>
        <w:rPr>
          <w:rFonts w:ascii="Times New Roman" w:hAnsi="Times New Roman"/>
          <w:color w:val="auto"/>
          <w:sz w:val="16"/>
          <w:szCs w:val="16"/>
        </w:rPr>
      </w:pPr>
      <w:bookmarkStart w:id="0" w:name="_GoBack"/>
      <w:bookmarkEnd w:id="0"/>
    </w:p>
    <w:p w:rsidR="00437A23" w:rsidRPr="00437A23" w:rsidRDefault="00437A23" w:rsidP="00437A23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437A23">
        <w:rPr>
          <w:rFonts w:ascii="Times New Roman" w:hAnsi="Times New Roman" w:cs="Times New Roman"/>
          <w:color w:val="auto"/>
          <w:sz w:val="16"/>
          <w:szCs w:val="16"/>
        </w:rPr>
        <w:t>СОВЕТ ДЕПУТАТОВ БЕЗМЕНОВСКОГО СЕЛЬСОВЕТА</w:t>
      </w:r>
    </w:p>
    <w:p w:rsidR="00437A23" w:rsidRPr="00437A23" w:rsidRDefault="00437A23" w:rsidP="00437A23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437A23">
        <w:rPr>
          <w:rFonts w:ascii="Times New Roman" w:hAnsi="Times New Roman" w:cs="Times New Roman"/>
          <w:color w:val="auto"/>
          <w:sz w:val="16"/>
          <w:szCs w:val="16"/>
        </w:rPr>
        <w:t>ЧЕРЕПАНОВСКОГО РАЙОНА НОВОСИБИРСКОЙ ОБЛАСТИ</w:t>
      </w:r>
    </w:p>
    <w:p w:rsidR="00437A23" w:rsidRPr="00437A23" w:rsidRDefault="00437A23" w:rsidP="00437A23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437A23">
        <w:rPr>
          <w:rFonts w:ascii="Times New Roman" w:hAnsi="Times New Roman" w:cs="Times New Roman"/>
          <w:color w:val="auto"/>
          <w:sz w:val="16"/>
          <w:szCs w:val="16"/>
        </w:rPr>
        <w:t>ПЯТОГО СОЗЫВА</w:t>
      </w:r>
    </w:p>
    <w:p w:rsidR="00437A23" w:rsidRPr="00437A23" w:rsidRDefault="00437A23" w:rsidP="00437A2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proofErr w:type="gramStart"/>
      <w:r w:rsidRPr="00437A23">
        <w:rPr>
          <w:rFonts w:ascii="Times New Roman" w:hAnsi="Times New Roman" w:cs="Times New Roman"/>
          <w:b w:val="0"/>
          <w:color w:val="auto"/>
          <w:sz w:val="16"/>
          <w:szCs w:val="16"/>
        </w:rPr>
        <w:t>Р</w:t>
      </w:r>
      <w:proofErr w:type="gramEnd"/>
      <w:r w:rsidRPr="00437A23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Е Ш Е Н И Е</w:t>
      </w:r>
    </w:p>
    <w:p w:rsidR="00437A23" w:rsidRPr="00437A23" w:rsidRDefault="00437A23" w:rsidP="00437A23">
      <w:pPr>
        <w:jc w:val="center"/>
        <w:rPr>
          <w:rFonts w:ascii="Times New Roman" w:hAnsi="Times New Roman"/>
          <w:b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(сорок восьмой сессии)</w:t>
      </w:r>
    </w:p>
    <w:p w:rsidR="00437A23" w:rsidRPr="00437A23" w:rsidRDefault="00437A23" w:rsidP="00437A23">
      <w:pPr>
        <w:tabs>
          <w:tab w:val="left" w:pos="4005"/>
          <w:tab w:val="left" w:pos="7875"/>
        </w:tabs>
        <w:jc w:val="center"/>
        <w:rPr>
          <w:rFonts w:ascii="Times New Roman" w:hAnsi="Times New Roman"/>
          <w:bCs/>
          <w:sz w:val="16"/>
          <w:szCs w:val="16"/>
        </w:rPr>
      </w:pPr>
      <w:r w:rsidRPr="00437A23">
        <w:rPr>
          <w:rFonts w:ascii="Times New Roman" w:hAnsi="Times New Roman"/>
          <w:bCs/>
          <w:sz w:val="16"/>
          <w:szCs w:val="16"/>
        </w:rPr>
        <w:t>30.10.2019                                                                                                              № 1</w:t>
      </w:r>
    </w:p>
    <w:p w:rsidR="00437A23" w:rsidRPr="00437A23" w:rsidRDefault="00437A23" w:rsidP="00437A23">
      <w:pPr>
        <w:tabs>
          <w:tab w:val="left" w:pos="4005"/>
          <w:tab w:val="left" w:pos="7875"/>
        </w:tabs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437A23">
        <w:rPr>
          <w:rFonts w:ascii="Times New Roman" w:hAnsi="Times New Roman"/>
          <w:b/>
          <w:color w:val="000000" w:themeColor="text1"/>
          <w:sz w:val="16"/>
          <w:szCs w:val="16"/>
        </w:rPr>
        <w:t xml:space="preserve">«О внесении изменений в решение 39-ой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437A23">
        <w:rPr>
          <w:rFonts w:ascii="Times New Roman" w:hAnsi="Times New Roman"/>
          <w:b/>
          <w:sz w:val="16"/>
          <w:szCs w:val="16"/>
        </w:rPr>
        <w:t xml:space="preserve">(изменениями, внесенными решениями Совета депутатов Безменовского </w:t>
      </w:r>
      <w:r w:rsidRPr="00437A23">
        <w:rPr>
          <w:rFonts w:ascii="Times New Roman" w:hAnsi="Times New Roman"/>
          <w:b/>
          <w:sz w:val="16"/>
          <w:szCs w:val="16"/>
        </w:rPr>
        <w:lastRenderedPageBreak/>
        <w:t>сельсовета Черепановского района Новосибирской области от 01.02.2019 №1, от 28.02.2019 №1, от 23.04.2019 № 2, от 25.06.2019 № 2, 11.09.2019 № 1)</w:t>
      </w:r>
      <w:proofErr w:type="gramEnd"/>
    </w:p>
    <w:p w:rsidR="00437A23" w:rsidRPr="00437A23" w:rsidRDefault="00437A23" w:rsidP="00437A23">
      <w:pPr>
        <w:spacing w:after="0" w:line="240" w:lineRule="auto"/>
        <w:ind w:left="360" w:hanging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37A23" w:rsidRPr="00437A23" w:rsidRDefault="00437A23" w:rsidP="00437A2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В соответствии со ст. 217 Бюджетного Кодекса Российской Федерации, Совет депутатов Безменовского сельсовета Черепановского района  Нов</w:t>
      </w:r>
      <w:r w:rsidRPr="00437A23">
        <w:rPr>
          <w:rFonts w:ascii="Times New Roman" w:hAnsi="Times New Roman"/>
          <w:sz w:val="16"/>
          <w:szCs w:val="16"/>
        </w:rPr>
        <w:t>о</w:t>
      </w:r>
      <w:r w:rsidRPr="00437A23">
        <w:rPr>
          <w:rFonts w:ascii="Times New Roman" w:hAnsi="Times New Roman"/>
          <w:sz w:val="16"/>
          <w:szCs w:val="16"/>
        </w:rPr>
        <w:t xml:space="preserve">сибирской области, </w:t>
      </w:r>
    </w:p>
    <w:p w:rsidR="00437A23" w:rsidRPr="00437A23" w:rsidRDefault="00437A23" w:rsidP="00437A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РЕШИЛ:</w:t>
      </w:r>
    </w:p>
    <w:p w:rsidR="00437A23" w:rsidRPr="00437A23" w:rsidRDefault="00437A23" w:rsidP="00437A23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437A23">
        <w:rPr>
          <w:rFonts w:ascii="Times New Roman" w:hAnsi="Times New Roman"/>
          <w:color w:val="000000" w:themeColor="text1"/>
          <w:sz w:val="16"/>
          <w:szCs w:val="16"/>
        </w:rPr>
        <w:t xml:space="preserve">          1. </w:t>
      </w:r>
      <w:r w:rsidRPr="00437A23">
        <w:rPr>
          <w:rFonts w:ascii="Times New Roman" w:hAnsi="Times New Roman"/>
          <w:sz w:val="16"/>
          <w:szCs w:val="16"/>
        </w:rPr>
        <w:t>Внести изменения в решение 39 сессии Совета депутатов Безменовского сельсовета Черепановского района Новосибирской области  26.12.2018 «О бюджете  Безменовского  сельсовета Черепановского района Новосибирской области  на  2019 год и плановый период 2020 и 2021 годов»: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 xml:space="preserve">          1.1 в статье 1 в пункте 1.1 цифры «25 477 065,0» заменить цифрами «24 111 191,02», цифры «19 346 465,0» заменить цифрами « 17 680 591,02»;</w:t>
      </w:r>
    </w:p>
    <w:p w:rsidR="00437A23" w:rsidRPr="00437A23" w:rsidRDefault="00437A23" w:rsidP="00437A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1.2 в статье 1 в пункте 1.2 цифры «25 477 065,0 » заменить цифрами  «25 536 424,55»;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 xml:space="preserve">          1.3 в статье 1 в пункте 1.3 дефицит  бюджета в сумме 1551048,7 руб.   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 xml:space="preserve"> 2. в статье 6 в пункте 1  на 2019 год согласно таблице 1 приложения №5 в прилагаемой редакции (приложение №1);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3. в статье 7 в пункте 1  на 2019 год согласно таблице 1 приложения №6 в прилагаемой редакции (приложение №2);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4. в статье 8 в пункте 1  на 2019 год согласно таблице 1 приложения №7 в прилагаемой редакции (приложение №3)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>5. в статье 15 в пункте 1  на 2019 год согласно таблице 1 приложения №7 в прилагаемой редакции (приложение №4)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 xml:space="preserve">            6. Дополнить пункт «Утвердить условно утверждаемые расходы на первый и второй плановый периоды в сумме на 2020 г. – 151,9  тыс. руб.,  на 2021 г.- 303,9 тыс. руб.</w:t>
      </w:r>
    </w:p>
    <w:p w:rsidR="00437A23" w:rsidRPr="00437A23" w:rsidRDefault="00437A23" w:rsidP="00437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 xml:space="preserve">            7. Утвердить объем резервного фонда </w:t>
      </w:r>
      <w:proofErr w:type="spellStart"/>
      <w:r w:rsidRPr="00437A23">
        <w:rPr>
          <w:rFonts w:ascii="Times New Roman" w:hAnsi="Times New Roman"/>
          <w:sz w:val="16"/>
          <w:szCs w:val="16"/>
        </w:rPr>
        <w:t>Безменовской</w:t>
      </w:r>
      <w:proofErr w:type="spellEnd"/>
      <w:r w:rsidRPr="00437A23">
        <w:rPr>
          <w:rFonts w:ascii="Times New Roman" w:hAnsi="Times New Roman"/>
          <w:sz w:val="16"/>
          <w:szCs w:val="16"/>
        </w:rPr>
        <w:t xml:space="preserve"> администрации на 2019 г. в сумме 2,5 тыс. руб., на 2021 г.  в сумме 2,5 тыс. руб.,  на 2022 г. в сумме 2,5 тыс. руб.</w:t>
      </w:r>
    </w:p>
    <w:p w:rsidR="00437A23" w:rsidRPr="00437A23" w:rsidRDefault="00437A23" w:rsidP="00437A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7A23">
        <w:rPr>
          <w:rFonts w:ascii="Times New Roman" w:hAnsi="Times New Roman"/>
          <w:sz w:val="16"/>
          <w:szCs w:val="16"/>
        </w:rPr>
        <w:t xml:space="preserve">         8. Данное  решение вступает в силу после его официального опубликования в информационной газете «Безменовские Ведомости».</w:t>
      </w:r>
    </w:p>
    <w:p w:rsidR="00437A23" w:rsidRPr="00437A23" w:rsidRDefault="00437A23" w:rsidP="00437A2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708"/>
        <w:gridCol w:w="4360"/>
      </w:tblGrid>
      <w:tr w:rsidR="00437A23" w:rsidRPr="00437A23" w:rsidTr="00054793">
        <w:tc>
          <w:tcPr>
            <w:tcW w:w="4503" w:type="dxa"/>
          </w:tcPr>
          <w:p w:rsidR="00437A23" w:rsidRPr="00437A23" w:rsidRDefault="00437A23" w:rsidP="00437A23">
            <w:pPr>
              <w:rPr>
                <w:rFonts w:ascii="Times New Roman" w:hAnsi="Times New Roman"/>
                <w:sz w:val="16"/>
                <w:szCs w:val="16"/>
              </w:rPr>
            </w:pPr>
            <w:r w:rsidRPr="00437A23">
              <w:rPr>
                <w:rFonts w:ascii="Times New Roman" w:hAnsi="Times New Roman"/>
                <w:sz w:val="16"/>
                <w:szCs w:val="16"/>
              </w:rPr>
              <w:t>Глава Безменовского сельсовета Черепановского района Н</w:t>
            </w:r>
            <w:r w:rsidRPr="00437A23">
              <w:rPr>
                <w:rFonts w:ascii="Times New Roman" w:hAnsi="Times New Roman"/>
                <w:sz w:val="16"/>
                <w:szCs w:val="16"/>
              </w:rPr>
              <w:t>о</w:t>
            </w:r>
            <w:r w:rsidRPr="00437A23">
              <w:rPr>
                <w:rFonts w:ascii="Times New Roman" w:hAnsi="Times New Roman"/>
                <w:sz w:val="16"/>
                <w:szCs w:val="16"/>
              </w:rPr>
              <w:t>восибирской области</w:t>
            </w:r>
          </w:p>
        </w:tc>
        <w:tc>
          <w:tcPr>
            <w:tcW w:w="708" w:type="dxa"/>
          </w:tcPr>
          <w:p w:rsidR="00437A23" w:rsidRPr="00437A23" w:rsidRDefault="00437A23" w:rsidP="0043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0" w:type="dxa"/>
          </w:tcPr>
          <w:p w:rsidR="00437A23" w:rsidRPr="00437A23" w:rsidRDefault="00437A23" w:rsidP="00437A23">
            <w:pPr>
              <w:rPr>
                <w:rFonts w:ascii="Times New Roman" w:hAnsi="Times New Roman"/>
                <w:sz w:val="16"/>
                <w:szCs w:val="16"/>
              </w:rPr>
            </w:pPr>
            <w:r w:rsidRPr="00437A23">
              <w:rPr>
                <w:rFonts w:ascii="Times New Roman" w:hAnsi="Times New Roman"/>
                <w:sz w:val="16"/>
                <w:szCs w:val="16"/>
              </w:rPr>
              <w:t>Председатель Совета депутатов Безменовского сельсовета Черепановского района Новосибирской области</w:t>
            </w:r>
          </w:p>
          <w:p w:rsidR="00437A23" w:rsidRPr="00437A23" w:rsidRDefault="00437A23" w:rsidP="0043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7A23" w:rsidRPr="00437A23" w:rsidTr="00054793">
        <w:tc>
          <w:tcPr>
            <w:tcW w:w="4503" w:type="dxa"/>
          </w:tcPr>
          <w:p w:rsidR="00437A23" w:rsidRPr="00437A23" w:rsidRDefault="00437A23" w:rsidP="00437A23">
            <w:pPr>
              <w:rPr>
                <w:rFonts w:ascii="Times New Roman" w:hAnsi="Times New Roman"/>
                <w:sz w:val="16"/>
                <w:szCs w:val="16"/>
              </w:rPr>
            </w:pPr>
            <w:r w:rsidRPr="00437A23">
              <w:rPr>
                <w:rFonts w:ascii="Times New Roman" w:hAnsi="Times New Roman"/>
                <w:sz w:val="16"/>
                <w:szCs w:val="16"/>
              </w:rPr>
              <w:t xml:space="preserve">______________  </w:t>
            </w:r>
            <w:proofErr w:type="spellStart"/>
            <w:r w:rsidRPr="00437A23">
              <w:rPr>
                <w:rFonts w:ascii="Times New Roman" w:hAnsi="Times New Roman"/>
                <w:sz w:val="16"/>
                <w:szCs w:val="16"/>
              </w:rPr>
              <w:t>Е.К.Саламатов</w:t>
            </w:r>
            <w:proofErr w:type="spellEnd"/>
          </w:p>
        </w:tc>
        <w:tc>
          <w:tcPr>
            <w:tcW w:w="708" w:type="dxa"/>
          </w:tcPr>
          <w:p w:rsidR="00437A23" w:rsidRPr="00437A23" w:rsidRDefault="00437A23" w:rsidP="0043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0" w:type="dxa"/>
          </w:tcPr>
          <w:p w:rsidR="00437A23" w:rsidRPr="00437A23" w:rsidRDefault="00437A23" w:rsidP="00437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A23">
              <w:rPr>
                <w:rFonts w:ascii="Times New Roman" w:hAnsi="Times New Roman"/>
                <w:sz w:val="16"/>
                <w:szCs w:val="16"/>
              </w:rPr>
              <w:t>______________ Ж.В.Батенева</w:t>
            </w:r>
          </w:p>
        </w:tc>
      </w:tr>
    </w:tbl>
    <w:p w:rsidR="00761F11" w:rsidRDefault="00761F1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A25DA2" w:rsidRDefault="00A25DA2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A25DA2" w:rsidRPr="00437A23" w:rsidRDefault="00A25DA2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0359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16"/>
        <w:gridCol w:w="546"/>
        <w:gridCol w:w="506"/>
        <w:gridCol w:w="670"/>
        <w:gridCol w:w="868"/>
        <w:gridCol w:w="800"/>
        <w:gridCol w:w="1465"/>
        <w:gridCol w:w="2091"/>
      </w:tblGrid>
      <w:tr w:rsidR="00CC6768" w:rsidRPr="00D93D78" w:rsidTr="00A25DA2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C6768" w:rsidRPr="00D93D78" w:rsidRDefault="00CC6768" w:rsidP="00054793">
            <w:pPr>
              <w:spacing w:after="0" w:line="240" w:lineRule="auto"/>
              <w:ind w:left="3540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:rsidR="00CC6768" w:rsidRPr="00D93D78" w:rsidRDefault="00CC6768" w:rsidP="00054793">
            <w:pPr>
              <w:spacing w:after="0" w:line="240" w:lineRule="auto"/>
              <w:ind w:left="354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 xml:space="preserve"> Приложение  № 3 к решению       </w:t>
            </w:r>
            <w:r w:rsidRPr="00D93D78">
              <w:rPr>
                <w:rFonts w:ascii="Times New Roman" w:hAnsi="Times New Roman"/>
                <w:sz w:val="18"/>
                <w:szCs w:val="18"/>
              </w:rPr>
              <w:br/>
              <w:t xml:space="preserve">              сессии Совета депутатов </w:t>
            </w:r>
            <w:r w:rsidRPr="00D93D78">
              <w:rPr>
                <w:rFonts w:ascii="Times New Roman" w:hAnsi="Times New Roman"/>
                <w:sz w:val="18"/>
                <w:szCs w:val="18"/>
              </w:rPr>
              <w:br/>
              <w:t xml:space="preserve">               Безменовского сельсовета </w:t>
            </w:r>
            <w:r w:rsidRPr="00D93D78">
              <w:rPr>
                <w:rFonts w:ascii="Times New Roman" w:hAnsi="Times New Roman"/>
                <w:sz w:val="18"/>
                <w:szCs w:val="18"/>
              </w:rPr>
              <w:br/>
              <w:t xml:space="preserve">                Черепановского района                     Новосибирской области</w:t>
            </w:r>
          </w:p>
        </w:tc>
      </w:tr>
      <w:tr w:rsidR="00CC6768" w:rsidRPr="00D93D78" w:rsidTr="00A25DA2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768" w:rsidRPr="00D93D78" w:rsidTr="00A25DA2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768" w:rsidRPr="00D93D78" w:rsidTr="00A25DA2">
        <w:trPr>
          <w:trHeight w:val="300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Ведомственная структура расходов      </w:t>
            </w: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бюджета Безменовского сельсовета  Черепановского района </w:t>
            </w:r>
          </w:p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Новосибирской области      </w:t>
            </w: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 на 2019 год и плановый период 2020 и 2021 годов</w:t>
            </w:r>
          </w:p>
        </w:tc>
      </w:tr>
      <w:tr w:rsidR="00CC6768" w:rsidRPr="00D93D78" w:rsidTr="00A25DA2">
        <w:trPr>
          <w:trHeight w:val="300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C6768" w:rsidRPr="00D93D78" w:rsidTr="00A25DA2">
        <w:trPr>
          <w:trHeight w:val="300"/>
        </w:trPr>
        <w:tc>
          <w:tcPr>
            <w:tcW w:w="82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tbl>
            <w:tblPr>
              <w:tblW w:w="8247" w:type="dxa"/>
              <w:tblInd w:w="685" w:type="dxa"/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454"/>
              <w:gridCol w:w="559"/>
              <w:gridCol w:w="692"/>
              <w:gridCol w:w="711"/>
              <w:gridCol w:w="975"/>
              <w:gridCol w:w="617"/>
              <w:gridCol w:w="1217"/>
              <w:gridCol w:w="78"/>
            </w:tblGrid>
            <w:tr w:rsidR="00CC6768" w:rsidRPr="00D93D78" w:rsidTr="00CC6768">
              <w:trPr>
                <w:trHeight w:val="225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6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СЫ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5 601 016,86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Функционирование высшего должнос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ного лица субъекта Российской Федер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ции и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688 677,00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688 677,00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по оплате труда главы 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пального образования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9500001110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523 277,00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9500001110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523 277,00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госуда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9500001110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523 277,00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по обеспеч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нию сбалансированности местных бю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жетов государственной программы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восибисркой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области "Управление ф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нансами в Новосибирской области"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165 400,00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165 400,00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госуда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165 400,00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Функционирование Правительства Ро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сийской Федерации, высших исполн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тельных органов государственной вл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сти субъектов Российской Федерации,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4 507 958,90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4 507 958,90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по оплате труда 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3 011 493,00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3 011 493,00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госуда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3 011 493,00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ципальных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1 496 465,90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1 348 546,73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1 348 546,73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147 919,17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80 000,00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67 919,17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ганов финансового (финансово-бюджетного) надзора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Иные межбюджетные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трансфертына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осуществление переданных полномочий на обеспечение функций контрольно счетных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2 480,96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2 480,96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посел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9500021540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2 480,96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9500021540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2 480,96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9500021540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2 480,96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381 900,00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381 900,00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выполнение других обяз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тельств государства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9500003190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381 900,00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9500003190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353 900,00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9500003190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353 900,00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Капитальные вложения в объекты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дарственной (муниципальной) собстве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ности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9500003190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28 000,00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9500003190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28 000,00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231 859,00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Мобилизационная и вневойсковая по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готовка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231 859,00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231 859,00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Осуществление первичного воинского учета на территории, где отсутствуют военные комиссариаты в рамках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грамных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231 859,00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220 300,00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госуда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220 300,00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11 559,00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11 559,00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НАЦИОНАЛЬНАЯ БЕЗОПАСНОСТЬ И ПРАВООХРАНИТЕЛЬНАЯ ДЕЯТЕЛ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НОСТЬ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286 978,06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Защита населения и территории от чре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вычайных ситуаций природного и те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ногенного характера, гражданская об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207 126,00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207 126,00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9500015150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26 400,00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9500015150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26 400,00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9500015150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26 400,00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9500022190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вания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179 726,00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179 726,00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179 726,00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79 852,06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79 852,06</w:t>
                  </w:r>
                </w:p>
              </w:tc>
            </w:tr>
            <w:tr w:rsidR="00CC6768" w:rsidRPr="00D93D78" w:rsidTr="00CC6768">
              <w:trPr>
                <w:trHeight w:val="127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по оснащению жилых помещений  автономными дым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выми пожарными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извещателями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, в кот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рых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порживают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семьи, находящиеся в опасном социальном положении и имеющие несовершеннолетних детей, а также малоподвижные одинокие пе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сионеры  и инвалиды,  государственной программы  "Обеспечение безопасности жизнедеятельности населения Новос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бирской области"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75 116,00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75 116,00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75 116,00</w:t>
                  </w:r>
                </w:p>
              </w:tc>
            </w:tr>
            <w:tr w:rsidR="00CC6768" w:rsidRPr="00D93D78" w:rsidTr="00CC6768">
              <w:trPr>
                <w:trHeight w:val="127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по оснащению жилых помещений  автономными дым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выми пожарными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извещателями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, в кот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рых </w:t>
                  </w: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порживают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семьи, находящиеся в опасном социальном положении и имеющие несовершеннолетних детей, а также малоподвижные одинокие пе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сионеры  и инвалиды,  государственной программы  "Обеспечение безопасности жизнедеятельности населения Новос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бирской области"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4 736,06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4 736,06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4 736,06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10 163 413,53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10 163 413,53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10 163 413,53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дорожного фонда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9500044090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1 407 055,22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9500044090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1 255 398,98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9500044090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1 255 398,98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Капитальные вложения в объекты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дарственной (муниципальной) собстве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ности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9500044090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151 656,24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9500044090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151 656,24</w:t>
                  </w:r>
                </w:p>
              </w:tc>
            </w:tr>
            <w:tr w:rsidR="00CC6768" w:rsidRPr="00D93D78" w:rsidTr="00CC6768">
              <w:trPr>
                <w:trHeight w:val="106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по устойчив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му функционированию автомобильных дорог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местного значения и искусстве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сооружений на них, а также улично-дорожной сети в муниципальных обр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зованиях Новосибирской области </w:t>
                  </w:r>
                  <w:proofErr w:type="spellStart"/>
                  <w:proofErr w:type="gram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гос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программы</w:t>
                  </w:r>
                  <w:proofErr w:type="gram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НСО "Развитие автомобил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дорог регионального,  межмуниц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пального и местного значения в НСО 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8 291 676,71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7 724 900,13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7 724 900,13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Капитальные вложения в объекты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дарственной (муниципальной) собстве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ности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566 776,58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566 776,58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мероприятий </w:t>
                  </w:r>
                  <w:proofErr w:type="spellStart"/>
                  <w:proofErr w:type="gram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гос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программы</w:t>
                  </w:r>
                  <w:proofErr w:type="gram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НСО "Развитие автомобильных дорог регионального,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межмуниципального и местного значения в НСО"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464 681,60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434 851,25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434 851,25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Капитальные вложения в объекты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дарственной (муниципальной) собстве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ности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29 830,35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29 830,35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ЖИЛИЩНО-КОММУНАЛЬНОЕ Х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ЗЯЙСТВО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1 222 201,85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49 580,83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49 580,83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Взносы на капитальный ремонт 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пального жилья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9500025050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49 580,83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9500025050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49 580,83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9500025050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49 580,83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1 172 621,02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1 172 621,02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содержание уличного осв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щения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9500061190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456 355,58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9500061190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456 355,58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9500061190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456 355,58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прочие мероприятия по бл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гоустройству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9500065190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595 150,21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9500065190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45 216,00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казе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учреждений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9500065190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45 216,00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9500065190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549 934,21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9500065190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549 934,21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по обеспеч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нию сбалансированности местных бю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жетов в рамках </w:t>
                  </w:r>
                  <w:proofErr w:type="spellStart"/>
                  <w:proofErr w:type="gram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гос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программы</w:t>
                  </w:r>
                  <w:proofErr w:type="gram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НСО "Управление финансами в Новосиби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ской области"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87 076,27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87 076,27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87 076,27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Реализация мероприятий по обеспеч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нию сбалансированности местных бю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жетов в рамках </w:t>
                  </w:r>
                  <w:proofErr w:type="spellStart"/>
                  <w:proofErr w:type="gram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гос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программы</w:t>
                  </w:r>
                  <w:proofErr w:type="gram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НСО "Управление финансами в Новосиби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ской области"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95000S0511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34 038,96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95000S0511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34 038,96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95000S0511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34 038,96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7 760 660,75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7 760 660,75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7 760 660,75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6 344 700,00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6 344 700,00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казе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учреждений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6 344 700,00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казе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учреждений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845 498,00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837 798,00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837 798,00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9500004590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7 700,00</w:t>
                  </w:r>
                </w:p>
              </w:tc>
            </w:tr>
            <w:tr w:rsidR="00CC6768" w:rsidRPr="00D93D78" w:rsidTr="00CC6768">
              <w:trPr>
                <w:trHeight w:val="64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по обеспеч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нию сбалансированности местных бю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жетов гос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ударственной программы Н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восиби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кой области "Управление ф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нансами в Новосибирской области"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570 462,75</w:t>
                  </w:r>
                </w:p>
              </w:tc>
            </w:tr>
            <w:tr w:rsidR="00CC6768" w:rsidRPr="00D93D78" w:rsidTr="00CC6768">
              <w:trPr>
                <w:trHeight w:val="85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дарственными (муниципальными)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нами, казенными учреждениями, орг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545 462,75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казе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 учреждений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545 462,75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печения государственных (муниципал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25 000,00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пальных) нужд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25 000,00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223 200,00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223 200,00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223 200,00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Расходы на доплату к пенсии муниц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пальных служащих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9500012110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223 200,00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Социальное обеспечение и иные выпл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ты населению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9500012110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223 200,00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9500012110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223 200,00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ОБСЛУЖИВАНИЕ ГОСУДАРСТВЕ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НОГО И МУНИЦИПАЛЬНОГО ДОЛГА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9 794,50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Обслуживание государственного вну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реннего и муниципального долга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9 794,50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9 794,50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Выплата процентов по муниципальному долгу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9500013010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9 794,50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Обслуживание государственного (мун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ципального) долга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9500013010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9 794,50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9500013010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9 794,50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МЕЖБЮДЖЕТНЫЕ ТРАНСФЕРТЫ ОБЩЕГО ХАРАКТЕРА БЮДЖЕТАМ БЮДЖЕТНОЙ СИСТЕМЫ РОССИ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Й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СКОЙ ФЕДЕРАЦИИ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37 300,00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37 300,00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Непрогра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мные</w:t>
                  </w:r>
                  <w:proofErr w:type="spellEnd"/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направления расходов поселений Черепановского района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37 300,00</w:t>
                  </w:r>
                </w:p>
              </w:tc>
            </w:tr>
            <w:tr w:rsidR="00CC6768" w:rsidRPr="00D93D78" w:rsidTr="00CC6768">
              <w:trPr>
                <w:trHeight w:val="43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 на осуществление преданных полномочий по решению вопросов местного знач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37 300,00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37 300,00</w:t>
                  </w:r>
                </w:p>
              </w:tc>
            </w:tr>
            <w:tr w:rsidR="00CC6768" w:rsidRPr="00D93D78" w:rsidTr="00CC6768">
              <w:trPr>
                <w:trHeight w:val="225"/>
              </w:trPr>
              <w:tc>
                <w:tcPr>
                  <w:tcW w:w="339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9500085870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37 300,00</w:t>
                  </w:r>
                </w:p>
              </w:tc>
            </w:tr>
            <w:tr w:rsidR="00CC6768" w:rsidRPr="00D93D78" w:rsidTr="00CC6768">
              <w:trPr>
                <w:gridAfter w:val="1"/>
                <w:wAfter w:w="78" w:type="dxa"/>
                <w:trHeight w:val="225"/>
              </w:trPr>
              <w:tc>
                <w:tcPr>
                  <w:tcW w:w="464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68" w:rsidRPr="00D93D78" w:rsidRDefault="00CC6768" w:rsidP="000547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3D78">
                    <w:rPr>
                      <w:rFonts w:ascii="Times New Roman" w:hAnsi="Times New Roman"/>
                      <w:sz w:val="18"/>
                      <w:szCs w:val="18"/>
                    </w:rPr>
                    <w:t>25 536 424,55</w:t>
                  </w:r>
                </w:p>
              </w:tc>
            </w:tr>
          </w:tbl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C6768" w:rsidRPr="00D93D78" w:rsidTr="00A25DA2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768" w:rsidRPr="00D93D78" w:rsidTr="00A25DA2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6768" w:rsidRPr="00D93D78" w:rsidRDefault="00CC6768" w:rsidP="00054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6768" w:rsidRPr="00D93D78" w:rsidRDefault="00CC6768" w:rsidP="00054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768" w:rsidRPr="00D93D78" w:rsidRDefault="00CC6768" w:rsidP="00CC6768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CC6768" w:rsidRPr="00D93D78" w:rsidRDefault="00CC6768" w:rsidP="00CC6768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CC6768" w:rsidRPr="00D93D78" w:rsidRDefault="00CC6768" w:rsidP="00CC6768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 xml:space="preserve">                                      </w:t>
      </w:r>
    </w:p>
    <w:p w:rsidR="00CC6768" w:rsidRPr="00D93D78" w:rsidRDefault="00CC6768" w:rsidP="00CC6768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 xml:space="preserve">                                        Приложение  № 4 к  решению </w:t>
      </w:r>
    </w:p>
    <w:p w:rsidR="00CC6768" w:rsidRPr="00D93D78" w:rsidRDefault="00CC6768" w:rsidP="00CC6768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 xml:space="preserve">   сессии Совета депутатов </w:t>
      </w:r>
    </w:p>
    <w:p w:rsidR="00CC6768" w:rsidRPr="00D93D78" w:rsidRDefault="00CC6768" w:rsidP="00CC6768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 xml:space="preserve">                      Безменовского сельсовета</w:t>
      </w:r>
    </w:p>
    <w:p w:rsidR="00CC6768" w:rsidRPr="00D93D78" w:rsidRDefault="00CC6768" w:rsidP="00CC6768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 xml:space="preserve"> </w:t>
      </w:r>
      <w:r w:rsidRPr="00D93D78">
        <w:rPr>
          <w:rFonts w:ascii="Times New Roman" w:hAnsi="Times New Roman"/>
          <w:sz w:val="18"/>
          <w:szCs w:val="18"/>
        </w:rPr>
        <w:tab/>
        <w:t>Черепановского района</w:t>
      </w:r>
    </w:p>
    <w:p w:rsidR="00CC6768" w:rsidRPr="00D93D78" w:rsidRDefault="00CC6768" w:rsidP="00CC6768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ab/>
        <w:t>Новосибирской области</w:t>
      </w:r>
    </w:p>
    <w:p w:rsidR="00CC6768" w:rsidRPr="00D93D78" w:rsidRDefault="00CC6768" w:rsidP="00CC6768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CC6768" w:rsidRPr="00D93D78" w:rsidRDefault="00CC6768" w:rsidP="00CC6768">
      <w:pPr>
        <w:jc w:val="center"/>
        <w:rPr>
          <w:rFonts w:ascii="Times New Roman" w:hAnsi="Times New Roman"/>
          <w:sz w:val="18"/>
          <w:szCs w:val="18"/>
        </w:rPr>
      </w:pPr>
      <w:r w:rsidRPr="00D93D78">
        <w:rPr>
          <w:rFonts w:ascii="Times New Roman" w:hAnsi="Times New Roman"/>
          <w:sz w:val="18"/>
          <w:szCs w:val="18"/>
        </w:rPr>
        <w:t xml:space="preserve">Источники финансирования дефицита бюджета Безменовского сельсовета Черепановского района Новосибирской области на 2019 год и плановый период 2020 и 2021 годов     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963"/>
        <w:gridCol w:w="3481"/>
        <w:gridCol w:w="1377"/>
      </w:tblGrid>
      <w:tr w:rsidR="00CC6768" w:rsidRPr="00D93D78" w:rsidTr="00054793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D93D78">
              <w:rPr>
                <w:rFonts w:ascii="Times New Roman" w:hAnsi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2019 г. Сумма,  (руб.)</w:t>
            </w: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Главного админис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т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ратора источников финансирования д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е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Источников финансирования д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е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 xml:space="preserve">фицита бюджета 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администрация  Безменовского  сельсов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е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та Черепановского района Новосибирской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90 00 </w:t>
            </w:r>
            <w:proofErr w:type="spellStart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1551048,7</w:t>
            </w: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01 00 </w:t>
            </w:r>
            <w:proofErr w:type="spellStart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3D78">
              <w:rPr>
                <w:rFonts w:ascii="Times New Roman" w:hAnsi="Times New Roman"/>
                <w:i/>
                <w:iCs/>
                <w:sz w:val="18"/>
                <w:szCs w:val="18"/>
              </w:rPr>
              <w:t>600000,0</w:t>
            </w: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 xml:space="preserve">01 02 00 </w:t>
            </w:r>
            <w:proofErr w:type="spellStart"/>
            <w:r w:rsidRPr="00D93D78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sz w:val="18"/>
                <w:szCs w:val="18"/>
              </w:rPr>
              <w:t xml:space="preserve"> 10 0000 710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а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низаций бюджетами муниципальных ра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й</w:t>
            </w:r>
            <w:r w:rsidRPr="00D93D78">
              <w:rPr>
                <w:rFonts w:ascii="Times New Roman" w:hAnsi="Times New Roman"/>
                <w:sz w:val="18"/>
                <w:szCs w:val="18"/>
              </w:rPr>
              <w:t>онов в валюте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i/>
                <w:iCs/>
                <w:sz w:val="18"/>
                <w:szCs w:val="18"/>
              </w:rPr>
              <w:t>600000,0</w:t>
            </w: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 xml:space="preserve">01 00 </w:t>
            </w:r>
            <w:proofErr w:type="spellStart"/>
            <w:r w:rsidRPr="00D93D78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D78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D78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D93D78">
              <w:rPr>
                <w:rFonts w:ascii="Times New Roman" w:hAnsi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951048,70</w:t>
            </w:r>
          </w:p>
        </w:tc>
      </w:tr>
      <w:tr w:rsidR="00CC6768" w:rsidRPr="00D93D78" w:rsidTr="0005479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24 111 191,02</w:t>
            </w:r>
          </w:p>
        </w:tc>
      </w:tr>
      <w:tr w:rsidR="00CC6768" w:rsidRPr="00D93D78" w:rsidTr="00054793">
        <w:trPr>
          <w:trHeight w:val="7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ind w:hanging="69"/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68" w:rsidRPr="00D93D78" w:rsidRDefault="00CC6768" w:rsidP="00054793">
            <w:pPr>
              <w:rPr>
                <w:rFonts w:ascii="Times New Roman" w:hAnsi="Times New Roman"/>
                <w:sz w:val="18"/>
                <w:szCs w:val="18"/>
              </w:rPr>
            </w:pPr>
            <w:r w:rsidRPr="00D93D78">
              <w:rPr>
                <w:rFonts w:ascii="Times New Roman" w:hAnsi="Times New Roman"/>
                <w:sz w:val="18"/>
                <w:szCs w:val="18"/>
              </w:rPr>
              <w:t>25 536 424,55</w:t>
            </w:r>
          </w:p>
        </w:tc>
      </w:tr>
    </w:tbl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437A23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7E3261" w:rsidRPr="000B143F" w:rsidRDefault="007E3261" w:rsidP="0082208C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E63191" w:rsidRDefault="00E63191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Default="00CC6768" w:rsidP="008A707D">
      <w:pPr>
        <w:rPr>
          <w:rFonts w:ascii="Times New Roman" w:hAnsi="Times New Roman"/>
          <w:sz w:val="16"/>
          <w:szCs w:val="16"/>
        </w:rPr>
      </w:pPr>
    </w:p>
    <w:p w:rsidR="00CC6768" w:rsidRPr="00A25DA2" w:rsidRDefault="00CC6768" w:rsidP="00CC6768">
      <w:pPr>
        <w:pStyle w:val="a5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5DA2">
        <w:rPr>
          <w:rFonts w:ascii="Times New Roman" w:hAnsi="Times New Roman" w:cs="Times New Roman"/>
          <w:sz w:val="16"/>
          <w:szCs w:val="16"/>
        </w:rPr>
        <w:t xml:space="preserve">  </w:t>
      </w:r>
      <w:r w:rsidRPr="00A25DA2">
        <w:rPr>
          <w:rFonts w:ascii="Times New Roman" w:hAnsi="Times New Roman" w:cs="Times New Roman"/>
          <w:b/>
          <w:sz w:val="16"/>
          <w:szCs w:val="16"/>
        </w:rPr>
        <w:t>СОВЕТ ДЕПУТАТОВ БЕЗМЕНОВСКОГО СЕЛЬСОВЕТА ЧЕРЕПАНОВСКОГО РАЙОНА НОВОСИБИРСКОЙ ОБЛАСТИ</w:t>
      </w:r>
    </w:p>
    <w:p w:rsidR="00CC6768" w:rsidRPr="00A25DA2" w:rsidRDefault="00CC6768" w:rsidP="00703C15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(пятого созыва)</w:t>
      </w:r>
    </w:p>
    <w:p w:rsidR="00CC6768" w:rsidRPr="00A25DA2" w:rsidRDefault="00CC6768" w:rsidP="00703C15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РЕШЕНИЕ</w:t>
      </w:r>
    </w:p>
    <w:p w:rsidR="00CC6768" w:rsidRPr="00A25DA2" w:rsidRDefault="00CC6768" w:rsidP="00703C15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A25DA2">
        <w:rPr>
          <w:rFonts w:ascii="Times New Roman" w:hAnsi="Times New Roman"/>
          <w:b/>
          <w:sz w:val="16"/>
          <w:szCs w:val="16"/>
        </w:rPr>
        <w:t>(сорок восьмой сессии)</w:t>
      </w:r>
    </w:p>
    <w:p w:rsidR="00CC6768" w:rsidRPr="00A25DA2" w:rsidRDefault="00CC6768" w:rsidP="00703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color w:val="000000" w:themeColor="text1"/>
          <w:sz w:val="16"/>
          <w:szCs w:val="16"/>
        </w:rPr>
        <w:t xml:space="preserve"> 30.10.2019г</w:t>
      </w:r>
      <w:r w:rsidRPr="00A25DA2">
        <w:rPr>
          <w:rFonts w:ascii="Times New Roman" w:hAnsi="Times New Roman"/>
          <w:color w:val="FF0000"/>
          <w:sz w:val="16"/>
          <w:szCs w:val="16"/>
        </w:rPr>
        <w:tab/>
      </w:r>
      <w:r w:rsidRPr="00A25DA2">
        <w:rPr>
          <w:rFonts w:ascii="Times New Roman" w:hAnsi="Times New Roman"/>
          <w:sz w:val="16"/>
          <w:szCs w:val="16"/>
        </w:rPr>
        <w:tab/>
      </w:r>
      <w:r w:rsidRPr="00A25DA2">
        <w:rPr>
          <w:rFonts w:ascii="Times New Roman" w:hAnsi="Times New Roman"/>
          <w:sz w:val="16"/>
          <w:szCs w:val="16"/>
        </w:rPr>
        <w:tab/>
      </w:r>
      <w:r w:rsidRPr="00A25DA2">
        <w:rPr>
          <w:rFonts w:ascii="Times New Roman" w:hAnsi="Times New Roman"/>
          <w:sz w:val="16"/>
          <w:szCs w:val="16"/>
        </w:rPr>
        <w:tab/>
      </w:r>
      <w:r w:rsidRPr="00A25DA2">
        <w:rPr>
          <w:rFonts w:ascii="Times New Roman" w:hAnsi="Times New Roman"/>
          <w:sz w:val="16"/>
          <w:szCs w:val="16"/>
        </w:rPr>
        <w:tab/>
      </w:r>
      <w:r w:rsidRPr="00A25DA2">
        <w:rPr>
          <w:rFonts w:ascii="Times New Roman" w:hAnsi="Times New Roman"/>
          <w:sz w:val="16"/>
          <w:szCs w:val="16"/>
        </w:rPr>
        <w:tab/>
      </w:r>
      <w:r w:rsidRPr="00A25DA2">
        <w:rPr>
          <w:rFonts w:ascii="Times New Roman" w:hAnsi="Times New Roman"/>
          <w:sz w:val="16"/>
          <w:szCs w:val="16"/>
        </w:rPr>
        <w:tab/>
        <w:t xml:space="preserve">                         № 2 </w:t>
      </w:r>
    </w:p>
    <w:p w:rsidR="00CC6768" w:rsidRPr="00A25DA2" w:rsidRDefault="00CC6768" w:rsidP="00CC67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A25DA2">
        <w:rPr>
          <w:rFonts w:ascii="Times New Roman" w:hAnsi="Times New Roman"/>
          <w:b/>
          <w:sz w:val="16"/>
          <w:szCs w:val="16"/>
        </w:rPr>
        <w:t>Об отмене решения сессии Совета депутатов Безменовского сельсовета Черепановского района Новосибирской области от 23.04.2019 №6 «О внесении изменений в решение сессии Совета депутатов Безменовского сельсовета Черепановского района Новосибирской области от 05.12.2017г. № 4  «Об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  <w:proofErr w:type="gramEnd"/>
    </w:p>
    <w:p w:rsidR="00CC6768" w:rsidRPr="00A25DA2" w:rsidRDefault="00CC6768" w:rsidP="00CC67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 </w:t>
      </w:r>
    </w:p>
    <w:p w:rsidR="00CC6768" w:rsidRPr="00A25DA2" w:rsidRDefault="00CC6768" w:rsidP="00CC67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A25DA2">
        <w:rPr>
          <w:rFonts w:ascii="Times New Roman" w:hAnsi="Times New Roman"/>
          <w:sz w:val="16"/>
          <w:szCs w:val="16"/>
        </w:rPr>
        <w:t>На основании экспертного заключения управления законопроектных работ и ведения регистра министерства юстиции Новосибирской обла</w:t>
      </w:r>
      <w:r w:rsidRPr="00A25DA2">
        <w:rPr>
          <w:rFonts w:ascii="Times New Roman" w:hAnsi="Times New Roman"/>
          <w:sz w:val="16"/>
          <w:szCs w:val="16"/>
        </w:rPr>
        <w:t>с</w:t>
      </w:r>
      <w:r w:rsidRPr="00A25DA2">
        <w:rPr>
          <w:rFonts w:ascii="Times New Roman" w:hAnsi="Times New Roman"/>
          <w:sz w:val="16"/>
          <w:szCs w:val="16"/>
        </w:rPr>
        <w:t>ти от 02.09.2019 № 5972-03-12/9, в соответствии с частью 4 статьи 7, частью 2 статьи 43 Федерального закона от 06.10.2003 № 131-ФЗ «Об общих принципах организации местного самоуправления в Российской Федерации», Совет депутатов Безменовского сельсовета Черепановского района Нов</w:t>
      </w:r>
      <w:r w:rsidRPr="00A25DA2">
        <w:rPr>
          <w:rFonts w:ascii="Times New Roman" w:hAnsi="Times New Roman"/>
          <w:sz w:val="16"/>
          <w:szCs w:val="16"/>
        </w:rPr>
        <w:t>о</w:t>
      </w:r>
      <w:r w:rsidRPr="00A25DA2">
        <w:rPr>
          <w:rFonts w:ascii="Times New Roman" w:hAnsi="Times New Roman"/>
          <w:sz w:val="16"/>
          <w:szCs w:val="16"/>
        </w:rPr>
        <w:t>сибирской области,</w:t>
      </w:r>
      <w:proofErr w:type="gramEnd"/>
    </w:p>
    <w:p w:rsidR="00CC6768" w:rsidRPr="00A25DA2" w:rsidRDefault="00CC6768" w:rsidP="00CC676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РЕШИЛ:</w:t>
      </w:r>
    </w:p>
    <w:p w:rsidR="00CC6768" w:rsidRPr="00A25DA2" w:rsidRDefault="00CC6768" w:rsidP="00CC67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ab/>
        <w:t xml:space="preserve">1. </w:t>
      </w:r>
      <w:proofErr w:type="gramStart"/>
      <w:r w:rsidRPr="00A25DA2">
        <w:rPr>
          <w:rFonts w:ascii="Times New Roman" w:hAnsi="Times New Roman"/>
          <w:sz w:val="16"/>
          <w:szCs w:val="16"/>
        </w:rPr>
        <w:t>Решение сессии Совета депутатов Безменовского сельсовета Черепановского района Новосибирской области от 23.04.2019 № 6 от «О вн</w:t>
      </w:r>
      <w:r w:rsidRPr="00A25DA2">
        <w:rPr>
          <w:rFonts w:ascii="Times New Roman" w:hAnsi="Times New Roman"/>
          <w:sz w:val="16"/>
          <w:szCs w:val="16"/>
        </w:rPr>
        <w:t>е</w:t>
      </w:r>
      <w:r w:rsidRPr="00A25DA2">
        <w:rPr>
          <w:rFonts w:ascii="Times New Roman" w:hAnsi="Times New Roman"/>
          <w:sz w:val="16"/>
          <w:szCs w:val="16"/>
        </w:rPr>
        <w:t>сении изменений в решение сессии  Совет депутатов Безменовского сельсовета Черепановского района Новосибирской области от 05.12.2017г. № 4 «Об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 отменить.</w:t>
      </w:r>
      <w:proofErr w:type="gramEnd"/>
    </w:p>
    <w:p w:rsidR="00CC6768" w:rsidRPr="00A25DA2" w:rsidRDefault="00CC6768" w:rsidP="00CC6768">
      <w:pPr>
        <w:pStyle w:val="a5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C6768" w:rsidRPr="00A25DA2" w:rsidRDefault="00CC6768" w:rsidP="00CC67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Глава Безменовского сельсовета</w:t>
      </w:r>
    </w:p>
    <w:p w:rsidR="00CC6768" w:rsidRPr="00A25DA2" w:rsidRDefault="00CC6768" w:rsidP="00CC67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Черепановского района                                                                </w:t>
      </w:r>
      <w:proofErr w:type="spellStart"/>
      <w:r w:rsidRPr="00A25DA2">
        <w:rPr>
          <w:rFonts w:ascii="Times New Roman" w:hAnsi="Times New Roman"/>
          <w:sz w:val="16"/>
          <w:szCs w:val="16"/>
        </w:rPr>
        <w:t>Е.К.Саламатов</w:t>
      </w:r>
      <w:proofErr w:type="spellEnd"/>
    </w:p>
    <w:p w:rsidR="00CC6768" w:rsidRPr="00A25DA2" w:rsidRDefault="00CC6768" w:rsidP="00CC67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</w:t>
      </w:r>
    </w:p>
    <w:p w:rsidR="00CC6768" w:rsidRPr="00A25DA2" w:rsidRDefault="00CC6768" w:rsidP="00CC67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25DA2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CC6768" w:rsidRPr="00A25DA2" w:rsidRDefault="00CC6768" w:rsidP="00CC67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25DA2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CC6768" w:rsidRPr="00A25DA2" w:rsidRDefault="00CC6768" w:rsidP="00CC67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25DA2">
        <w:rPr>
          <w:rFonts w:ascii="Times New Roman" w:hAnsi="Times New Roman" w:cs="Times New Roman"/>
          <w:sz w:val="16"/>
          <w:szCs w:val="16"/>
        </w:rPr>
        <w:t>Безменовского сельсовета                                                            Ж.В.Батенева</w:t>
      </w:r>
    </w:p>
    <w:p w:rsidR="00CC6768" w:rsidRPr="00A25DA2" w:rsidRDefault="00CC6768" w:rsidP="00CC676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Черепановского района </w:t>
      </w:r>
    </w:p>
    <w:p w:rsidR="00CC6768" w:rsidRPr="00A25DA2" w:rsidRDefault="00CC6768" w:rsidP="00CC67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25DA2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</w:t>
      </w:r>
    </w:p>
    <w:p w:rsidR="00CC6768" w:rsidRPr="00A25DA2" w:rsidRDefault="00CC6768" w:rsidP="008A707D">
      <w:pPr>
        <w:rPr>
          <w:rFonts w:ascii="Times New Roman" w:hAnsi="Times New Roman"/>
          <w:sz w:val="16"/>
          <w:szCs w:val="16"/>
        </w:rPr>
      </w:pPr>
    </w:p>
    <w:p w:rsidR="00A25DA2" w:rsidRPr="00A25DA2" w:rsidRDefault="00A25DA2" w:rsidP="00A25DA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25DA2">
        <w:rPr>
          <w:rFonts w:ascii="Times New Roman" w:hAnsi="Times New Roman"/>
          <w:b/>
          <w:sz w:val="16"/>
          <w:szCs w:val="16"/>
        </w:rPr>
        <w:t xml:space="preserve">СОВЕТ ДЕПУТАТОВ БЕЗМЕНОВСКОГО СЕЛЬСОВЕТА </w:t>
      </w:r>
    </w:p>
    <w:p w:rsidR="00A25DA2" w:rsidRPr="00A25DA2" w:rsidRDefault="00A25DA2" w:rsidP="00A25DA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25DA2">
        <w:rPr>
          <w:rFonts w:ascii="Times New Roman" w:hAnsi="Times New Roman"/>
          <w:b/>
          <w:sz w:val="16"/>
          <w:szCs w:val="16"/>
        </w:rPr>
        <w:t>ЧЕРЕПАНОВСКОГО РАЙОНА НОВОСИБИРСКОЙ ОБЛАСТИ</w:t>
      </w:r>
    </w:p>
    <w:p w:rsidR="00A25DA2" w:rsidRPr="00A25DA2" w:rsidRDefault="00A25DA2" w:rsidP="00A25DA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25DA2">
        <w:rPr>
          <w:rFonts w:ascii="Times New Roman" w:hAnsi="Times New Roman"/>
          <w:b/>
          <w:sz w:val="16"/>
          <w:szCs w:val="16"/>
        </w:rPr>
        <w:t>ПЯТОГО СОЗЫВА</w:t>
      </w:r>
    </w:p>
    <w:p w:rsidR="00A25DA2" w:rsidRPr="00A25DA2" w:rsidRDefault="00A25DA2" w:rsidP="00703C15">
      <w:pPr>
        <w:spacing w:after="0"/>
        <w:ind w:firstLine="851"/>
        <w:jc w:val="center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РЕШЕНИЕ</w:t>
      </w:r>
    </w:p>
    <w:p w:rsidR="00A25DA2" w:rsidRPr="00A25DA2" w:rsidRDefault="00A25DA2" w:rsidP="00703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(сорок восьмой сессии)</w:t>
      </w:r>
    </w:p>
    <w:p w:rsidR="00A25DA2" w:rsidRPr="00A25DA2" w:rsidRDefault="00A25DA2" w:rsidP="00703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30.10.2019г                                                                                 № 3</w:t>
      </w:r>
    </w:p>
    <w:p w:rsidR="00A25DA2" w:rsidRPr="00A25DA2" w:rsidRDefault="00A25DA2" w:rsidP="00A25DA2">
      <w:pPr>
        <w:spacing w:after="0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A25DA2">
        <w:rPr>
          <w:b/>
          <w:bCs/>
          <w:sz w:val="16"/>
          <w:szCs w:val="16"/>
        </w:rPr>
        <w:t xml:space="preserve">О муниципальном дорожном фонде </w:t>
      </w:r>
      <w:r w:rsidRPr="00A25DA2">
        <w:rPr>
          <w:b/>
          <w:sz w:val="16"/>
          <w:szCs w:val="16"/>
        </w:rPr>
        <w:t>Безменовского сельсовета Черепановского района Новосибирской области</w:t>
      </w:r>
    </w:p>
    <w:p w:rsidR="00A25DA2" w:rsidRPr="00A25DA2" w:rsidRDefault="00A25DA2" w:rsidP="00A25DA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A25DA2" w:rsidRPr="00A25DA2" w:rsidRDefault="00A25DA2" w:rsidP="00A25DA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A25DA2">
        <w:rPr>
          <w:rFonts w:ascii="Times New Roman" w:hAnsi="Times New Roman"/>
          <w:sz w:val="16"/>
          <w:szCs w:val="16"/>
        </w:rPr>
        <w:t>В соответствии с Бюджетным </w:t>
      </w:r>
      <w:hyperlink r:id="rId8" w:history="1">
        <w:r w:rsidRPr="00A25DA2">
          <w:rPr>
            <w:rStyle w:val="hyperlink"/>
            <w:rFonts w:ascii="Times New Roman" w:hAnsi="Times New Roman"/>
            <w:sz w:val="16"/>
            <w:szCs w:val="16"/>
          </w:rPr>
          <w:t>кодексом</w:t>
        </w:r>
      </w:hyperlink>
      <w:r w:rsidRPr="00A25DA2">
        <w:rPr>
          <w:rFonts w:ascii="Times New Roman" w:hAnsi="Times New Roman"/>
          <w:sz w:val="16"/>
          <w:szCs w:val="16"/>
        </w:rPr>
        <w:t> Российской Федерации, Федеральными законами от 06.10.2003 N 131-ФЗ "</w:t>
      </w:r>
      <w:hyperlink r:id="rId9" w:history="1">
        <w:r w:rsidRPr="00A25DA2">
          <w:rPr>
            <w:rStyle w:val="hyperlink"/>
            <w:rFonts w:ascii="Times New Roman" w:hAnsi="Times New Roman"/>
            <w:sz w:val="16"/>
            <w:szCs w:val="16"/>
          </w:rPr>
          <w:t>Об общих принципах о</w:t>
        </w:r>
        <w:r w:rsidRPr="00A25DA2">
          <w:rPr>
            <w:rStyle w:val="hyperlink"/>
            <w:rFonts w:ascii="Times New Roman" w:hAnsi="Times New Roman"/>
            <w:sz w:val="16"/>
            <w:szCs w:val="16"/>
          </w:rPr>
          <w:t>р</w:t>
        </w:r>
        <w:r w:rsidRPr="00A25DA2">
          <w:rPr>
            <w:rStyle w:val="hyperlink"/>
            <w:rFonts w:ascii="Times New Roman" w:hAnsi="Times New Roman"/>
            <w:sz w:val="16"/>
            <w:szCs w:val="16"/>
          </w:rPr>
          <w:t>ганизации местного самоуправления</w:t>
        </w:r>
      </w:hyperlink>
      <w:r w:rsidRPr="00A25DA2">
        <w:rPr>
          <w:rFonts w:ascii="Times New Roman" w:hAnsi="Times New Roman"/>
          <w:sz w:val="16"/>
          <w:szCs w:val="16"/>
        </w:rPr>
        <w:t> в Российской Федерации", от 08.11.2007 N 257-ФЗ "</w:t>
      </w:r>
      <w:hyperlink r:id="rId10" w:history="1">
        <w:r w:rsidRPr="00A25DA2">
          <w:rPr>
            <w:rStyle w:val="hyperlink"/>
            <w:rFonts w:ascii="Times New Roman" w:hAnsi="Times New Roman"/>
            <w:sz w:val="16"/>
            <w:szCs w:val="16"/>
          </w:rPr>
          <w:t>Об автомобильных дорогах и о дорожной деятельности в Ро</w:t>
        </w:r>
        <w:r w:rsidRPr="00A25DA2">
          <w:rPr>
            <w:rStyle w:val="hyperlink"/>
            <w:rFonts w:ascii="Times New Roman" w:hAnsi="Times New Roman"/>
            <w:sz w:val="16"/>
            <w:szCs w:val="16"/>
          </w:rPr>
          <w:t>с</w:t>
        </w:r>
        <w:r w:rsidRPr="00A25DA2">
          <w:rPr>
            <w:rStyle w:val="hyperlink"/>
            <w:rFonts w:ascii="Times New Roman" w:hAnsi="Times New Roman"/>
            <w:sz w:val="16"/>
            <w:szCs w:val="16"/>
          </w:rPr>
          <w:t>сийской Федерации и о внесении изменений в отдельные законодательные акты Российской Федерации</w:t>
        </w:r>
      </w:hyperlink>
      <w:r w:rsidRPr="00A25DA2">
        <w:rPr>
          <w:rFonts w:ascii="Times New Roman" w:hAnsi="Times New Roman"/>
          <w:sz w:val="16"/>
          <w:szCs w:val="16"/>
        </w:rPr>
        <w:t>", Совет депутатов Безменовского сельсовета Черепановского района Новосибирской области РЕШИЛ:</w:t>
      </w:r>
      <w:proofErr w:type="gramEnd"/>
    </w:p>
    <w:p w:rsidR="00A25DA2" w:rsidRPr="00A25DA2" w:rsidRDefault="00A25DA2" w:rsidP="00A25DA2">
      <w:pPr>
        <w:pStyle w:val="ab"/>
        <w:numPr>
          <w:ilvl w:val="0"/>
          <w:numId w:val="23"/>
        </w:numPr>
        <w:ind w:left="0"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Создать муниципальный дорожный фонд Безменовского сельсовета Черепановского района Новосибирской области (далее - муниципальный дорожный фонд). </w:t>
      </w:r>
    </w:p>
    <w:p w:rsidR="00A25DA2" w:rsidRPr="00A25DA2" w:rsidRDefault="00A25DA2" w:rsidP="00A25DA2">
      <w:pPr>
        <w:pStyle w:val="ab"/>
        <w:numPr>
          <w:ilvl w:val="0"/>
          <w:numId w:val="23"/>
        </w:numPr>
        <w:ind w:left="0"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Утвердить прилагаемый Порядок формирования и использования бюджетных ассигнований муниципального дорожного фонда Безменовск</w:t>
      </w:r>
      <w:r w:rsidRPr="00A25DA2">
        <w:rPr>
          <w:sz w:val="16"/>
          <w:szCs w:val="16"/>
        </w:rPr>
        <w:t>о</w:t>
      </w:r>
      <w:r w:rsidRPr="00A25DA2">
        <w:rPr>
          <w:sz w:val="16"/>
          <w:szCs w:val="16"/>
        </w:rPr>
        <w:t>го сельсовета Черепановского района Новосибирской области.</w:t>
      </w:r>
    </w:p>
    <w:p w:rsidR="00A25DA2" w:rsidRPr="00A25DA2" w:rsidRDefault="00A25DA2" w:rsidP="00A25DA2">
      <w:pPr>
        <w:pStyle w:val="ab"/>
        <w:numPr>
          <w:ilvl w:val="0"/>
          <w:numId w:val="23"/>
        </w:numPr>
        <w:ind w:left="0"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Отменить решение сорок первой сессии от 06.12.2013 № 2 «Об утверждении Положения о создании муниципального дорожного фонда Бе</w:t>
      </w:r>
      <w:r w:rsidRPr="00A25DA2">
        <w:rPr>
          <w:sz w:val="16"/>
          <w:szCs w:val="16"/>
        </w:rPr>
        <w:t>з</w:t>
      </w:r>
      <w:r w:rsidRPr="00A25DA2">
        <w:rPr>
          <w:sz w:val="16"/>
          <w:szCs w:val="16"/>
        </w:rPr>
        <w:t>меновского сельсовета Черепановского района Новосибирской области».</w:t>
      </w:r>
    </w:p>
    <w:p w:rsidR="00A25DA2" w:rsidRPr="00A25DA2" w:rsidRDefault="00A25DA2" w:rsidP="00A25DA2">
      <w:pPr>
        <w:pStyle w:val="ab"/>
        <w:numPr>
          <w:ilvl w:val="0"/>
          <w:numId w:val="23"/>
        </w:numPr>
        <w:ind w:left="0"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Опубликовать настоящее решение в  местной газете «Безменовские  ведомости» и на официальном сайте администрации Безменовского сельсовета Черепановского района Новосибирской области.</w:t>
      </w:r>
    </w:p>
    <w:p w:rsidR="00A25DA2" w:rsidRPr="00A25DA2" w:rsidRDefault="00A25DA2" w:rsidP="00A25DA2">
      <w:pPr>
        <w:pStyle w:val="ab"/>
        <w:jc w:val="both"/>
        <w:rPr>
          <w:sz w:val="16"/>
          <w:szCs w:val="16"/>
        </w:rPr>
      </w:pP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Председатель Совета депутатов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Безменовского сельсовета                                                              Ж.В. Батенева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Черепановского района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Новосибирской области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Глава Безменовского сельсовета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Черепановского района                                                                Е.К. </w:t>
      </w:r>
      <w:proofErr w:type="spellStart"/>
      <w:r w:rsidRPr="00A25DA2">
        <w:rPr>
          <w:rFonts w:ascii="Times New Roman" w:hAnsi="Times New Roman"/>
          <w:sz w:val="16"/>
          <w:szCs w:val="16"/>
        </w:rPr>
        <w:t>Саламатов</w:t>
      </w:r>
      <w:proofErr w:type="spellEnd"/>
      <w:r w:rsidRPr="00A25DA2">
        <w:rPr>
          <w:rFonts w:ascii="Times New Roman" w:hAnsi="Times New Roman"/>
          <w:sz w:val="16"/>
          <w:szCs w:val="16"/>
        </w:rPr>
        <w:t xml:space="preserve"> Новосибирской области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5DA2" w:rsidRPr="00A25DA2" w:rsidRDefault="00A25DA2" w:rsidP="00A25DA2">
      <w:pPr>
        <w:tabs>
          <w:tab w:val="left" w:pos="69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5DA2" w:rsidRPr="00A25DA2" w:rsidRDefault="00A25DA2" w:rsidP="00A25DA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                                                                      Приложение </w:t>
      </w:r>
    </w:p>
    <w:p w:rsidR="00A25DA2" w:rsidRPr="00A25DA2" w:rsidRDefault="00A25DA2" w:rsidP="00A25DA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A25DA2" w:rsidRPr="00A25DA2" w:rsidRDefault="00A25DA2" w:rsidP="00A25DA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Безменовского сельсовета</w:t>
      </w:r>
    </w:p>
    <w:p w:rsidR="00A25DA2" w:rsidRPr="00A25DA2" w:rsidRDefault="00A25DA2" w:rsidP="00A25DA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>Черепановского района</w:t>
      </w:r>
    </w:p>
    <w:p w:rsidR="00A25DA2" w:rsidRPr="00A25DA2" w:rsidRDefault="00A25DA2" w:rsidP="00A25DA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Новосибирской области </w:t>
      </w:r>
    </w:p>
    <w:p w:rsidR="00A25DA2" w:rsidRPr="00A25DA2" w:rsidRDefault="00A25DA2" w:rsidP="00A25DA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25DA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от 30.10.2019г. № 3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A25DA2">
        <w:rPr>
          <w:b/>
          <w:bCs/>
          <w:sz w:val="16"/>
          <w:szCs w:val="16"/>
        </w:rPr>
        <w:t>Порядок формирования и использования бюджетных ассигнований муниципального дорожного фонда</w:t>
      </w:r>
      <w:r w:rsidRPr="00A25DA2">
        <w:rPr>
          <w:b/>
          <w:sz w:val="16"/>
          <w:szCs w:val="16"/>
        </w:rPr>
        <w:t xml:space="preserve"> Безменовского сельсовета Черепано</w:t>
      </w:r>
      <w:r w:rsidRPr="00A25DA2">
        <w:rPr>
          <w:b/>
          <w:sz w:val="16"/>
          <w:szCs w:val="16"/>
        </w:rPr>
        <w:t>в</w:t>
      </w:r>
      <w:r w:rsidRPr="00A25DA2">
        <w:rPr>
          <w:b/>
          <w:sz w:val="16"/>
          <w:szCs w:val="16"/>
        </w:rPr>
        <w:t>ского района Новосибирской области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A25DA2">
        <w:rPr>
          <w:b/>
          <w:bCs/>
          <w:sz w:val="16"/>
          <w:szCs w:val="16"/>
        </w:rPr>
        <w:t>1. Общие положения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 xml:space="preserve"> 1.1. </w:t>
      </w:r>
      <w:proofErr w:type="gramStart"/>
      <w:r w:rsidRPr="00A25DA2">
        <w:rPr>
          <w:sz w:val="16"/>
          <w:szCs w:val="16"/>
        </w:rPr>
        <w:t>Порядок формирования и использования бюджетных ассигнований муниципального дорожного фонда Безменовского сельсовета Черепано</w:t>
      </w:r>
      <w:r w:rsidRPr="00A25DA2">
        <w:rPr>
          <w:sz w:val="16"/>
          <w:szCs w:val="16"/>
        </w:rPr>
        <w:t>в</w:t>
      </w:r>
      <w:r w:rsidRPr="00A25DA2">
        <w:rPr>
          <w:sz w:val="16"/>
          <w:szCs w:val="16"/>
        </w:rPr>
        <w:t>ского района Новосибирской области (далее - Порядок) разработан в соответствии с Бюджетным </w:t>
      </w:r>
      <w:hyperlink r:id="rId11" w:history="1">
        <w:r w:rsidRPr="00A25DA2">
          <w:rPr>
            <w:rStyle w:val="hyperlink"/>
            <w:sz w:val="16"/>
            <w:szCs w:val="16"/>
          </w:rPr>
          <w:t>кодексом</w:t>
        </w:r>
      </w:hyperlink>
      <w:r w:rsidRPr="00A25DA2">
        <w:rPr>
          <w:sz w:val="16"/>
          <w:szCs w:val="16"/>
        </w:rPr>
        <w:t> Российской Федерации, Федеральными законами от 06.10.2003 N 131-ФЗ "</w:t>
      </w:r>
      <w:hyperlink r:id="rId12" w:history="1">
        <w:r w:rsidRPr="00A25DA2">
          <w:rPr>
            <w:rStyle w:val="hyperlink"/>
            <w:sz w:val="16"/>
            <w:szCs w:val="16"/>
          </w:rPr>
          <w:t>Об общих принципах организации местного самоуправления</w:t>
        </w:r>
      </w:hyperlink>
      <w:r w:rsidRPr="00A25DA2">
        <w:rPr>
          <w:sz w:val="16"/>
          <w:szCs w:val="16"/>
        </w:rPr>
        <w:t> в Российской Федерации", от 08.11.2007 N 257-ФЗ "</w:t>
      </w:r>
      <w:hyperlink r:id="rId13" w:history="1">
        <w:r w:rsidRPr="00A25DA2">
          <w:rPr>
            <w:rStyle w:val="hyperlink"/>
            <w:sz w:val="16"/>
            <w:szCs w:val="16"/>
          </w:rPr>
          <w:t>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A25DA2">
          <w:rPr>
            <w:rStyle w:val="hyperlink"/>
            <w:sz w:val="16"/>
            <w:szCs w:val="16"/>
          </w:rPr>
          <w:t xml:space="preserve"> законодательные акты Российской Федерации</w:t>
        </w:r>
      </w:hyperlink>
      <w:r w:rsidRPr="00A25DA2">
        <w:rPr>
          <w:sz w:val="16"/>
          <w:szCs w:val="16"/>
        </w:rPr>
        <w:t>".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1.2. Порядок устанавливает правила формирования и использования бюджетных ассигнований муниципального дорожного фонда Безменовского сельсовета Черепановского района Новосибирской области (далее - муниципальный дорожный фонд).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A25DA2">
        <w:rPr>
          <w:sz w:val="16"/>
          <w:szCs w:val="16"/>
        </w:rPr>
        <w:lastRenderedPageBreak/>
        <w:t> 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A25DA2">
        <w:rPr>
          <w:b/>
          <w:bCs/>
          <w:sz w:val="16"/>
          <w:szCs w:val="16"/>
        </w:rPr>
        <w:t xml:space="preserve">2. Формирование бюджетных ассигнований </w:t>
      </w:r>
      <w:proofErr w:type="gramStart"/>
      <w:r w:rsidRPr="00A25DA2">
        <w:rPr>
          <w:b/>
          <w:bCs/>
          <w:sz w:val="16"/>
          <w:szCs w:val="16"/>
        </w:rPr>
        <w:t>муниципального</w:t>
      </w:r>
      <w:proofErr w:type="gramEnd"/>
      <w:r w:rsidRPr="00A25DA2">
        <w:rPr>
          <w:b/>
          <w:bCs/>
          <w:sz w:val="16"/>
          <w:szCs w:val="16"/>
        </w:rPr>
        <w:t xml:space="preserve"> 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A25DA2">
        <w:rPr>
          <w:b/>
          <w:bCs/>
          <w:sz w:val="16"/>
          <w:szCs w:val="16"/>
        </w:rPr>
        <w:t>дорожного фонда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 2.1. Формирование бюджетных ассигнований муниципального дорожного фонда осуществляется администрацией Безменовского сельсовета Чер</w:t>
      </w:r>
      <w:r w:rsidRPr="00A25DA2">
        <w:rPr>
          <w:sz w:val="16"/>
          <w:szCs w:val="16"/>
        </w:rPr>
        <w:t>е</w:t>
      </w:r>
      <w:r w:rsidRPr="00A25DA2">
        <w:rPr>
          <w:sz w:val="16"/>
          <w:szCs w:val="16"/>
        </w:rPr>
        <w:t>пановского района Новосибирской области (далее - администрация) на основании прогнозируемого объема доходов бюджета поселения (далее - бю</w:t>
      </w:r>
      <w:r w:rsidRPr="00A25DA2">
        <w:rPr>
          <w:sz w:val="16"/>
          <w:szCs w:val="16"/>
        </w:rPr>
        <w:t>д</w:t>
      </w:r>
      <w:r w:rsidRPr="00A25DA2">
        <w:rPr>
          <w:sz w:val="16"/>
          <w:szCs w:val="16"/>
        </w:rPr>
        <w:t>жет поселения), являющихся источниками формирования муниципального дорожного фонда (далее - прогнозируемый объем доходов).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2.2. Объем бюджетных ассигнований муниципального дорожного фонда утверждается решением Совета депутатов Безменовского сельсовета Ч</w:t>
      </w:r>
      <w:r w:rsidRPr="00A25DA2">
        <w:rPr>
          <w:sz w:val="16"/>
          <w:szCs w:val="16"/>
        </w:rPr>
        <w:t>е</w:t>
      </w:r>
      <w:r w:rsidRPr="00A25DA2">
        <w:rPr>
          <w:sz w:val="16"/>
          <w:szCs w:val="16"/>
        </w:rPr>
        <w:t>репановского района Новосибирской области (далее - Совет) о бюджете Безменовского сельсовета Черепановского района Новосибирской области  на очередной финансовый год и плановый период в размере не менее прогнозируемого объема доходов.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2.3. Направлениями расходования бюджетных ассигнований муниципального дорожного фонда являются: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1) на финансовое обеспечение деятельности по проектированию, строительству, реконструкции, капитальному ремонту, ремонту и содержанию а</w:t>
      </w:r>
      <w:r w:rsidRPr="00A25DA2">
        <w:rPr>
          <w:sz w:val="16"/>
          <w:szCs w:val="16"/>
        </w:rPr>
        <w:t>в</w:t>
      </w:r>
      <w:r w:rsidRPr="00A25DA2">
        <w:rPr>
          <w:sz w:val="16"/>
          <w:szCs w:val="16"/>
        </w:rPr>
        <w:t>томобильных дорог общего пользования местного значения Безменовского сельсовета Черепановского района Новосибирской области (далее - посел</w:t>
      </w:r>
      <w:r w:rsidRPr="00A25DA2">
        <w:rPr>
          <w:sz w:val="16"/>
          <w:szCs w:val="16"/>
        </w:rPr>
        <w:t>е</w:t>
      </w:r>
      <w:r w:rsidRPr="00A25DA2">
        <w:rPr>
          <w:sz w:val="16"/>
          <w:szCs w:val="16"/>
        </w:rPr>
        <w:t xml:space="preserve">ние), в том числе </w:t>
      </w:r>
      <w:proofErr w:type="gramStart"/>
      <w:r w:rsidRPr="00A25DA2">
        <w:rPr>
          <w:sz w:val="16"/>
          <w:szCs w:val="16"/>
        </w:rPr>
        <w:t>на</w:t>
      </w:r>
      <w:proofErr w:type="gramEnd"/>
      <w:r w:rsidRPr="00A25DA2">
        <w:rPr>
          <w:sz w:val="16"/>
          <w:szCs w:val="16"/>
        </w:rPr>
        <w:t>: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выполнение проектных, научно-исследовательских, опытно-конструкторских работ;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поселения, на обеспечение дорожной деятельности в отношении автомобильных дорог местного значения поселения и обеспечение безопасности дорожного дв</w:t>
      </w:r>
      <w:r w:rsidRPr="00A25DA2">
        <w:rPr>
          <w:sz w:val="16"/>
          <w:szCs w:val="16"/>
        </w:rPr>
        <w:t>и</w:t>
      </w:r>
      <w:r w:rsidRPr="00A25DA2">
        <w:rPr>
          <w:sz w:val="16"/>
          <w:szCs w:val="16"/>
        </w:rPr>
        <w:t>жения на них;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</w:t>
      </w:r>
      <w:r w:rsidRPr="00A25DA2">
        <w:rPr>
          <w:sz w:val="16"/>
          <w:szCs w:val="16"/>
        </w:rPr>
        <w:t>н</w:t>
      </w:r>
      <w:r w:rsidRPr="00A25DA2">
        <w:rPr>
          <w:sz w:val="16"/>
          <w:szCs w:val="16"/>
        </w:rPr>
        <w:t>ных пунктов.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2) на погашение задолженности по бюджетным кредитам, полученным из бюджетов других уровней на строительство (реконструкцию), капитал</w:t>
      </w:r>
      <w:r w:rsidRPr="00A25DA2">
        <w:rPr>
          <w:sz w:val="16"/>
          <w:szCs w:val="16"/>
        </w:rPr>
        <w:t>ь</w:t>
      </w:r>
      <w:r w:rsidRPr="00A25DA2">
        <w:rPr>
          <w:sz w:val="16"/>
          <w:szCs w:val="16"/>
        </w:rPr>
        <w:t xml:space="preserve">ный ремонт, ремонт и содержание автомобильных дорог, и на осуществление </w:t>
      </w:r>
      <w:proofErr w:type="gramStart"/>
      <w:r w:rsidRPr="00A25DA2">
        <w:rPr>
          <w:sz w:val="16"/>
          <w:szCs w:val="16"/>
        </w:rPr>
        <w:t>расходов</w:t>
      </w:r>
      <w:proofErr w:type="gramEnd"/>
      <w:r w:rsidRPr="00A25DA2">
        <w:rPr>
          <w:sz w:val="16"/>
          <w:szCs w:val="16"/>
        </w:rPr>
        <w:t xml:space="preserve"> на обслуживание долговых обязательств, связанных с использ</w:t>
      </w:r>
      <w:r w:rsidRPr="00A25DA2">
        <w:rPr>
          <w:sz w:val="16"/>
          <w:szCs w:val="16"/>
        </w:rPr>
        <w:t>о</w:t>
      </w:r>
      <w:r w:rsidRPr="00A25DA2">
        <w:rPr>
          <w:sz w:val="16"/>
          <w:szCs w:val="16"/>
        </w:rPr>
        <w:t>ванием указанных кредитов, в размере, не превышающем 20 процентов объема бюджетных ассигнований муниципального дорожного фонда посел</w:t>
      </w:r>
      <w:r w:rsidRPr="00A25DA2">
        <w:rPr>
          <w:sz w:val="16"/>
          <w:szCs w:val="16"/>
        </w:rPr>
        <w:t>е</w:t>
      </w:r>
      <w:r w:rsidRPr="00A25DA2">
        <w:rPr>
          <w:sz w:val="16"/>
          <w:szCs w:val="16"/>
        </w:rPr>
        <w:t>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Pr="00A25DA2">
        <w:rPr>
          <w:sz w:val="16"/>
          <w:szCs w:val="16"/>
        </w:rPr>
        <w:t>содержания</w:t>
      </w:r>
      <w:proofErr w:type="gramEnd"/>
      <w:r w:rsidRPr="00A25DA2">
        <w:rPr>
          <w:sz w:val="16"/>
          <w:szCs w:val="16"/>
        </w:rPr>
        <w:t xml:space="preserve"> автомобильных дорог общего пользования местного значения поселения.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4) замена вышедших из строя ламп и светильников, проводов, кабелей, автоматических выключателей, трансформаторов и других элементов эле</w:t>
      </w:r>
      <w:r w:rsidRPr="00A25DA2">
        <w:rPr>
          <w:sz w:val="16"/>
          <w:szCs w:val="16"/>
        </w:rPr>
        <w:t>к</w:t>
      </w:r>
      <w:r w:rsidRPr="00A25DA2">
        <w:rPr>
          <w:sz w:val="16"/>
          <w:szCs w:val="16"/>
        </w:rPr>
        <w:t>троосвещения, техническое обслуживание трансформаторов, плата за расход электроэнергии на освещение, системы вентиляции, светофорные объе</w:t>
      </w:r>
      <w:r w:rsidRPr="00A25DA2">
        <w:rPr>
          <w:sz w:val="16"/>
          <w:szCs w:val="16"/>
        </w:rPr>
        <w:t>к</w:t>
      </w:r>
      <w:r w:rsidRPr="00A25DA2">
        <w:rPr>
          <w:sz w:val="16"/>
          <w:szCs w:val="16"/>
        </w:rPr>
        <w:t>ты, информационные щиты и указатели, видеосистемы, счетчики учета интенсивности движения и иные подобные объекты.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2.4. Доходы бюджета поселения по источникам формирования муниципального дорожного фонда и расходы бюджета поселения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бюджетной классификацией Российской Федерации.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 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A25DA2">
        <w:rPr>
          <w:b/>
          <w:bCs/>
          <w:sz w:val="16"/>
          <w:szCs w:val="16"/>
        </w:rPr>
        <w:t>3. Источники формирования муниципального дорожного фонда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3.1. Источниками формирования муниципального дорожного фонда являются доходы бюджета Безменовского сельсовета Черепановского района Н</w:t>
      </w:r>
      <w:r w:rsidRPr="00A25DA2">
        <w:rPr>
          <w:sz w:val="16"/>
          <w:szCs w:val="16"/>
        </w:rPr>
        <w:t>о</w:t>
      </w:r>
      <w:r w:rsidRPr="00A25DA2">
        <w:rPr>
          <w:sz w:val="16"/>
          <w:szCs w:val="16"/>
        </w:rPr>
        <w:t xml:space="preserve">восибирской области (далее - бюджет поселения) </w:t>
      </w:r>
      <w:proofErr w:type="gramStart"/>
      <w:r w:rsidRPr="00A25DA2">
        <w:rPr>
          <w:sz w:val="16"/>
          <w:szCs w:val="16"/>
        </w:rPr>
        <w:t>от</w:t>
      </w:r>
      <w:proofErr w:type="gramEnd"/>
      <w:r w:rsidRPr="00A25DA2">
        <w:rPr>
          <w:sz w:val="16"/>
          <w:szCs w:val="16"/>
        </w:rPr>
        <w:t>: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25DA2">
        <w:rPr>
          <w:sz w:val="16"/>
          <w:szCs w:val="16"/>
        </w:rPr>
        <w:t>инжекто</w:t>
      </w:r>
      <w:r w:rsidRPr="00A25DA2">
        <w:rPr>
          <w:sz w:val="16"/>
          <w:szCs w:val="16"/>
        </w:rPr>
        <w:t>р</w:t>
      </w:r>
      <w:r w:rsidRPr="00A25DA2">
        <w:rPr>
          <w:sz w:val="16"/>
          <w:szCs w:val="16"/>
        </w:rPr>
        <w:t>ных</w:t>
      </w:r>
      <w:proofErr w:type="spellEnd"/>
      <w:r w:rsidRPr="00A25DA2">
        <w:rPr>
          <w:sz w:val="16"/>
          <w:szCs w:val="16"/>
        </w:rPr>
        <w:t>) двигателей, производимые на территории Российской Федерации, подлежащих зачислению в бюджет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государственной пошлины за выдачу специальных разрешений на движение по автомобильным дорогам общего пользования местного значения Безменовского сельсовета Черепановского района Новосибирской области (далее - поселение) транспортных средств, осуществляющих перевозки опасных, тяжеловесных и (или) крупногабаритных грузов;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 xml:space="preserve">- платы по договорам аренды земельных участков в границах </w:t>
      </w:r>
      <w:proofErr w:type="gramStart"/>
      <w:r w:rsidRPr="00A25DA2">
        <w:rPr>
          <w:sz w:val="16"/>
          <w:szCs w:val="16"/>
        </w:rPr>
        <w:t>полос отвода автомобильных дорог общего пользования местного значения</w:t>
      </w:r>
      <w:proofErr w:type="gramEnd"/>
      <w:r w:rsidRPr="00A25DA2">
        <w:rPr>
          <w:sz w:val="16"/>
          <w:szCs w:val="16"/>
        </w:rPr>
        <w:t>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 xml:space="preserve">- платы по соглашениям об установлении частных сервитутов в отношении земельных участков в границах </w:t>
      </w:r>
      <w:proofErr w:type="gramStart"/>
      <w:r w:rsidRPr="00A25DA2">
        <w:rPr>
          <w:sz w:val="16"/>
          <w:szCs w:val="16"/>
        </w:rPr>
        <w:t>полос отвода автомобильных дорог о</w:t>
      </w:r>
      <w:r w:rsidRPr="00A25DA2">
        <w:rPr>
          <w:sz w:val="16"/>
          <w:szCs w:val="16"/>
        </w:rPr>
        <w:t>б</w:t>
      </w:r>
      <w:r w:rsidRPr="00A25DA2">
        <w:rPr>
          <w:sz w:val="16"/>
          <w:szCs w:val="16"/>
        </w:rPr>
        <w:t>щего пользования местного значения поселения</w:t>
      </w:r>
      <w:proofErr w:type="gramEnd"/>
      <w:r w:rsidRPr="00A25DA2">
        <w:rPr>
          <w:sz w:val="16"/>
          <w:szCs w:val="16"/>
        </w:rPr>
        <w:t xml:space="preserve"> в целях строительства, реконструкции, капитального ремонта объектов дорожного сервиса, их эксплу</w:t>
      </w:r>
      <w:r w:rsidRPr="00A25DA2">
        <w:rPr>
          <w:sz w:val="16"/>
          <w:szCs w:val="16"/>
        </w:rPr>
        <w:t>а</w:t>
      </w:r>
      <w:r w:rsidRPr="00A25DA2">
        <w:rPr>
          <w:sz w:val="16"/>
          <w:szCs w:val="16"/>
        </w:rPr>
        <w:t>тации, установки и эксплуатации рекламных конструкций;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 xml:space="preserve">- платы по соглашениям об установлении публичных сервитутов в отношении земельных участков в границах </w:t>
      </w:r>
      <w:proofErr w:type="gramStart"/>
      <w:r w:rsidRPr="00A25DA2">
        <w:rPr>
          <w:sz w:val="16"/>
          <w:szCs w:val="16"/>
        </w:rPr>
        <w:t>полос отвода автомобильных дорог общего пользования местного значения поселения</w:t>
      </w:r>
      <w:proofErr w:type="gramEnd"/>
      <w:r w:rsidRPr="00A25DA2">
        <w:rPr>
          <w:sz w:val="16"/>
          <w:szCs w:val="16"/>
        </w:rPr>
        <w:t xml:space="preserve"> в целях прокладки, переноса, переустройства инженерных коммуникаций, их эксплуатации;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других предусмотренных законодательством Российской Федерации поступлений от использования имущества, входящего в состав автомобил</w:t>
      </w:r>
      <w:r w:rsidRPr="00A25DA2">
        <w:rPr>
          <w:sz w:val="16"/>
          <w:szCs w:val="16"/>
        </w:rPr>
        <w:t>ь</w:t>
      </w:r>
      <w:r w:rsidRPr="00A25DA2">
        <w:rPr>
          <w:sz w:val="16"/>
          <w:szCs w:val="16"/>
        </w:rPr>
        <w:t>ных дорог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платы за присоединение объектов дорожного сервиса к автомобильным дорогам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штрафов за нарушение порядка создания и использования, в том числе на платной основе, парковок (парковочных мест), расположенных на авт</w:t>
      </w:r>
      <w:r w:rsidRPr="00A25DA2">
        <w:rPr>
          <w:sz w:val="16"/>
          <w:szCs w:val="16"/>
        </w:rPr>
        <w:t>о</w:t>
      </w:r>
      <w:r w:rsidRPr="00A25DA2">
        <w:rPr>
          <w:sz w:val="16"/>
          <w:szCs w:val="16"/>
        </w:rPr>
        <w:t>мобильных дорогах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proofErr w:type="gramStart"/>
      <w:r w:rsidRPr="00A25DA2">
        <w:rPr>
          <w:sz w:val="16"/>
          <w:szCs w:val="16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денежных средств, полученных в счет возмещения вреда, причиняемого автомобильным дорогам местного значения поселения транспортными средствами, осуществляющими перевозки опасных, тяжеловесных и (или) крупногабаритных грузов;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бюджетных кредитов из других бюджетов бюджетной системы Российской Федерации, поступающих на строительство, реконструкцию, кап</w:t>
      </w:r>
      <w:r w:rsidRPr="00A25DA2">
        <w:rPr>
          <w:sz w:val="16"/>
          <w:szCs w:val="16"/>
        </w:rPr>
        <w:t>и</w:t>
      </w:r>
      <w:r w:rsidRPr="00A25DA2">
        <w:rPr>
          <w:sz w:val="16"/>
          <w:szCs w:val="16"/>
        </w:rPr>
        <w:t>тальный ремонт, ремонт и содержание автомобильных дорог общего пользования местного значения поселения, в том числе на формирование муниц</w:t>
      </w:r>
      <w:r w:rsidRPr="00A25DA2">
        <w:rPr>
          <w:sz w:val="16"/>
          <w:szCs w:val="16"/>
        </w:rPr>
        <w:t>и</w:t>
      </w:r>
      <w:r w:rsidRPr="00A25DA2">
        <w:rPr>
          <w:sz w:val="16"/>
          <w:szCs w:val="16"/>
        </w:rPr>
        <w:t>пального дорожного фонда;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субсидий и иных межбюджетных трансфертов из других бюджетов бюджетной системы Российской Федерации на финансовое обеспечение д</w:t>
      </w:r>
      <w:r w:rsidRPr="00A25DA2">
        <w:rPr>
          <w:sz w:val="16"/>
          <w:szCs w:val="16"/>
        </w:rPr>
        <w:t>о</w:t>
      </w:r>
      <w:r w:rsidRPr="00A25DA2">
        <w:rPr>
          <w:sz w:val="16"/>
          <w:szCs w:val="16"/>
        </w:rPr>
        <w:t>рожной деятельности в отношении автомобильных дорог общего пользования местного значения поселения, в том числе на формирование муниц</w:t>
      </w:r>
      <w:r w:rsidRPr="00A25DA2">
        <w:rPr>
          <w:sz w:val="16"/>
          <w:szCs w:val="16"/>
        </w:rPr>
        <w:t>и</w:t>
      </w:r>
      <w:r w:rsidRPr="00A25DA2">
        <w:rPr>
          <w:sz w:val="16"/>
          <w:szCs w:val="16"/>
        </w:rPr>
        <w:t>пального дорожного фонда;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- части общих доходов бюджета поселения в размере, устанавливаемом решением Совета депутатов поселения о бюджете поселения на очередной финансовый год и плановый период.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 </w:t>
      </w:r>
    </w:p>
    <w:p w:rsidR="00A25DA2" w:rsidRPr="00A25DA2" w:rsidRDefault="00A25DA2" w:rsidP="00A25DA2">
      <w:pPr>
        <w:pStyle w:val="a9"/>
        <w:numPr>
          <w:ilvl w:val="0"/>
          <w:numId w:val="23"/>
        </w:numPr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A25DA2">
        <w:rPr>
          <w:b/>
          <w:bCs/>
          <w:sz w:val="16"/>
          <w:szCs w:val="16"/>
        </w:rPr>
        <w:t xml:space="preserve">Использование бюджетных ассигнований </w:t>
      </w:r>
      <w:proofErr w:type="gramStart"/>
      <w:r w:rsidRPr="00A25DA2">
        <w:rPr>
          <w:b/>
          <w:bCs/>
          <w:sz w:val="16"/>
          <w:szCs w:val="16"/>
        </w:rPr>
        <w:t>муниципального</w:t>
      </w:r>
      <w:proofErr w:type="gramEnd"/>
    </w:p>
    <w:p w:rsidR="00A25DA2" w:rsidRPr="00A25DA2" w:rsidRDefault="00A25DA2" w:rsidP="00A25DA2">
      <w:pPr>
        <w:pStyle w:val="a9"/>
        <w:spacing w:before="0" w:beforeAutospacing="0" w:after="0" w:afterAutospacing="0"/>
        <w:ind w:left="720"/>
        <w:jc w:val="center"/>
        <w:rPr>
          <w:sz w:val="16"/>
          <w:szCs w:val="16"/>
        </w:rPr>
      </w:pPr>
      <w:r w:rsidRPr="00A25DA2">
        <w:rPr>
          <w:b/>
          <w:bCs/>
          <w:sz w:val="16"/>
          <w:szCs w:val="16"/>
        </w:rPr>
        <w:t>дорожного фонда</w:t>
      </w:r>
    </w:p>
    <w:p w:rsidR="00A25DA2" w:rsidRPr="00A25DA2" w:rsidRDefault="00A25DA2" w:rsidP="00A25DA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 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lastRenderedPageBreak/>
        <w:t xml:space="preserve">4.1. </w:t>
      </w:r>
      <w:proofErr w:type="gramStart"/>
      <w:r w:rsidRPr="00A25DA2">
        <w:rPr>
          <w:sz w:val="16"/>
          <w:szCs w:val="16"/>
        </w:rPr>
        <w:t>Использование бюджетных ассигнований муниципального дорожного фонда осуществляется в пределах установленных главным распорядит</w:t>
      </w:r>
      <w:r w:rsidRPr="00A25DA2">
        <w:rPr>
          <w:sz w:val="16"/>
          <w:szCs w:val="16"/>
        </w:rPr>
        <w:t>е</w:t>
      </w:r>
      <w:r w:rsidRPr="00A25DA2">
        <w:rPr>
          <w:sz w:val="16"/>
          <w:szCs w:val="16"/>
        </w:rPr>
        <w:t>лям бюджетных средств лимитов бюджетных обязательств и предельных объемов финансирования расходов на цели, указанные в пунктах 2.3, Порядка, в соответствии с решением Совета о бюджете поселения на очередной финансовый год и плановый период, муниципальными программ</w:t>
      </w:r>
      <w:r w:rsidRPr="00A25DA2">
        <w:rPr>
          <w:sz w:val="16"/>
          <w:szCs w:val="16"/>
        </w:rPr>
        <w:t>а</w:t>
      </w:r>
      <w:r w:rsidRPr="00A25DA2">
        <w:rPr>
          <w:sz w:val="16"/>
          <w:szCs w:val="16"/>
        </w:rPr>
        <w:t>ми, ведомственными целевыми программами, с соблюдением требований бюджетного законодательства, муниципальными правовыми актами посел</w:t>
      </w:r>
      <w:r w:rsidRPr="00A25DA2">
        <w:rPr>
          <w:sz w:val="16"/>
          <w:szCs w:val="16"/>
        </w:rPr>
        <w:t>е</w:t>
      </w:r>
      <w:r w:rsidRPr="00A25DA2">
        <w:rPr>
          <w:sz w:val="16"/>
          <w:szCs w:val="16"/>
        </w:rPr>
        <w:t>ния.</w:t>
      </w:r>
      <w:proofErr w:type="gramEnd"/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4.2. Условиями использования бюджетных ассигнований муниципального дорожного фонда являются: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наличие присвоенных бюджетных обязательств и заявки главного распорядителя бюджетных средств;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>обоснование начальной (максимальной) цены муниципальных контрактов или иных договоров, финансируемых за счет средств муниципального дорожного фонда.</w:t>
      </w:r>
    </w:p>
    <w:p w:rsidR="00A25DA2" w:rsidRPr="00A25DA2" w:rsidRDefault="00A25DA2" w:rsidP="00A25DA2">
      <w:pPr>
        <w:pStyle w:val="a9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25DA2">
        <w:rPr>
          <w:sz w:val="16"/>
          <w:szCs w:val="16"/>
        </w:rPr>
        <w:t xml:space="preserve">4.3. </w:t>
      </w:r>
      <w:proofErr w:type="gramStart"/>
      <w:r w:rsidRPr="00A25DA2">
        <w:rPr>
          <w:sz w:val="16"/>
          <w:szCs w:val="16"/>
        </w:rPr>
        <w:t>Контроль за</w:t>
      </w:r>
      <w:proofErr w:type="gramEnd"/>
      <w:r w:rsidRPr="00A25DA2">
        <w:rPr>
          <w:sz w:val="16"/>
          <w:szCs w:val="16"/>
        </w:rPr>
        <w:t xml:space="preserve"> использованием бюджетных ассигнований муниципального дорожного фонда осуществляется в соответствии с бюджетным зак</w:t>
      </w:r>
      <w:r w:rsidRPr="00A25DA2">
        <w:rPr>
          <w:sz w:val="16"/>
          <w:szCs w:val="16"/>
        </w:rPr>
        <w:t>о</w:t>
      </w:r>
      <w:r w:rsidRPr="00A25DA2">
        <w:rPr>
          <w:sz w:val="16"/>
          <w:szCs w:val="16"/>
        </w:rPr>
        <w:t>нодательством.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bCs/>
          <w:color w:val="000000"/>
          <w:spacing w:val="-1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 xml:space="preserve">СОВЕТ ДЕПУТАТОВ БЕЗМЕНОВСКОГО СЕЛЬСОВЕТА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bCs/>
          <w:color w:val="000000"/>
          <w:spacing w:val="-1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 xml:space="preserve">ЧЕРЕПАНОВСКОГО РАЙОНА НОВОСИБИРСКОЙ ОБЛАСТИ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16"/>
          <w:szCs w:val="16"/>
        </w:rPr>
      </w:pPr>
      <w:r w:rsidRPr="00D13907">
        <w:rPr>
          <w:bCs/>
          <w:color w:val="000000"/>
          <w:spacing w:val="-1"/>
          <w:sz w:val="16"/>
          <w:szCs w:val="16"/>
        </w:rPr>
        <w:t>(пятого созыва)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bCs/>
          <w:color w:val="000000"/>
          <w:spacing w:val="-1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 xml:space="preserve">РЕШЕНИЕ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16"/>
          <w:szCs w:val="16"/>
        </w:rPr>
      </w:pPr>
      <w:r w:rsidRPr="00D13907">
        <w:rPr>
          <w:bCs/>
          <w:color w:val="000000"/>
          <w:spacing w:val="-1"/>
          <w:sz w:val="16"/>
          <w:szCs w:val="16"/>
        </w:rPr>
        <w:t xml:space="preserve">(сорок восьмой сессии)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16"/>
          <w:szCs w:val="16"/>
        </w:rPr>
      </w:pPr>
      <w:r w:rsidRPr="00D13907">
        <w:rPr>
          <w:bCs/>
          <w:color w:val="000000"/>
          <w:spacing w:val="-1"/>
          <w:sz w:val="16"/>
          <w:szCs w:val="16"/>
        </w:rPr>
        <w:t>30.10.2019г.                                                                      № 4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bCs/>
          <w:color w:val="000000"/>
          <w:spacing w:val="-1"/>
          <w:sz w:val="16"/>
          <w:szCs w:val="16"/>
        </w:rPr>
      </w:pP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color w:val="000000"/>
          <w:sz w:val="16"/>
          <w:szCs w:val="16"/>
        </w:rPr>
      </w:pPr>
      <w:r w:rsidRPr="00D13907">
        <w:rPr>
          <w:bCs/>
          <w:color w:val="000000"/>
          <w:spacing w:val="-1"/>
          <w:sz w:val="16"/>
          <w:szCs w:val="16"/>
        </w:rPr>
        <w:t xml:space="preserve">Об утверждении </w:t>
      </w:r>
      <w:proofErr w:type="gramStart"/>
      <w:r w:rsidRPr="00D13907">
        <w:rPr>
          <w:bCs/>
          <w:color w:val="000000"/>
          <w:spacing w:val="-1"/>
          <w:sz w:val="16"/>
          <w:szCs w:val="16"/>
        </w:rPr>
        <w:t>Порядка подведения итогов продажи муниципального имущества</w:t>
      </w:r>
      <w:proofErr w:type="gramEnd"/>
      <w:r w:rsidRPr="00D13907">
        <w:rPr>
          <w:bCs/>
          <w:color w:val="000000"/>
          <w:spacing w:val="-1"/>
          <w:sz w:val="16"/>
          <w:szCs w:val="16"/>
        </w:rPr>
        <w:t xml:space="preserve"> Безменовского сельсовета</w:t>
      </w:r>
      <w:r w:rsidRPr="00D13907">
        <w:rPr>
          <w:color w:val="000000"/>
          <w:sz w:val="16"/>
          <w:szCs w:val="16"/>
        </w:rPr>
        <w:t xml:space="preserve"> Черепановского района Новос</w:t>
      </w:r>
      <w:r w:rsidRPr="00D13907">
        <w:rPr>
          <w:color w:val="000000"/>
          <w:sz w:val="16"/>
          <w:szCs w:val="16"/>
        </w:rPr>
        <w:t>и</w:t>
      </w:r>
      <w:r w:rsidRPr="00D13907">
        <w:rPr>
          <w:color w:val="000000"/>
          <w:sz w:val="16"/>
          <w:szCs w:val="16"/>
        </w:rPr>
        <w:t>бирской области</w:t>
      </w:r>
      <w:r w:rsidRPr="00D13907">
        <w:rPr>
          <w:bCs/>
          <w:color w:val="000000"/>
          <w:spacing w:val="-1"/>
          <w:sz w:val="16"/>
          <w:szCs w:val="16"/>
        </w:rPr>
        <w:t xml:space="preserve"> и порядка заключения с покупателем договора купли-продажи муниципального имущества</w:t>
      </w:r>
      <w:r w:rsidRPr="00D13907">
        <w:rPr>
          <w:color w:val="000000"/>
          <w:sz w:val="16"/>
          <w:szCs w:val="16"/>
        </w:rPr>
        <w:t xml:space="preserve">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Черепановского района Новосибирской области</w:t>
      </w:r>
      <w:r w:rsidRPr="00D13907">
        <w:rPr>
          <w:bCs/>
          <w:color w:val="000000"/>
          <w:spacing w:val="-1"/>
          <w:sz w:val="16"/>
          <w:szCs w:val="16"/>
        </w:rPr>
        <w:t xml:space="preserve"> без объявления цены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 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proofErr w:type="gramStart"/>
      <w:r w:rsidRPr="00D13907">
        <w:rPr>
          <w:color w:val="000000"/>
          <w:sz w:val="16"/>
          <w:szCs w:val="16"/>
        </w:rPr>
        <w:t>В соответствии со статьей 24 </w:t>
      </w:r>
      <w:hyperlink r:id="rId14" w:history="1">
        <w:r w:rsidRPr="00D13907">
          <w:rPr>
            <w:rStyle w:val="a7"/>
            <w:spacing w:val="2"/>
            <w:sz w:val="16"/>
            <w:szCs w:val="16"/>
          </w:rPr>
          <w:t>Федерального закона от 21 декабря 2001 № 178-ФЗ «О приватизации государственного и муниципального имущества»,</w:t>
        </w:r>
      </w:hyperlink>
      <w:r w:rsidRPr="00D13907">
        <w:rPr>
          <w:color w:val="000000"/>
          <w:spacing w:val="2"/>
          <w:sz w:val="16"/>
          <w:szCs w:val="16"/>
        </w:rPr>
        <w:t> пункта 5 ч.10 статьи 35 Федерального закона от 06.10.2003г. №131-ФЗ "Об общих принципах организации местного самоуправления в Российской Федерации",  руководствуясь </w:t>
      </w:r>
      <w:r w:rsidRPr="00D13907">
        <w:rPr>
          <w:color w:val="000000"/>
          <w:sz w:val="16"/>
          <w:szCs w:val="16"/>
        </w:rPr>
        <w:t>постановлением Правительства РФ от 22.07.2002 № 549 «Об утверждении Положений об организации пр</w:t>
      </w:r>
      <w:r w:rsidRPr="00D13907">
        <w:rPr>
          <w:color w:val="000000"/>
          <w:sz w:val="16"/>
          <w:szCs w:val="16"/>
        </w:rPr>
        <w:t>о</w:t>
      </w:r>
      <w:r w:rsidRPr="00D13907">
        <w:rPr>
          <w:color w:val="000000"/>
          <w:sz w:val="16"/>
          <w:szCs w:val="16"/>
        </w:rPr>
        <w:t>дажи государственного или муниципального имущества посредством публичного предложения и</w:t>
      </w:r>
      <w:proofErr w:type="gramEnd"/>
      <w:r w:rsidRPr="00D13907">
        <w:rPr>
          <w:color w:val="000000"/>
          <w:sz w:val="16"/>
          <w:szCs w:val="16"/>
        </w:rPr>
        <w:t xml:space="preserve"> без объявления цены», Уставом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</w:t>
      </w:r>
      <w:r w:rsidRPr="00D13907">
        <w:rPr>
          <w:bCs/>
          <w:color w:val="000000"/>
          <w:spacing w:val="-1"/>
          <w:sz w:val="16"/>
          <w:szCs w:val="16"/>
        </w:rPr>
        <w:t>ь</w:t>
      </w:r>
      <w:r w:rsidRPr="00D13907">
        <w:rPr>
          <w:bCs/>
          <w:color w:val="000000"/>
          <w:spacing w:val="-1"/>
          <w:sz w:val="16"/>
          <w:szCs w:val="16"/>
        </w:rPr>
        <w:t>совета</w:t>
      </w:r>
      <w:r w:rsidRPr="00D13907">
        <w:rPr>
          <w:color w:val="000000"/>
          <w:sz w:val="16"/>
          <w:szCs w:val="16"/>
        </w:rPr>
        <w:t xml:space="preserve"> Черепановского района Новосибирской области, Совет депутатов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Черепановского района Новосибирской области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b/>
          <w:color w:val="000000"/>
          <w:sz w:val="16"/>
          <w:szCs w:val="16"/>
        </w:rPr>
      </w:pPr>
      <w:r w:rsidRPr="00D13907">
        <w:rPr>
          <w:b/>
          <w:color w:val="000000"/>
          <w:sz w:val="16"/>
          <w:szCs w:val="16"/>
        </w:rPr>
        <w:t>РЕШИЛ: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1. Утвердить </w:t>
      </w:r>
      <w:r w:rsidRPr="00D13907">
        <w:rPr>
          <w:color w:val="000000"/>
          <w:spacing w:val="-1"/>
          <w:sz w:val="16"/>
          <w:szCs w:val="16"/>
        </w:rPr>
        <w:t xml:space="preserve">Порядок подведения итогов продажи муниципального имущества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Черепановского района Новосиби</w:t>
      </w:r>
      <w:r w:rsidRPr="00D13907">
        <w:rPr>
          <w:color w:val="000000"/>
          <w:sz w:val="16"/>
          <w:szCs w:val="16"/>
        </w:rPr>
        <w:t>р</w:t>
      </w:r>
      <w:r w:rsidRPr="00D13907">
        <w:rPr>
          <w:color w:val="000000"/>
          <w:sz w:val="16"/>
          <w:szCs w:val="16"/>
        </w:rPr>
        <w:t>ской области</w:t>
      </w:r>
      <w:r w:rsidRPr="00D13907">
        <w:rPr>
          <w:color w:val="000000"/>
          <w:spacing w:val="-1"/>
          <w:sz w:val="16"/>
          <w:szCs w:val="16"/>
        </w:rPr>
        <w:t xml:space="preserve"> (приложение № 1).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-1"/>
          <w:sz w:val="16"/>
          <w:szCs w:val="16"/>
        </w:rPr>
        <w:t>2. Утвердить Порядок заключения с покупателем договора купли-продажи муниципального имущества</w:t>
      </w:r>
      <w:r w:rsidRPr="00D13907">
        <w:rPr>
          <w:color w:val="000000"/>
          <w:sz w:val="16"/>
          <w:szCs w:val="16"/>
        </w:rPr>
        <w:t xml:space="preserve">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Черепановск</w:t>
      </w:r>
      <w:r w:rsidRPr="00D13907">
        <w:rPr>
          <w:color w:val="000000"/>
          <w:sz w:val="16"/>
          <w:szCs w:val="16"/>
        </w:rPr>
        <w:t>о</w:t>
      </w:r>
      <w:r w:rsidRPr="00D13907">
        <w:rPr>
          <w:color w:val="000000"/>
          <w:sz w:val="16"/>
          <w:szCs w:val="16"/>
        </w:rPr>
        <w:t>го района Новосибирской области</w:t>
      </w:r>
      <w:r w:rsidRPr="00D13907">
        <w:rPr>
          <w:color w:val="000000"/>
          <w:spacing w:val="-1"/>
          <w:sz w:val="16"/>
          <w:szCs w:val="16"/>
        </w:rPr>
        <w:t xml:space="preserve"> без объявления цены (приложение № 2).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3. Опубликовать настоящее решение в газете «Безменовские ведомости» и разместить на официальном сайте администрации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Черепановского района Новосибирской области.</w:t>
      </w:r>
      <w:bookmarkStart w:id="1" w:name="sub_101"/>
      <w:bookmarkEnd w:id="1"/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Председатель Совета депутатов                                           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bCs/>
          <w:color w:val="000000"/>
          <w:spacing w:val="-1"/>
          <w:sz w:val="16"/>
          <w:szCs w:val="16"/>
        </w:rPr>
        <w:t xml:space="preserve">Безменовского сельсовета                                                          </w:t>
      </w:r>
      <w:r w:rsidRPr="00D13907">
        <w:rPr>
          <w:color w:val="000000"/>
          <w:sz w:val="16"/>
          <w:szCs w:val="16"/>
        </w:rPr>
        <w:t xml:space="preserve"> Ж.В. Батенева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Черепановского района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Новосибирской области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Глава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                                        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bCs/>
          <w:color w:val="000000"/>
          <w:spacing w:val="-1"/>
          <w:sz w:val="16"/>
          <w:szCs w:val="16"/>
        </w:rPr>
        <w:t xml:space="preserve">Безменовского сельсовета                                                          </w:t>
      </w:r>
      <w:r w:rsidRPr="00D13907">
        <w:rPr>
          <w:color w:val="000000"/>
          <w:sz w:val="16"/>
          <w:szCs w:val="16"/>
        </w:rPr>
        <w:t xml:space="preserve"> Е.К. </w:t>
      </w:r>
      <w:proofErr w:type="spellStart"/>
      <w:r w:rsidRPr="00D13907">
        <w:rPr>
          <w:color w:val="000000"/>
          <w:sz w:val="16"/>
          <w:szCs w:val="16"/>
        </w:rPr>
        <w:t>Саламатов</w:t>
      </w:r>
      <w:proofErr w:type="spellEnd"/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Черепановского района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Новосибирской области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Приложение № 1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к  решению Совета депутатов 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Безменовского сельсовета 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Черепановского района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 Новосибирской области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от 30.10.2019 № 4</w:t>
      </w:r>
    </w:p>
    <w:p w:rsidR="00AD665F" w:rsidRPr="00D13907" w:rsidRDefault="00AD665F" w:rsidP="00AD665F">
      <w:pPr>
        <w:pStyle w:val="a9"/>
        <w:spacing w:before="0" w:beforeAutospacing="0" w:after="0" w:afterAutospacing="0"/>
        <w:ind w:right="-1"/>
        <w:jc w:val="right"/>
        <w:rPr>
          <w:color w:val="000000"/>
          <w:sz w:val="16"/>
          <w:szCs w:val="16"/>
        </w:rPr>
      </w:pP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color w:val="000000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>ПОРЯДОК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color w:val="000000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>подведения итогов продажи муниципального имущества  Безменовского сельсовета</w:t>
      </w:r>
      <w:r w:rsidRPr="00D13907">
        <w:rPr>
          <w:b/>
          <w:color w:val="000000"/>
          <w:sz w:val="16"/>
          <w:szCs w:val="16"/>
        </w:rPr>
        <w:t xml:space="preserve"> Черепановского района Новосибирской области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 </w:t>
      </w:r>
      <w:r w:rsidRPr="00D13907">
        <w:rPr>
          <w:b/>
          <w:color w:val="000000"/>
          <w:spacing w:val="2"/>
          <w:sz w:val="16"/>
          <w:szCs w:val="16"/>
        </w:rPr>
        <w:t>1. Общие положения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1.1. Настоящий Порядок разработан в соответствии с </w:t>
      </w:r>
      <w:hyperlink r:id="rId15" w:history="1">
        <w:r w:rsidRPr="00D13907">
          <w:rPr>
            <w:rStyle w:val="a7"/>
            <w:spacing w:val="2"/>
            <w:sz w:val="16"/>
            <w:szCs w:val="16"/>
          </w:rPr>
          <w:t>Федеральным законом от 21.12.2001 №178-ФЗ «О приватизации государственного и муниципального имущества»</w:t>
        </w:r>
      </w:hyperlink>
      <w:r w:rsidRPr="00D13907">
        <w:rPr>
          <w:color w:val="000000"/>
          <w:spacing w:val="2"/>
          <w:sz w:val="16"/>
          <w:szCs w:val="16"/>
        </w:rPr>
        <w:t>, </w:t>
      </w:r>
      <w:hyperlink r:id="rId16" w:history="1">
        <w:r w:rsidRPr="00D13907">
          <w:rPr>
            <w:rStyle w:val="a7"/>
            <w:spacing w:val="2"/>
            <w:sz w:val="16"/>
            <w:szCs w:val="16"/>
          </w:rPr>
          <w:t>Положением </w:t>
        </w:r>
        <w:r w:rsidRPr="00D13907">
          <w:rPr>
            <w:rStyle w:val="a7"/>
            <w:sz w:val="16"/>
            <w:szCs w:val="16"/>
          </w:rPr>
          <w:t>об организации продажи государственного или муниципального имущества посредством публичного предложения и без объявления цены</w:t>
        </w:r>
        <w:r w:rsidRPr="00D13907">
          <w:rPr>
            <w:rStyle w:val="a7"/>
            <w:spacing w:val="2"/>
            <w:sz w:val="16"/>
            <w:szCs w:val="16"/>
          </w:rPr>
          <w:t> </w:t>
        </w:r>
      </w:hyperlink>
      <w:r w:rsidRPr="00D13907">
        <w:rPr>
          <w:color w:val="000000"/>
          <w:spacing w:val="2"/>
          <w:sz w:val="16"/>
          <w:szCs w:val="16"/>
        </w:rPr>
        <w:t>, утвержденным </w:t>
      </w:r>
      <w:hyperlink r:id="rId17" w:history="1">
        <w:r w:rsidRPr="00D13907">
          <w:rPr>
            <w:rStyle w:val="a7"/>
            <w:spacing w:val="2"/>
            <w:sz w:val="16"/>
            <w:szCs w:val="16"/>
          </w:rPr>
          <w:t>постановлением Правительства Российской Федерации от 22.07.2002 № 549</w:t>
        </w:r>
      </w:hyperlink>
      <w:r w:rsidRPr="00D13907">
        <w:rPr>
          <w:color w:val="000000"/>
          <w:spacing w:val="2"/>
          <w:sz w:val="16"/>
          <w:szCs w:val="16"/>
        </w:rPr>
        <w:t>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1.2. Настоящий Порядок определяет процедуру подведения итогов продажи муниципального имущества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</w:t>
      </w:r>
      <w:r w:rsidRPr="00D13907">
        <w:rPr>
          <w:color w:val="000000"/>
          <w:sz w:val="16"/>
          <w:szCs w:val="16"/>
        </w:rPr>
        <w:t>а</w:t>
      </w:r>
      <w:r w:rsidRPr="00D13907">
        <w:rPr>
          <w:color w:val="000000"/>
          <w:sz w:val="16"/>
          <w:szCs w:val="16"/>
        </w:rPr>
        <w:t>новского района Новосибирской области</w:t>
      </w:r>
      <w:r w:rsidRPr="00D13907">
        <w:rPr>
          <w:color w:val="000000"/>
          <w:spacing w:val="2"/>
          <w:sz w:val="16"/>
          <w:szCs w:val="16"/>
        </w:rPr>
        <w:t xml:space="preserve"> (далее - имущество) без объявления цены.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2D2D2D"/>
          <w:spacing w:val="2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1.3. Продажу имущества, подведение итогов продажи без объявления цены осуществляет администрация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  <w:r w:rsidRPr="00D13907">
        <w:rPr>
          <w:color w:val="000000"/>
          <w:sz w:val="16"/>
          <w:szCs w:val="16"/>
        </w:rPr>
        <w:t xml:space="preserve"> Череп</w:t>
      </w:r>
      <w:r w:rsidRPr="00D13907">
        <w:rPr>
          <w:color w:val="000000"/>
          <w:sz w:val="16"/>
          <w:szCs w:val="16"/>
        </w:rPr>
        <w:t>а</w:t>
      </w:r>
      <w:r w:rsidRPr="00D13907">
        <w:rPr>
          <w:color w:val="000000"/>
          <w:sz w:val="16"/>
          <w:szCs w:val="16"/>
        </w:rPr>
        <w:t>новского района Новосибирской области</w:t>
      </w:r>
      <w:r w:rsidRPr="00D13907">
        <w:rPr>
          <w:color w:val="000000"/>
          <w:spacing w:val="-1"/>
          <w:sz w:val="16"/>
          <w:szCs w:val="16"/>
        </w:rPr>
        <w:t> </w:t>
      </w:r>
      <w:r w:rsidRPr="00D13907">
        <w:rPr>
          <w:color w:val="000000"/>
          <w:spacing w:val="2"/>
          <w:sz w:val="16"/>
          <w:szCs w:val="16"/>
        </w:rPr>
        <w:t>(далее - администрация)</w:t>
      </w:r>
      <w:r w:rsidRPr="00D13907">
        <w:rPr>
          <w:color w:val="2D2D2D"/>
          <w:spacing w:val="2"/>
          <w:sz w:val="16"/>
          <w:szCs w:val="16"/>
        </w:rPr>
        <w:t>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color w:val="000000"/>
          <w:sz w:val="16"/>
          <w:szCs w:val="16"/>
        </w:rPr>
      </w:pPr>
      <w:r w:rsidRPr="00D13907">
        <w:rPr>
          <w:b/>
          <w:color w:val="2D2D2D"/>
          <w:spacing w:val="2"/>
          <w:sz w:val="16"/>
          <w:szCs w:val="16"/>
        </w:rPr>
        <w:t>2. </w:t>
      </w:r>
      <w:r w:rsidRPr="00D13907">
        <w:rPr>
          <w:b/>
          <w:color w:val="000000"/>
          <w:spacing w:val="-1"/>
          <w:sz w:val="16"/>
          <w:szCs w:val="16"/>
        </w:rPr>
        <w:t>Порядок подведения итогов продажи муниципального имущества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2.1. Рассмотрение представленных претендентами документов осуществляет формируемая администрацией комиссия. В состав комиссии в обязательном порядке включаются специалист администрации, в должностные обязанности которого входят вопросы в сфере имущественных и земельных отношений, экономики, а также другие специалисты администрации.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2.2. Определение покупателя имущества осуществляется на заседании комиссии в объявленный в информационном сообщении день подв</w:t>
      </w:r>
      <w:r w:rsidRPr="00D13907">
        <w:rPr>
          <w:color w:val="000000"/>
          <w:spacing w:val="2"/>
          <w:sz w:val="16"/>
          <w:szCs w:val="16"/>
        </w:rPr>
        <w:t>е</w:t>
      </w:r>
      <w:r w:rsidRPr="00D13907">
        <w:rPr>
          <w:color w:val="000000"/>
          <w:spacing w:val="2"/>
          <w:sz w:val="16"/>
          <w:szCs w:val="16"/>
        </w:rPr>
        <w:t>дения итогов продажи. Для определения покупателя комиссия вскрывает конверты с предложениями о цене приобретаемого имущества. При вскрытии конвертов с предложениями могут присутствовать подавшие их претенденты или их представители.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2.3. По результатам рассмотрения представленных документов комиссия принимает по каждой зарегистрированной заявке отдельное реш</w:t>
      </w:r>
      <w:r w:rsidRPr="00D13907">
        <w:rPr>
          <w:color w:val="000000"/>
          <w:spacing w:val="2"/>
          <w:sz w:val="16"/>
          <w:szCs w:val="16"/>
        </w:rPr>
        <w:t>е</w:t>
      </w:r>
      <w:r w:rsidRPr="00D13907">
        <w:rPr>
          <w:color w:val="000000"/>
          <w:spacing w:val="2"/>
          <w:sz w:val="16"/>
          <w:szCs w:val="16"/>
        </w:rPr>
        <w:t>ние о рассмотрении предложений о цене приобретения имущества, которое оформляется протоколом об итогах продажи имущества. Указанный протокол подписывается всеми членами комиссии.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2.4. Протокол об итогах продажи имущества должен содержать: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- сведения об имуществе; общее количество зарегистрированных заявок;</w:t>
      </w:r>
    </w:p>
    <w:p w:rsidR="00AD665F" w:rsidRPr="00D13907" w:rsidRDefault="00AD665F" w:rsidP="00D13907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pacing w:val="2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- сведения об отказах в рассмотрении предложений о цене приобретения имущества с указанием подавших их претендентов и причин отказов; 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- сведения о рассмотренных предложениях, о цене приобретения имущества с указанием подавших их претендентов; 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- сведения о покупателе имущества; 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- цену приобретения имущества, предложенную покупателем; 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- иные сведения, установленные комиссией.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2.5. Покупателем имущества признается: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lastRenderedPageBreak/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2.6. </w:t>
      </w:r>
      <w:proofErr w:type="gramStart"/>
      <w:r w:rsidRPr="00D13907">
        <w:rPr>
          <w:color w:val="000000"/>
          <w:spacing w:val="2"/>
          <w:sz w:val="16"/>
          <w:szCs w:val="16"/>
        </w:rPr>
        <w:t>Уведомления об отказе в принятии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представителям под расписку в день подведения итогов продажи имущества либо высылаются в их адрес заказным письмом в течение 3 дней со дня подведения итогов продажи имущества.</w:t>
      </w:r>
      <w:proofErr w:type="gramEnd"/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</w:t>
      </w:r>
      <w:r w:rsidRPr="00D13907">
        <w:rPr>
          <w:color w:val="000000"/>
          <w:spacing w:val="2"/>
          <w:sz w:val="16"/>
          <w:szCs w:val="16"/>
        </w:rPr>
        <w:t>у</w:t>
      </w:r>
      <w:r w:rsidRPr="00D13907">
        <w:rPr>
          <w:color w:val="000000"/>
          <w:spacing w:val="2"/>
          <w:sz w:val="16"/>
          <w:szCs w:val="16"/>
        </w:rPr>
        <w:t>щества признается несостоявшейся, что фиксируется в протоколе об итогах продажи имущества.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2.8. </w:t>
      </w:r>
      <w:proofErr w:type="gramStart"/>
      <w:r w:rsidRPr="00D13907">
        <w:rPr>
          <w:color w:val="000000"/>
          <w:sz w:val="16"/>
          <w:szCs w:val="16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требованиями, установленными Федеральным </w:t>
      </w:r>
      <w:hyperlink r:id="rId18" w:history="1">
        <w:r w:rsidRPr="00D13907">
          <w:rPr>
            <w:rStyle w:val="a7"/>
            <w:sz w:val="16"/>
            <w:szCs w:val="16"/>
          </w:rPr>
          <w:t>законом</w:t>
        </w:r>
      </w:hyperlink>
      <w:r w:rsidRPr="00D13907">
        <w:rPr>
          <w:color w:val="000000"/>
          <w:sz w:val="16"/>
          <w:szCs w:val="16"/>
        </w:rPr>
        <w:t> 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Интернет.</w:t>
      </w:r>
      <w:proofErr w:type="gramEnd"/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 </w:t>
      </w:r>
    </w:p>
    <w:p w:rsidR="00AD665F" w:rsidRPr="00D13907" w:rsidRDefault="00AD665F" w:rsidP="00D13907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 Приложение № 2 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к решению Совета депутатов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 </w:t>
      </w:r>
      <w:r w:rsidRPr="00D13907">
        <w:rPr>
          <w:bCs/>
          <w:color w:val="000000"/>
          <w:spacing w:val="-1"/>
          <w:sz w:val="16"/>
          <w:szCs w:val="16"/>
        </w:rPr>
        <w:t>Безменовского сельсовета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 xml:space="preserve">Черепановского района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Новосибирской области 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от 30.10.2019 № 3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z w:val="16"/>
          <w:szCs w:val="16"/>
        </w:rPr>
      </w:pPr>
      <w:r w:rsidRPr="00D13907">
        <w:rPr>
          <w:color w:val="000000"/>
          <w:sz w:val="16"/>
          <w:szCs w:val="16"/>
        </w:rPr>
        <w:t> 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color w:val="000000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>ПОРЯДОК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color w:val="000000"/>
          <w:sz w:val="16"/>
          <w:szCs w:val="16"/>
        </w:rPr>
      </w:pPr>
      <w:r w:rsidRPr="00D13907">
        <w:rPr>
          <w:b/>
          <w:bCs/>
          <w:color w:val="000000"/>
          <w:spacing w:val="-1"/>
          <w:sz w:val="16"/>
          <w:szCs w:val="16"/>
        </w:rPr>
        <w:t>заключения с покупателем договора купли-продажи муниципального имущества Безменовского сельсовета</w:t>
      </w:r>
      <w:r w:rsidRPr="00D13907">
        <w:rPr>
          <w:b/>
          <w:color w:val="000000"/>
          <w:sz w:val="16"/>
          <w:szCs w:val="16"/>
        </w:rPr>
        <w:t xml:space="preserve"> Черепановского района 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bCs/>
          <w:color w:val="000000"/>
          <w:spacing w:val="-1"/>
          <w:sz w:val="16"/>
          <w:szCs w:val="16"/>
        </w:rPr>
      </w:pPr>
      <w:r w:rsidRPr="00D13907">
        <w:rPr>
          <w:b/>
          <w:color w:val="000000"/>
          <w:sz w:val="16"/>
          <w:szCs w:val="16"/>
        </w:rPr>
        <w:t>Новосибирской области</w:t>
      </w:r>
      <w:r w:rsidRPr="00D13907">
        <w:rPr>
          <w:b/>
          <w:bCs/>
          <w:color w:val="000000"/>
          <w:spacing w:val="-1"/>
          <w:sz w:val="16"/>
          <w:szCs w:val="16"/>
        </w:rPr>
        <w:t> без объявления цены</w:t>
      </w:r>
    </w:p>
    <w:p w:rsidR="00AD665F" w:rsidRPr="00D13907" w:rsidRDefault="00AD665F" w:rsidP="00AD665F">
      <w:pPr>
        <w:pStyle w:val="a9"/>
        <w:tabs>
          <w:tab w:val="left" w:pos="9355"/>
        </w:tabs>
        <w:spacing w:before="0" w:beforeAutospacing="0" w:after="0" w:afterAutospacing="0"/>
        <w:ind w:right="-1"/>
        <w:jc w:val="center"/>
        <w:rPr>
          <w:color w:val="000000"/>
          <w:sz w:val="16"/>
          <w:szCs w:val="16"/>
        </w:rPr>
      </w:pP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color w:val="000000"/>
          <w:sz w:val="16"/>
          <w:szCs w:val="16"/>
        </w:rPr>
      </w:pPr>
      <w:r w:rsidRPr="00D13907">
        <w:rPr>
          <w:b/>
          <w:color w:val="000000"/>
          <w:spacing w:val="2"/>
          <w:sz w:val="16"/>
          <w:szCs w:val="16"/>
        </w:rPr>
        <w:t>1. Общие положения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1.1. Настоящий Порядок разработан в соответствии с </w:t>
      </w:r>
      <w:hyperlink r:id="rId19" w:history="1">
        <w:r w:rsidRPr="00D13907">
          <w:rPr>
            <w:rStyle w:val="a7"/>
            <w:spacing w:val="2"/>
            <w:sz w:val="16"/>
            <w:szCs w:val="16"/>
          </w:rPr>
          <w:t>Федеральным законом от 21.12.2001 N 178-ФЗ «О приватизации государственного и муниципального имущества»</w:t>
        </w:r>
      </w:hyperlink>
      <w:r w:rsidRPr="00D13907">
        <w:rPr>
          <w:color w:val="000000"/>
          <w:spacing w:val="2"/>
          <w:sz w:val="16"/>
          <w:szCs w:val="16"/>
        </w:rPr>
        <w:t>, </w:t>
      </w:r>
      <w:hyperlink r:id="rId20" w:history="1">
        <w:r w:rsidRPr="00D13907">
          <w:rPr>
            <w:rStyle w:val="a7"/>
            <w:spacing w:val="2"/>
            <w:sz w:val="16"/>
            <w:szCs w:val="16"/>
          </w:rPr>
          <w:t>Положением </w:t>
        </w:r>
        <w:r w:rsidRPr="00D13907">
          <w:rPr>
            <w:rStyle w:val="a7"/>
            <w:sz w:val="16"/>
            <w:szCs w:val="16"/>
          </w:rPr>
          <w:t>об организации продажи государственного или муниципального имущества посредством публичного предложения и без объявления цены</w:t>
        </w:r>
        <w:r w:rsidRPr="00D13907">
          <w:rPr>
            <w:rStyle w:val="a7"/>
            <w:spacing w:val="2"/>
            <w:sz w:val="16"/>
            <w:szCs w:val="16"/>
          </w:rPr>
          <w:t> </w:t>
        </w:r>
      </w:hyperlink>
      <w:r w:rsidRPr="00D13907">
        <w:rPr>
          <w:color w:val="000000"/>
          <w:spacing w:val="2"/>
          <w:sz w:val="16"/>
          <w:szCs w:val="16"/>
        </w:rPr>
        <w:t>, утвержденным </w:t>
      </w:r>
      <w:hyperlink r:id="rId21" w:history="1">
        <w:r w:rsidRPr="00D13907">
          <w:rPr>
            <w:rStyle w:val="a7"/>
            <w:spacing w:val="2"/>
            <w:sz w:val="16"/>
            <w:szCs w:val="16"/>
          </w:rPr>
          <w:t>постановлением Правительства Российской Федерации от 22.07.2002 № 549</w:t>
        </w:r>
      </w:hyperlink>
      <w:r w:rsidRPr="00D13907">
        <w:rPr>
          <w:color w:val="000000"/>
          <w:spacing w:val="2"/>
          <w:sz w:val="16"/>
          <w:szCs w:val="16"/>
        </w:rPr>
        <w:t>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1.2. Настоящий Порядок определяет процедуру заключения с покупателем договора купли-продажи муниципального имущества </w:t>
      </w:r>
      <w:r w:rsidRPr="00D13907">
        <w:rPr>
          <w:bCs/>
          <w:color w:val="000000"/>
          <w:spacing w:val="-1"/>
          <w:sz w:val="16"/>
          <w:szCs w:val="16"/>
        </w:rPr>
        <w:t>Безмено</w:t>
      </w:r>
      <w:r w:rsidRPr="00D13907">
        <w:rPr>
          <w:bCs/>
          <w:color w:val="000000"/>
          <w:spacing w:val="-1"/>
          <w:sz w:val="16"/>
          <w:szCs w:val="16"/>
        </w:rPr>
        <w:t>в</w:t>
      </w:r>
      <w:r w:rsidRPr="00D13907">
        <w:rPr>
          <w:bCs/>
          <w:color w:val="000000"/>
          <w:spacing w:val="-1"/>
          <w:sz w:val="16"/>
          <w:szCs w:val="16"/>
        </w:rPr>
        <w:t>ского сельсовета</w:t>
      </w:r>
      <w:r w:rsidRPr="00D13907">
        <w:rPr>
          <w:color w:val="000000"/>
          <w:spacing w:val="2"/>
          <w:sz w:val="16"/>
          <w:szCs w:val="16"/>
        </w:rPr>
        <w:t xml:space="preserve"> </w:t>
      </w:r>
      <w:r w:rsidRPr="00D13907">
        <w:rPr>
          <w:color w:val="000000"/>
          <w:sz w:val="16"/>
          <w:szCs w:val="16"/>
        </w:rPr>
        <w:t>Черепановского района Новосибирской области</w:t>
      </w:r>
      <w:r w:rsidRPr="00D13907">
        <w:rPr>
          <w:color w:val="000000"/>
          <w:spacing w:val="2"/>
          <w:sz w:val="16"/>
          <w:szCs w:val="16"/>
        </w:rPr>
        <w:t xml:space="preserve"> (далее - имущество) без объявления цены.</w:t>
      </w:r>
    </w:p>
    <w:p w:rsidR="00AD665F" w:rsidRPr="00D13907" w:rsidRDefault="00AD665F" w:rsidP="00D13907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b/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 </w:t>
      </w:r>
      <w:r w:rsidRPr="00D13907">
        <w:rPr>
          <w:b/>
          <w:color w:val="000000"/>
          <w:spacing w:val="2"/>
          <w:sz w:val="16"/>
          <w:szCs w:val="16"/>
        </w:rPr>
        <w:t>2. </w:t>
      </w:r>
      <w:r w:rsidRPr="00D13907">
        <w:rPr>
          <w:b/>
          <w:color w:val="000000"/>
          <w:spacing w:val="-1"/>
          <w:sz w:val="16"/>
          <w:szCs w:val="16"/>
        </w:rPr>
        <w:t>Порядок  заключения с покупателем договора купли-продажи муниципального имущества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2.1. Договор купли-продажи имущества заключается в течение 10 дней </w:t>
      </w:r>
      <w:proofErr w:type="gramStart"/>
      <w:r w:rsidRPr="00D13907">
        <w:rPr>
          <w:color w:val="000000"/>
          <w:spacing w:val="2"/>
          <w:sz w:val="16"/>
          <w:szCs w:val="16"/>
        </w:rPr>
        <w:t>с даты подведения</w:t>
      </w:r>
      <w:proofErr w:type="gramEnd"/>
      <w:r w:rsidRPr="00D13907">
        <w:rPr>
          <w:color w:val="000000"/>
          <w:spacing w:val="2"/>
          <w:sz w:val="16"/>
          <w:szCs w:val="16"/>
        </w:rPr>
        <w:t xml:space="preserve"> итогов продажи.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2.2. Договор купли-продажи имущества должен содержать все существенные условия, предусмотренные для таких договоров </w:t>
      </w:r>
      <w:hyperlink r:id="rId22" w:history="1">
        <w:r w:rsidRPr="00D13907">
          <w:rPr>
            <w:rStyle w:val="a7"/>
            <w:spacing w:val="2"/>
            <w:sz w:val="16"/>
            <w:szCs w:val="16"/>
          </w:rPr>
          <w:t>Гражданским кодексом Российской Федерации</w:t>
        </w:r>
      </w:hyperlink>
      <w:r w:rsidRPr="00D13907">
        <w:rPr>
          <w:color w:val="000000"/>
          <w:spacing w:val="2"/>
          <w:sz w:val="16"/>
          <w:szCs w:val="16"/>
        </w:rPr>
        <w:t>, </w:t>
      </w:r>
      <w:hyperlink r:id="rId23" w:history="1">
        <w:r w:rsidRPr="00D13907">
          <w:rPr>
            <w:rStyle w:val="a7"/>
            <w:spacing w:val="2"/>
            <w:sz w:val="16"/>
            <w:szCs w:val="16"/>
          </w:rPr>
          <w:t>Федеральным законом от 21.12.2001 № 178-ФЗ «О приватизации государственного и муниципального имущес</w:t>
        </w:r>
        <w:r w:rsidRPr="00D13907">
          <w:rPr>
            <w:rStyle w:val="a7"/>
            <w:spacing w:val="2"/>
            <w:sz w:val="16"/>
            <w:szCs w:val="16"/>
          </w:rPr>
          <w:t>т</w:t>
        </w:r>
        <w:r w:rsidRPr="00D13907">
          <w:rPr>
            <w:rStyle w:val="a7"/>
            <w:spacing w:val="2"/>
            <w:sz w:val="16"/>
            <w:szCs w:val="16"/>
          </w:rPr>
          <w:t>ва»</w:t>
        </w:r>
      </w:hyperlink>
      <w:r w:rsidRPr="00D13907">
        <w:rPr>
          <w:color w:val="000000"/>
          <w:spacing w:val="2"/>
          <w:sz w:val="16"/>
          <w:szCs w:val="16"/>
        </w:rPr>
        <w:t>, иными нормативными правовыми актами.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Оплата имущества производится в размере предложенной покупателем цены приобретения имущества.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Форма платежа (единовременная оплата имущества либо предоставление рассрочки) устанавливается решением комиссии по приватизации муниципального имущества.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 xml:space="preserve"> 2.3.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2.4. Порядок передачи имущества (в том числе приобретенного в рассрочку) определяется в соответствии с договором купли-продажи. Право собственности на приобретаемое имущество переходит к покупателю после полной его оплаты, что определяется указанным договором, если иное не установлено федеральным законодательством.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2.5. Факт оплаты имущества и поступление денежных средств на счет администрации в размере и сроки, указанные в договоре купли-продажи имущества, подтверждаются банковской выпиской к лицевому счету   и платежным поручением с отметкой банка.</w:t>
      </w:r>
    </w:p>
    <w:p w:rsidR="00AD665F" w:rsidRPr="00D13907" w:rsidRDefault="00AD665F" w:rsidP="00AD665F">
      <w:pPr>
        <w:pStyle w:val="a9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16"/>
          <w:szCs w:val="16"/>
        </w:rPr>
      </w:pPr>
      <w:r w:rsidRPr="00D13907">
        <w:rPr>
          <w:color w:val="000000"/>
          <w:spacing w:val="2"/>
          <w:sz w:val="16"/>
          <w:szCs w:val="16"/>
        </w:rPr>
        <w:t>2.6. Администрация не позднее чем через 10 дней после полной оплаты имущества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AD665F" w:rsidRPr="00D13907" w:rsidRDefault="00AD665F" w:rsidP="00D13907">
      <w:pPr>
        <w:pStyle w:val="a9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b/>
          <w:sz w:val="16"/>
          <w:szCs w:val="16"/>
        </w:rPr>
      </w:pPr>
      <w:r w:rsidRPr="00D13907">
        <w:rPr>
          <w:color w:val="000000"/>
          <w:sz w:val="16"/>
          <w:szCs w:val="16"/>
        </w:rPr>
        <w:t> </w:t>
      </w:r>
      <w:r w:rsidRPr="00D13907">
        <w:rPr>
          <w:b/>
          <w:sz w:val="16"/>
          <w:szCs w:val="16"/>
        </w:rPr>
        <w:t xml:space="preserve">СОВЕТ ДЕПУТАТОВ  БЕЗМЕНОВСКОГО СЕЛЬСОВЕТА ЧЕРЕПАНОВСКОГО РАЙОНА НОВОСИБИРСКОЙ ОБЛАСТИ </w:t>
      </w:r>
    </w:p>
    <w:p w:rsidR="00AD665F" w:rsidRPr="00D13907" w:rsidRDefault="00AD665F" w:rsidP="00AD66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(пятого созыва)</w:t>
      </w:r>
    </w:p>
    <w:p w:rsidR="00AD665F" w:rsidRPr="00D13907" w:rsidRDefault="00AD665F" w:rsidP="00AD66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13907">
        <w:rPr>
          <w:rFonts w:ascii="Times New Roman" w:hAnsi="Times New Roman"/>
          <w:b/>
          <w:sz w:val="16"/>
          <w:szCs w:val="16"/>
        </w:rPr>
        <w:t xml:space="preserve">РЕШЕНИЕ </w:t>
      </w:r>
    </w:p>
    <w:p w:rsidR="00AD665F" w:rsidRPr="00D13907" w:rsidRDefault="00AD665F" w:rsidP="00AD66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(сорок восьмой сессии)</w:t>
      </w:r>
    </w:p>
    <w:p w:rsidR="00AD665F" w:rsidRPr="00D13907" w:rsidRDefault="00AD665F" w:rsidP="00D139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30.10.2019г.                                                                                                  № 5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665F" w:rsidRPr="00D13907" w:rsidRDefault="00AD665F" w:rsidP="00AD66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D13907">
        <w:rPr>
          <w:rFonts w:ascii="Times New Roman" w:hAnsi="Times New Roman"/>
          <w:b/>
          <w:sz w:val="16"/>
          <w:szCs w:val="16"/>
        </w:rPr>
        <w:t>О внесении изменений в Решение Совета депутатов Безменовского сельсовета Черепановского района Новосибирской области от 31.03.2017г.№ 2 «Об утверждении положения об оплате труда работников администрации Безменовского сельсовета Черепановского района Новосибирской области» (изменениями, внесенными решениями Совета депутатов Безменовского сельсовета Черепановского района Новос</w:t>
      </w:r>
      <w:r w:rsidRPr="00D13907">
        <w:rPr>
          <w:rFonts w:ascii="Times New Roman" w:hAnsi="Times New Roman"/>
          <w:b/>
          <w:sz w:val="16"/>
          <w:szCs w:val="16"/>
        </w:rPr>
        <w:t>и</w:t>
      </w:r>
      <w:r w:rsidRPr="00D13907">
        <w:rPr>
          <w:rFonts w:ascii="Times New Roman" w:hAnsi="Times New Roman"/>
          <w:b/>
          <w:sz w:val="16"/>
          <w:szCs w:val="16"/>
        </w:rPr>
        <w:t>бирской области от 30.01.2018 № 2,от 01.02.2019 № 2, 25.06.2019№7)</w:t>
      </w:r>
    </w:p>
    <w:p w:rsidR="00AD665F" w:rsidRPr="00D13907" w:rsidRDefault="00AD665F" w:rsidP="00AD66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Руководствуясь Федеральным законом от 06.10.2003 года № 131-ФЗ «Об общих принципах организации местного самоуправления в Росси</w:t>
      </w:r>
      <w:r w:rsidRPr="00D13907">
        <w:rPr>
          <w:rFonts w:ascii="Times New Roman" w:hAnsi="Times New Roman"/>
          <w:sz w:val="16"/>
          <w:szCs w:val="16"/>
        </w:rPr>
        <w:t>й</w:t>
      </w:r>
      <w:r w:rsidRPr="00D13907">
        <w:rPr>
          <w:rFonts w:ascii="Times New Roman" w:hAnsi="Times New Roman"/>
          <w:sz w:val="16"/>
          <w:szCs w:val="16"/>
        </w:rPr>
        <w:t xml:space="preserve">ской Федерации» и Уставом Безменовского сельсовета Черепановского района Новосибирской области, Совет депутатов Безменовского сельсовета Черепановского района Новосибирской области, </w:t>
      </w:r>
    </w:p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D13907">
        <w:rPr>
          <w:rFonts w:ascii="Times New Roman" w:hAnsi="Times New Roman"/>
          <w:b/>
          <w:sz w:val="16"/>
          <w:szCs w:val="16"/>
        </w:rPr>
        <w:t>РЕШИЛ:</w:t>
      </w:r>
    </w:p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1.  Внести в решение Совета депутатов Безменовского сельсовета Черепановского района Новосибирской области от 31.03.2017г. № 2 «Об у</w:t>
      </w:r>
      <w:r w:rsidRPr="00D13907">
        <w:rPr>
          <w:rFonts w:ascii="Times New Roman" w:hAnsi="Times New Roman"/>
          <w:sz w:val="16"/>
          <w:szCs w:val="16"/>
        </w:rPr>
        <w:t>т</w:t>
      </w:r>
      <w:r w:rsidRPr="00D13907">
        <w:rPr>
          <w:rFonts w:ascii="Times New Roman" w:hAnsi="Times New Roman"/>
          <w:sz w:val="16"/>
          <w:szCs w:val="16"/>
        </w:rPr>
        <w:t>верждении положения об оплате труда работников администрации Безменовского сельсовета Черепановского района Новосибирской области»</w:t>
      </w:r>
      <w:r w:rsidRPr="00D1390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13907">
        <w:rPr>
          <w:rFonts w:ascii="Times New Roman" w:hAnsi="Times New Roman"/>
          <w:sz w:val="16"/>
          <w:szCs w:val="16"/>
        </w:rPr>
        <w:t>сл</w:t>
      </w:r>
      <w:r w:rsidRPr="00D13907">
        <w:rPr>
          <w:rFonts w:ascii="Times New Roman" w:hAnsi="Times New Roman"/>
          <w:sz w:val="16"/>
          <w:szCs w:val="16"/>
        </w:rPr>
        <w:t>е</w:t>
      </w:r>
      <w:r w:rsidRPr="00D13907">
        <w:rPr>
          <w:rFonts w:ascii="Times New Roman" w:hAnsi="Times New Roman"/>
          <w:sz w:val="16"/>
          <w:szCs w:val="16"/>
        </w:rPr>
        <w:t>дующие изменения:</w:t>
      </w:r>
    </w:p>
    <w:p w:rsidR="00AD665F" w:rsidRPr="00D13907" w:rsidRDefault="00AD665F" w:rsidP="00AD665F">
      <w:pPr>
        <w:pStyle w:val="ab"/>
        <w:ind w:left="0"/>
        <w:rPr>
          <w:sz w:val="16"/>
          <w:szCs w:val="16"/>
        </w:rPr>
      </w:pPr>
      <w:r w:rsidRPr="00D13907">
        <w:rPr>
          <w:sz w:val="16"/>
          <w:szCs w:val="16"/>
        </w:rPr>
        <w:tab/>
        <w:t xml:space="preserve">1.1. В части 4 пункте 4.1.,  </w:t>
      </w:r>
    </w:p>
    <w:p w:rsidR="00AD665F" w:rsidRPr="00D13907" w:rsidRDefault="00AD665F" w:rsidP="00AD665F">
      <w:pPr>
        <w:pStyle w:val="ab"/>
        <w:ind w:left="0"/>
        <w:rPr>
          <w:sz w:val="16"/>
          <w:szCs w:val="16"/>
        </w:rPr>
      </w:pPr>
      <w:r w:rsidRPr="00D13907">
        <w:rPr>
          <w:sz w:val="16"/>
          <w:szCs w:val="16"/>
        </w:rPr>
        <w:t xml:space="preserve"> слова «БДО (базовый должностной оклад) = 2403 рубля»  заменить словами                                                                        «БДО (базовый должностной оклад) =  2 608,00 рублей»;</w:t>
      </w:r>
    </w:p>
    <w:p w:rsidR="00AD665F" w:rsidRPr="00D13907" w:rsidRDefault="00AD665F" w:rsidP="00AD665F">
      <w:pPr>
        <w:pStyle w:val="ab"/>
        <w:ind w:left="0" w:firstLine="567"/>
        <w:jc w:val="both"/>
        <w:rPr>
          <w:sz w:val="16"/>
          <w:szCs w:val="16"/>
        </w:rPr>
      </w:pPr>
      <w:r w:rsidRPr="00D13907">
        <w:rPr>
          <w:sz w:val="16"/>
          <w:szCs w:val="16"/>
        </w:rPr>
        <w:t xml:space="preserve">  1.2. Таблицу пункта  4.1. части 4 после абзаца «</w:t>
      </w:r>
      <w:r w:rsidRPr="00D13907">
        <w:rPr>
          <w:b/>
          <w:sz w:val="16"/>
          <w:szCs w:val="16"/>
        </w:rPr>
        <w:t>НКЧ</w:t>
      </w:r>
      <w:r w:rsidRPr="00D13907">
        <w:rPr>
          <w:sz w:val="16"/>
          <w:szCs w:val="16"/>
        </w:rPr>
        <w:t xml:space="preserve"> - норматив ежемесячной надбавки за классный чин муниципальных служащих,  который устанавливается равным</w:t>
      </w:r>
      <w:proofErr w:type="gramStart"/>
      <w:r w:rsidRPr="00D13907">
        <w:rPr>
          <w:sz w:val="16"/>
          <w:szCs w:val="16"/>
        </w:rPr>
        <w:t>:»</w:t>
      </w:r>
      <w:proofErr w:type="gramEnd"/>
      <w:r w:rsidRPr="00D13907">
        <w:rPr>
          <w:sz w:val="16"/>
          <w:szCs w:val="16"/>
        </w:rPr>
        <w:t xml:space="preserve">,  изложить в следующей редакции:  </w:t>
      </w:r>
    </w:p>
    <w:tbl>
      <w:tblPr>
        <w:tblpPr w:leftFromText="180" w:rightFromText="180" w:vertAnchor="text" w:horzAnchor="page" w:tblpX="1519" w:tblpY="160"/>
        <w:tblW w:w="1000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646"/>
        <w:gridCol w:w="3357"/>
      </w:tblGrid>
      <w:tr w:rsidR="00AD665F" w:rsidRPr="00D13907" w:rsidTr="00054793">
        <w:trPr>
          <w:trHeight w:val="705"/>
          <w:tblCellSpacing w:w="5" w:type="nil"/>
        </w:trPr>
        <w:tc>
          <w:tcPr>
            <w:tcW w:w="6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         Наименование классного чина          </w:t>
            </w:r>
          </w:p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            муниципальных служащих            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Норматив </w:t>
            </w:r>
            <w:proofErr w:type="gramStart"/>
            <w:r w:rsidRPr="00D13907">
              <w:rPr>
                <w:rFonts w:ascii="Times New Roman" w:hAnsi="Times New Roman"/>
                <w:sz w:val="16"/>
                <w:szCs w:val="16"/>
              </w:rPr>
              <w:t>ежемесячной</w:t>
            </w:r>
            <w:proofErr w:type="gramEnd"/>
            <w:r w:rsidRPr="00D1390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3907">
              <w:rPr>
                <w:rFonts w:ascii="Times New Roman" w:hAnsi="Times New Roman"/>
                <w:sz w:val="16"/>
                <w:szCs w:val="16"/>
              </w:rPr>
              <w:t>надбавки за классный чин муниципальных</w:t>
            </w:r>
            <w:proofErr w:type="gramEnd"/>
          </w:p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служащих, руб.</w:t>
            </w:r>
          </w:p>
        </w:tc>
      </w:tr>
      <w:tr w:rsidR="00AD665F" w:rsidRPr="00D13907" w:rsidTr="00054793">
        <w:trPr>
          <w:trHeight w:val="308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b/>
                <w:sz w:val="16"/>
                <w:szCs w:val="16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65F" w:rsidRPr="00D13907" w:rsidTr="00054793">
        <w:trPr>
          <w:trHeight w:val="149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Советник муниципальной службы 1 класса        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1356,00</w:t>
            </w:r>
          </w:p>
        </w:tc>
      </w:tr>
      <w:tr w:rsidR="00AD665F" w:rsidRPr="00D13907" w:rsidTr="00054793">
        <w:trPr>
          <w:trHeight w:val="159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Советник муниципальной службы 2 класса        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1292,00</w:t>
            </w:r>
          </w:p>
        </w:tc>
      </w:tr>
      <w:tr w:rsidR="00AD665F" w:rsidRPr="00D13907" w:rsidTr="00054793">
        <w:trPr>
          <w:trHeight w:val="149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Советник муниципальной службы 3 класса        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1232,00</w:t>
            </w:r>
          </w:p>
        </w:tc>
      </w:tr>
      <w:tr w:rsidR="00AD665F" w:rsidRPr="00D13907" w:rsidTr="00054793">
        <w:trPr>
          <w:trHeight w:val="298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b/>
                <w:sz w:val="16"/>
                <w:szCs w:val="16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65F" w:rsidRPr="00D13907" w:rsidTr="00054793">
        <w:trPr>
          <w:trHeight w:val="159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Секретарь муниципальной службы 1 класса       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1010,00</w:t>
            </w:r>
          </w:p>
        </w:tc>
      </w:tr>
      <w:tr w:rsidR="00AD665F" w:rsidRPr="00D13907" w:rsidTr="00054793">
        <w:trPr>
          <w:trHeight w:val="149"/>
          <w:tblCellSpacing w:w="5" w:type="nil"/>
        </w:trPr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Секретарь муниципальной службы 2 класса       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956,00</w:t>
            </w:r>
          </w:p>
        </w:tc>
      </w:tr>
      <w:tr w:rsidR="00AD665F" w:rsidRPr="00D13907" w:rsidTr="00054793">
        <w:trPr>
          <w:trHeight w:val="349"/>
          <w:tblCellSpacing w:w="5" w:type="nil"/>
        </w:trPr>
        <w:tc>
          <w:tcPr>
            <w:tcW w:w="6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Секретарь муниципальной службы 3 класса       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665F" w:rsidRPr="00D13907" w:rsidRDefault="00AD665F" w:rsidP="0005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785,00</w:t>
            </w:r>
          </w:p>
        </w:tc>
      </w:tr>
    </w:tbl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1.3. Табл</w:t>
      </w:r>
      <w:r w:rsidRPr="00D13907">
        <w:rPr>
          <w:rFonts w:ascii="Times New Roman" w:hAnsi="Times New Roman"/>
          <w:sz w:val="16"/>
          <w:szCs w:val="16"/>
        </w:rPr>
        <w:t>и</w:t>
      </w:r>
      <w:r w:rsidRPr="00D13907">
        <w:rPr>
          <w:rFonts w:ascii="Times New Roman" w:hAnsi="Times New Roman"/>
          <w:sz w:val="16"/>
          <w:szCs w:val="16"/>
        </w:rPr>
        <w:t>цу пункта 6.2 раздела 6 и</w:t>
      </w:r>
      <w:r w:rsidRPr="00D13907">
        <w:rPr>
          <w:rFonts w:ascii="Times New Roman" w:hAnsi="Times New Roman"/>
          <w:sz w:val="16"/>
          <w:szCs w:val="16"/>
        </w:rPr>
        <w:t>з</w:t>
      </w:r>
      <w:r w:rsidRPr="00D13907">
        <w:rPr>
          <w:rFonts w:ascii="Times New Roman" w:hAnsi="Times New Roman"/>
          <w:sz w:val="16"/>
          <w:szCs w:val="16"/>
        </w:rPr>
        <w:t>ложить в следующей редакции: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«6.2.</w:t>
      </w:r>
      <w:r w:rsidRPr="00D13907">
        <w:rPr>
          <w:rFonts w:ascii="Times New Roman" w:hAnsi="Times New Roman"/>
          <w:bCs/>
          <w:spacing w:val="-7"/>
          <w:sz w:val="16"/>
          <w:szCs w:val="16"/>
        </w:rPr>
        <w:t xml:space="preserve"> Размеры окладов рабочих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0"/>
        <w:gridCol w:w="2880"/>
      </w:tblGrid>
      <w:tr w:rsidR="00AD665F" w:rsidRPr="00D13907" w:rsidTr="00054793"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139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должности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и требования к квалификации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 xml:space="preserve">Размер должностного оклада </w:t>
            </w:r>
          </w:p>
        </w:tc>
      </w:tr>
      <w:tr w:rsidR="00AD665F" w:rsidRPr="00D13907" w:rsidTr="00054793"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139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Водитель автомобиля 4 разряда:</w:t>
            </w:r>
          </w:p>
          <w:p w:rsidR="00AD665F" w:rsidRPr="00D13907" w:rsidRDefault="00AD665F" w:rsidP="000547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3907">
              <w:rPr>
                <w:rFonts w:ascii="Times New Roman" w:hAnsi="Times New Roman"/>
                <w:sz w:val="16"/>
                <w:szCs w:val="16"/>
              </w:rPr>
              <w:t>- управление легковыми автомобилями всех типов, грузовыми автомобилями всех типов груз</w:t>
            </w:r>
            <w:r w:rsidRPr="00D13907">
              <w:rPr>
                <w:rFonts w:ascii="Times New Roman" w:hAnsi="Times New Roman"/>
                <w:sz w:val="16"/>
                <w:szCs w:val="16"/>
              </w:rPr>
              <w:t>о</w:t>
            </w:r>
            <w:r w:rsidRPr="00D13907">
              <w:rPr>
                <w:rFonts w:ascii="Times New Roman" w:hAnsi="Times New Roman"/>
                <w:sz w:val="16"/>
                <w:szCs w:val="16"/>
              </w:rPr>
              <w:t xml:space="preserve">подъемностью до 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D13907">
                <w:rPr>
                  <w:rFonts w:ascii="Times New Roman" w:hAnsi="Times New Roman"/>
                  <w:sz w:val="16"/>
                  <w:szCs w:val="16"/>
                </w:rPr>
                <w:t>7 метров</w:t>
              </w:r>
            </w:smartTag>
            <w:r w:rsidRPr="00D13907">
              <w:rPr>
                <w:rFonts w:ascii="Times New Roman" w:hAnsi="Times New Roman"/>
                <w:sz w:val="16"/>
                <w:szCs w:val="16"/>
              </w:rPr>
              <w:t>.  Заправка автомобилей. Проверка технического состояния и прием автомобиля перед выездом на линию, сдача его и п</w:t>
            </w:r>
            <w:r w:rsidRPr="00D13907">
              <w:rPr>
                <w:rFonts w:ascii="Times New Roman" w:hAnsi="Times New Roman"/>
                <w:sz w:val="16"/>
                <w:szCs w:val="16"/>
              </w:rPr>
              <w:t>о</w:t>
            </w:r>
            <w:r w:rsidRPr="00D13907">
              <w:rPr>
                <w:rFonts w:ascii="Times New Roman" w:hAnsi="Times New Roman"/>
                <w:sz w:val="16"/>
                <w:szCs w:val="16"/>
              </w:rPr>
              <w:t>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Объявление вод</w:t>
            </w:r>
            <w:r w:rsidRPr="00D13907">
              <w:rPr>
                <w:rFonts w:ascii="Times New Roman" w:hAnsi="Times New Roman"/>
                <w:sz w:val="16"/>
                <w:szCs w:val="16"/>
              </w:rPr>
              <w:t>и</w:t>
            </w:r>
            <w:r w:rsidRPr="00D13907">
              <w:rPr>
                <w:rFonts w:ascii="Times New Roman" w:hAnsi="Times New Roman"/>
                <w:sz w:val="16"/>
                <w:szCs w:val="16"/>
              </w:rPr>
              <w:t>телем автобуса остановочных пунктов.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3907">
              <w:rPr>
                <w:rFonts w:ascii="Times New Roman" w:hAnsi="Times New Roman"/>
                <w:b/>
                <w:sz w:val="16"/>
                <w:szCs w:val="16"/>
              </w:rPr>
              <w:t xml:space="preserve">7790-00   </w:t>
            </w:r>
          </w:p>
        </w:tc>
      </w:tr>
      <w:tr w:rsidR="00AD665F" w:rsidRPr="00D13907" w:rsidTr="00054793">
        <w:trPr>
          <w:trHeight w:val="405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13907">
              <w:rPr>
                <w:rFonts w:ascii="Times New Roman" w:hAnsi="Times New Roman"/>
                <w:b/>
                <w:i/>
                <w:sz w:val="16"/>
                <w:szCs w:val="16"/>
              </w:rPr>
              <w:t>Уборщик служебных помещений: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13907">
              <w:rPr>
                <w:rFonts w:ascii="Times New Roman" w:hAnsi="Times New Roman"/>
                <w:b/>
                <w:sz w:val="16"/>
                <w:szCs w:val="16"/>
              </w:rPr>
              <w:t xml:space="preserve">6770-00   </w:t>
            </w:r>
          </w:p>
        </w:tc>
      </w:tr>
      <w:tr w:rsidR="00AD665F" w:rsidRPr="00D13907" w:rsidTr="00054793">
        <w:trPr>
          <w:trHeight w:val="3777"/>
        </w:trPr>
        <w:tc>
          <w:tcPr>
            <w:tcW w:w="7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1 разряда - уборка холлов, вестибюлей, коридоров,     лестничных клеток служебных и других помещений       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Влажное подметание и мытье лестничных площадок, маршей, мест перед загрузо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ными клапанами   мусоропровода, удаление пыли с потолка, влажная протирка стен, дверей, пл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фонов, подоконников, оконных решеток, перил, чердачных лестниц.</w:t>
            </w:r>
            <w:proofErr w:type="gramEnd"/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 Подметание и мытье площа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ки перед входом в подъезд. Мытье пола, влажная  уборка стен, дверей, потолков, плафонов каб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ны лифта. Сбор и перемещение мусора в установленное место.      Чистка и дезинфицирование санитарно технического      оборудования в местах общего пользования. Получение   моющих и дезинфицирующих средств, инвентаря и   обтирочного материала               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65F" w:rsidRPr="00D13907" w:rsidTr="00054793">
        <w:trPr>
          <w:trHeight w:val="354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13907">
              <w:rPr>
                <w:rFonts w:ascii="Times New Roman" w:hAnsi="Times New Roman" w:cs="Times New Roman"/>
                <w:b/>
                <w:sz w:val="16"/>
                <w:szCs w:val="16"/>
              </w:rPr>
              <w:t>Сторож (вахтер)</w:t>
            </w:r>
          </w:p>
          <w:p w:rsidR="00AD665F" w:rsidRPr="00D13907" w:rsidRDefault="00AD665F" w:rsidP="000547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1 разряда - проверка целостности охраняемого объекта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(замков и других запорных устройств; наличия пломб, 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>противопожарного инвентаря; исправности сигнализации, телефонов, освещения) совместно с представителем администрации или сменяемым сторожем. При выявлении  неисправностей (взломанные двери, окна, замки,  отсутствие пломб и печатей и др.), не позволяющих   принять объект под охрану, докладывает об этом лицу,  которому он подчинен, представителю админис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рации и  дежурному по отделению милиции и осуществляет охрану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следов преступления до прибытия представителей      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>милиции. При возникновении пожара на объекте поднимает тревогу, извещает пожарную команду и дежурного по  отделению милиции, принимает меры по ликвидации пожара. Дежурство в пр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ходной предприятия, учреждения, организации; пропуск работников, посетителей,  автотранспо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та на территорию предприятия, учреждения,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организации и обратно по предъявлении ими           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соответствующих документов. Сверка сопутствующих    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>документов с фактическим наличием груза; открывание и закрывание ворот. Прием и сдача д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t xml:space="preserve">журства, с        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соответствующей записью в журнале. Содержание         </w:t>
            </w:r>
            <w:r w:rsidRPr="00D1390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помещения проходной в надлежащем санитарном состоянии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5F" w:rsidRPr="00D13907" w:rsidRDefault="00AD665F" w:rsidP="00054793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907">
              <w:rPr>
                <w:rFonts w:ascii="Times New Roman" w:hAnsi="Times New Roman" w:cs="Times New Roman"/>
                <w:b/>
                <w:sz w:val="16"/>
                <w:szCs w:val="16"/>
              </w:rPr>
              <w:t>6770-00</w:t>
            </w:r>
          </w:p>
        </w:tc>
      </w:tr>
    </w:tbl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2. Опубликовать настоящее решение в периодическом печатном издании «Безменовские ведомости» и разместить на официальном сайте адм</w:t>
      </w:r>
      <w:r w:rsidRPr="00D13907">
        <w:rPr>
          <w:rFonts w:ascii="Times New Roman" w:hAnsi="Times New Roman"/>
          <w:sz w:val="16"/>
          <w:szCs w:val="16"/>
        </w:rPr>
        <w:t>и</w:t>
      </w:r>
      <w:r w:rsidRPr="00D13907">
        <w:rPr>
          <w:rFonts w:ascii="Times New Roman" w:hAnsi="Times New Roman"/>
          <w:sz w:val="16"/>
          <w:szCs w:val="16"/>
        </w:rPr>
        <w:t>нистрации Безменовского сельсовета Черепановского района Новосибирской области.</w:t>
      </w:r>
    </w:p>
    <w:p w:rsidR="00AD665F" w:rsidRPr="00D13907" w:rsidRDefault="00AD665F" w:rsidP="00AD66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 xml:space="preserve">Председатель Совета депутатов 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 xml:space="preserve">Безменовского сельсовета                                                                Ж.В. Батенева                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>Черепановского района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 xml:space="preserve"> Новосибирской области 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 xml:space="preserve">Глава Безменовского сельсовета </w:t>
      </w:r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 xml:space="preserve">Черепановского района                                                                   Е.К. </w:t>
      </w:r>
      <w:proofErr w:type="spellStart"/>
      <w:r w:rsidRPr="00D13907">
        <w:rPr>
          <w:rFonts w:ascii="Times New Roman" w:hAnsi="Times New Roman"/>
          <w:sz w:val="16"/>
          <w:szCs w:val="16"/>
        </w:rPr>
        <w:t>Саламатов</w:t>
      </w:r>
      <w:proofErr w:type="spellEnd"/>
    </w:p>
    <w:p w:rsidR="00AD665F" w:rsidRPr="00D13907" w:rsidRDefault="00AD665F" w:rsidP="00AD66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3907">
        <w:rPr>
          <w:rFonts w:ascii="Times New Roman" w:hAnsi="Times New Roman"/>
          <w:sz w:val="16"/>
          <w:szCs w:val="16"/>
        </w:rPr>
        <w:t xml:space="preserve">Новосибирской области </w:t>
      </w:r>
    </w:p>
    <w:p w:rsidR="00AD665F" w:rsidRDefault="00AD665F" w:rsidP="008A707D">
      <w:pPr>
        <w:rPr>
          <w:rFonts w:ascii="Times New Roman" w:hAnsi="Times New Roman"/>
          <w:sz w:val="16"/>
          <w:szCs w:val="16"/>
        </w:rPr>
      </w:pPr>
    </w:p>
    <w:p w:rsidR="00AD665F" w:rsidRDefault="00AD665F" w:rsidP="008A707D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9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103"/>
        <w:gridCol w:w="2097"/>
      </w:tblGrid>
      <w:tr w:rsidR="00CC6768" w:rsidRPr="000B143F" w:rsidTr="00054793">
        <w:trPr>
          <w:trHeight w:val="559"/>
        </w:trPr>
        <w:tc>
          <w:tcPr>
            <w:tcW w:w="3510" w:type="dxa"/>
            <w:shd w:val="clear" w:color="auto" w:fill="BFBFBF" w:themeFill="background1" w:themeFillShade="BF"/>
          </w:tcPr>
          <w:p w:rsidR="00CC6768" w:rsidRPr="000B143F" w:rsidRDefault="00CC6768" w:rsidP="00054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Подписано в печать: </w:t>
            </w:r>
          </w:p>
          <w:p w:rsidR="00CC6768" w:rsidRPr="000B143F" w:rsidRDefault="00CC6768" w:rsidP="00054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>По графику— 9.00</w:t>
            </w:r>
            <w:proofErr w:type="gramStart"/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Ф</w:t>
            </w:r>
            <w:proofErr w:type="gramEnd"/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>актически— 9.00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CC6768" w:rsidRPr="000B143F" w:rsidRDefault="00CC6768" w:rsidP="00054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АДРЕС ИЗДАТЕЛЯ: 633543 ст. Безменово, </w:t>
            </w:r>
          </w:p>
          <w:p w:rsidR="00CC6768" w:rsidRPr="000B143F" w:rsidRDefault="00CC6768" w:rsidP="00054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ул. </w:t>
            </w:r>
            <w:proofErr w:type="gramStart"/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>Вокзальная</w:t>
            </w:r>
            <w:proofErr w:type="gramEnd"/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23 Телефон: 52-275; </w:t>
            </w:r>
            <w:r w:rsidRPr="000B143F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fax</w:t>
            </w: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>: 8-245-52-272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CC6768" w:rsidRPr="000B143F" w:rsidRDefault="00CC6768" w:rsidP="00054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      Тираж  </w:t>
            </w:r>
          </w:p>
          <w:p w:rsidR="00CC6768" w:rsidRPr="000B143F" w:rsidRDefault="00CC6768" w:rsidP="00054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B143F">
              <w:rPr>
                <w:rFonts w:ascii="Times New Roman" w:hAnsi="Times New Roman"/>
                <w:color w:val="auto"/>
                <w:sz w:val="16"/>
                <w:szCs w:val="16"/>
              </w:rPr>
              <w:t>99 экз.</w:t>
            </w:r>
          </w:p>
        </w:tc>
      </w:tr>
    </w:tbl>
    <w:p w:rsidR="00CC6768" w:rsidRPr="000B143F" w:rsidRDefault="00CC6768" w:rsidP="008A707D">
      <w:pPr>
        <w:rPr>
          <w:rFonts w:ascii="Times New Roman" w:hAnsi="Times New Roman"/>
          <w:sz w:val="16"/>
          <w:szCs w:val="16"/>
        </w:rPr>
      </w:pPr>
    </w:p>
    <w:sectPr w:rsidR="00CC6768" w:rsidRPr="000B143F" w:rsidSect="00CC32CE">
      <w:headerReference w:type="even" r:id="rId24"/>
      <w:headerReference w:type="default" r:id="rId25"/>
      <w:headerReference w:type="first" r:id="rId26"/>
      <w:pgSz w:w="11906" w:h="16838"/>
      <w:pgMar w:top="720" w:right="720" w:bottom="720" w:left="720" w:header="709" w:footer="709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70" w:rsidRDefault="008B1C70" w:rsidP="00701647">
      <w:pPr>
        <w:spacing w:after="0" w:line="240" w:lineRule="auto"/>
      </w:pPr>
      <w:r>
        <w:separator/>
      </w:r>
    </w:p>
  </w:endnote>
  <w:endnote w:type="continuationSeparator" w:id="0">
    <w:p w:rsidR="008B1C70" w:rsidRDefault="008B1C70" w:rsidP="0070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70" w:rsidRDefault="008B1C70" w:rsidP="00701647">
      <w:pPr>
        <w:spacing w:after="0" w:line="240" w:lineRule="auto"/>
      </w:pPr>
      <w:r>
        <w:separator/>
      </w:r>
    </w:p>
  </w:footnote>
  <w:footnote w:type="continuationSeparator" w:id="0">
    <w:p w:rsidR="008B1C70" w:rsidRDefault="008B1C70" w:rsidP="0070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1" w:rsidRDefault="00D45042">
    <w:pPr>
      <w:spacing w:after="0" w:line="259" w:lineRule="auto"/>
      <w:jc w:val="center"/>
    </w:pPr>
    <w:r>
      <w:fldChar w:fldCharType="begin"/>
    </w:r>
    <w:r w:rsidR="00F54CA9">
      <w:instrText xml:space="preserve"> PAGE   \* MERGEFORMAT </w:instrText>
    </w:r>
    <w:r>
      <w:fldChar w:fldCharType="separate"/>
    </w:r>
    <w:r w:rsidR="00F54CA9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1" w:rsidRDefault="00D45042">
    <w:pPr>
      <w:spacing w:after="0" w:line="259" w:lineRule="auto"/>
      <w:jc w:val="center"/>
    </w:pPr>
    <w:r>
      <w:fldChar w:fldCharType="begin"/>
    </w:r>
    <w:r w:rsidR="00F54CA9">
      <w:instrText xml:space="preserve"> PAGE   \* MERGEFORMAT </w:instrText>
    </w:r>
    <w:r>
      <w:fldChar w:fldCharType="separate"/>
    </w:r>
    <w:r w:rsidR="00703C15">
      <w:rPr>
        <w:noProof/>
      </w:rPr>
      <w:t>19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1" w:rsidRDefault="008B1C70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4">
    <w:nsid w:val="153F436D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968AB"/>
    <w:multiLevelType w:val="multilevel"/>
    <w:tmpl w:val="85301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E7E701C"/>
    <w:multiLevelType w:val="hybridMultilevel"/>
    <w:tmpl w:val="51FE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B67483"/>
    <w:multiLevelType w:val="hybridMultilevel"/>
    <w:tmpl w:val="721C086C"/>
    <w:lvl w:ilvl="0" w:tplc="58F41074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532906FE"/>
    <w:multiLevelType w:val="multilevel"/>
    <w:tmpl w:val="108C45F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9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8"/>
    <w:lvlOverride w:ilvl="0">
      <w:startOverride w:val="2"/>
    </w:lvlOverride>
  </w:num>
  <w:num w:numId="2">
    <w:abstractNumId w:val="21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3"/>
  </w:num>
  <w:num w:numId="18">
    <w:abstractNumId w:val="19"/>
  </w:num>
  <w:num w:numId="19">
    <w:abstractNumId w:val="17"/>
  </w:num>
  <w:num w:numId="20">
    <w:abstractNumId w:val="10"/>
  </w:num>
  <w:num w:numId="21">
    <w:abstractNumId w:val="9"/>
  </w:num>
  <w:num w:numId="22">
    <w:abstractNumId w:val="11"/>
  </w:num>
  <w:num w:numId="2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99"/>
    <w:rsid w:val="0001496A"/>
    <w:rsid w:val="0002103F"/>
    <w:rsid w:val="000273EE"/>
    <w:rsid w:val="000313EF"/>
    <w:rsid w:val="00040019"/>
    <w:rsid w:val="00040B67"/>
    <w:rsid w:val="000433BA"/>
    <w:rsid w:val="00046179"/>
    <w:rsid w:val="000469FF"/>
    <w:rsid w:val="000516CC"/>
    <w:rsid w:val="00053545"/>
    <w:rsid w:val="00055337"/>
    <w:rsid w:val="000648D7"/>
    <w:rsid w:val="00067D4F"/>
    <w:rsid w:val="00071860"/>
    <w:rsid w:val="000730FD"/>
    <w:rsid w:val="00073936"/>
    <w:rsid w:val="00074D07"/>
    <w:rsid w:val="00076DFF"/>
    <w:rsid w:val="00084009"/>
    <w:rsid w:val="00084414"/>
    <w:rsid w:val="000944AF"/>
    <w:rsid w:val="00095494"/>
    <w:rsid w:val="000A01E0"/>
    <w:rsid w:val="000A6C21"/>
    <w:rsid w:val="000B1415"/>
    <w:rsid w:val="000B143F"/>
    <w:rsid w:val="000B4F03"/>
    <w:rsid w:val="000B5F4C"/>
    <w:rsid w:val="000B7BF4"/>
    <w:rsid w:val="000C1D83"/>
    <w:rsid w:val="000C4E27"/>
    <w:rsid w:val="000C7042"/>
    <w:rsid w:val="000C7F92"/>
    <w:rsid w:val="000D460C"/>
    <w:rsid w:val="000D4E2F"/>
    <w:rsid w:val="000D52D7"/>
    <w:rsid w:val="000D73B5"/>
    <w:rsid w:val="000E1F15"/>
    <w:rsid w:val="000E537A"/>
    <w:rsid w:val="000E59BD"/>
    <w:rsid w:val="000E757E"/>
    <w:rsid w:val="000E7C99"/>
    <w:rsid w:val="000F3F3C"/>
    <w:rsid w:val="0010056D"/>
    <w:rsid w:val="001054F3"/>
    <w:rsid w:val="0011574B"/>
    <w:rsid w:val="00121CCE"/>
    <w:rsid w:val="0012647F"/>
    <w:rsid w:val="0013052F"/>
    <w:rsid w:val="00131222"/>
    <w:rsid w:val="00131593"/>
    <w:rsid w:val="0013413F"/>
    <w:rsid w:val="00143F84"/>
    <w:rsid w:val="001475FE"/>
    <w:rsid w:val="001523A8"/>
    <w:rsid w:val="00154D40"/>
    <w:rsid w:val="00170177"/>
    <w:rsid w:val="00170188"/>
    <w:rsid w:val="00171FA4"/>
    <w:rsid w:val="00181838"/>
    <w:rsid w:val="001865AD"/>
    <w:rsid w:val="001A2C65"/>
    <w:rsid w:val="001A3556"/>
    <w:rsid w:val="001A3C17"/>
    <w:rsid w:val="001B6030"/>
    <w:rsid w:val="001B6D94"/>
    <w:rsid w:val="001B7280"/>
    <w:rsid w:val="001C01AB"/>
    <w:rsid w:val="001C02E9"/>
    <w:rsid w:val="001C1D7F"/>
    <w:rsid w:val="001C4234"/>
    <w:rsid w:val="001C4FDA"/>
    <w:rsid w:val="001D37D3"/>
    <w:rsid w:val="001D3993"/>
    <w:rsid w:val="001D4364"/>
    <w:rsid w:val="001E2FD0"/>
    <w:rsid w:val="001E36CB"/>
    <w:rsid w:val="001E4128"/>
    <w:rsid w:val="001E4F60"/>
    <w:rsid w:val="001E7634"/>
    <w:rsid w:val="001F0D35"/>
    <w:rsid w:val="001F448C"/>
    <w:rsid w:val="001F4A39"/>
    <w:rsid w:val="001F5D0B"/>
    <w:rsid w:val="002036F6"/>
    <w:rsid w:val="00211295"/>
    <w:rsid w:val="00214ADF"/>
    <w:rsid w:val="0021558A"/>
    <w:rsid w:val="002171A6"/>
    <w:rsid w:val="00220248"/>
    <w:rsid w:val="002203EB"/>
    <w:rsid w:val="002264A5"/>
    <w:rsid w:val="002270B7"/>
    <w:rsid w:val="00230749"/>
    <w:rsid w:val="002312CC"/>
    <w:rsid w:val="0023216F"/>
    <w:rsid w:val="00233ED0"/>
    <w:rsid w:val="00246430"/>
    <w:rsid w:val="00251919"/>
    <w:rsid w:val="00257D4A"/>
    <w:rsid w:val="002605F4"/>
    <w:rsid w:val="0026093D"/>
    <w:rsid w:val="00262505"/>
    <w:rsid w:val="00263CED"/>
    <w:rsid w:val="002657E7"/>
    <w:rsid w:val="0026671D"/>
    <w:rsid w:val="002668CE"/>
    <w:rsid w:val="00266965"/>
    <w:rsid w:val="002669C5"/>
    <w:rsid w:val="002710A3"/>
    <w:rsid w:val="00277814"/>
    <w:rsid w:val="0028161F"/>
    <w:rsid w:val="00285085"/>
    <w:rsid w:val="002905BC"/>
    <w:rsid w:val="00292AC5"/>
    <w:rsid w:val="002A5BDD"/>
    <w:rsid w:val="002B2A9A"/>
    <w:rsid w:val="002B6064"/>
    <w:rsid w:val="002C1CE5"/>
    <w:rsid w:val="002D0A56"/>
    <w:rsid w:val="002D18F7"/>
    <w:rsid w:val="002D6FC8"/>
    <w:rsid w:val="002E5717"/>
    <w:rsid w:val="002F0194"/>
    <w:rsid w:val="002F5F07"/>
    <w:rsid w:val="002F7167"/>
    <w:rsid w:val="003028AF"/>
    <w:rsid w:val="00305225"/>
    <w:rsid w:val="00306DBF"/>
    <w:rsid w:val="0031243B"/>
    <w:rsid w:val="0031435C"/>
    <w:rsid w:val="00321354"/>
    <w:rsid w:val="00321CBF"/>
    <w:rsid w:val="00322EB0"/>
    <w:rsid w:val="00323A1B"/>
    <w:rsid w:val="003257EF"/>
    <w:rsid w:val="003277B7"/>
    <w:rsid w:val="0033122B"/>
    <w:rsid w:val="00331718"/>
    <w:rsid w:val="00336EBD"/>
    <w:rsid w:val="0034152B"/>
    <w:rsid w:val="00352B6A"/>
    <w:rsid w:val="003530AB"/>
    <w:rsid w:val="00357F96"/>
    <w:rsid w:val="003645CA"/>
    <w:rsid w:val="00372293"/>
    <w:rsid w:val="0037338F"/>
    <w:rsid w:val="003737A2"/>
    <w:rsid w:val="003766D3"/>
    <w:rsid w:val="00384861"/>
    <w:rsid w:val="00386837"/>
    <w:rsid w:val="00391260"/>
    <w:rsid w:val="00393185"/>
    <w:rsid w:val="00393617"/>
    <w:rsid w:val="003A3838"/>
    <w:rsid w:val="003A7627"/>
    <w:rsid w:val="003B258E"/>
    <w:rsid w:val="003B3D83"/>
    <w:rsid w:val="003B40FB"/>
    <w:rsid w:val="003B4222"/>
    <w:rsid w:val="003B5350"/>
    <w:rsid w:val="003B64F4"/>
    <w:rsid w:val="003B7CEC"/>
    <w:rsid w:val="003B7D99"/>
    <w:rsid w:val="003C113C"/>
    <w:rsid w:val="003D1B2E"/>
    <w:rsid w:val="003D406A"/>
    <w:rsid w:val="003D4793"/>
    <w:rsid w:val="003E0299"/>
    <w:rsid w:val="003E1CE8"/>
    <w:rsid w:val="003E2ABB"/>
    <w:rsid w:val="003E5EBC"/>
    <w:rsid w:val="003E636E"/>
    <w:rsid w:val="003E63F8"/>
    <w:rsid w:val="003E6F58"/>
    <w:rsid w:val="003F6CC7"/>
    <w:rsid w:val="00401487"/>
    <w:rsid w:val="00402254"/>
    <w:rsid w:val="00411B8C"/>
    <w:rsid w:val="00417150"/>
    <w:rsid w:val="00423082"/>
    <w:rsid w:val="00425B99"/>
    <w:rsid w:val="00427D25"/>
    <w:rsid w:val="00437A23"/>
    <w:rsid w:val="00437B63"/>
    <w:rsid w:val="0044580A"/>
    <w:rsid w:val="00450C83"/>
    <w:rsid w:val="00454C74"/>
    <w:rsid w:val="004608CF"/>
    <w:rsid w:val="0046473D"/>
    <w:rsid w:val="00465CBF"/>
    <w:rsid w:val="00466C06"/>
    <w:rsid w:val="00466F88"/>
    <w:rsid w:val="00470EAB"/>
    <w:rsid w:val="00472332"/>
    <w:rsid w:val="00473808"/>
    <w:rsid w:val="0047397C"/>
    <w:rsid w:val="004742A7"/>
    <w:rsid w:val="00477F6A"/>
    <w:rsid w:val="00482E24"/>
    <w:rsid w:val="004855FC"/>
    <w:rsid w:val="0048624D"/>
    <w:rsid w:val="00486D56"/>
    <w:rsid w:val="004A43BB"/>
    <w:rsid w:val="004A49E2"/>
    <w:rsid w:val="004A59A0"/>
    <w:rsid w:val="004B43CD"/>
    <w:rsid w:val="004C109F"/>
    <w:rsid w:val="004C1B87"/>
    <w:rsid w:val="004C781F"/>
    <w:rsid w:val="004C7911"/>
    <w:rsid w:val="004E1264"/>
    <w:rsid w:val="004E2BD0"/>
    <w:rsid w:val="004E51DA"/>
    <w:rsid w:val="004E62EA"/>
    <w:rsid w:val="004E6B86"/>
    <w:rsid w:val="004F3962"/>
    <w:rsid w:val="004F512D"/>
    <w:rsid w:val="004F68E8"/>
    <w:rsid w:val="004F74CA"/>
    <w:rsid w:val="005025E5"/>
    <w:rsid w:val="00503CA5"/>
    <w:rsid w:val="005107CC"/>
    <w:rsid w:val="005108C8"/>
    <w:rsid w:val="00512E8E"/>
    <w:rsid w:val="00522458"/>
    <w:rsid w:val="005247CF"/>
    <w:rsid w:val="005330E9"/>
    <w:rsid w:val="005351BA"/>
    <w:rsid w:val="00536D57"/>
    <w:rsid w:val="00536E98"/>
    <w:rsid w:val="005401A4"/>
    <w:rsid w:val="00540843"/>
    <w:rsid w:val="005470C4"/>
    <w:rsid w:val="0055289F"/>
    <w:rsid w:val="0055666E"/>
    <w:rsid w:val="005628DF"/>
    <w:rsid w:val="00562B22"/>
    <w:rsid w:val="005654ED"/>
    <w:rsid w:val="00566E40"/>
    <w:rsid w:val="00566EB3"/>
    <w:rsid w:val="005713DE"/>
    <w:rsid w:val="00573AD9"/>
    <w:rsid w:val="00574DC7"/>
    <w:rsid w:val="00584D92"/>
    <w:rsid w:val="00584E95"/>
    <w:rsid w:val="00586748"/>
    <w:rsid w:val="00593EFF"/>
    <w:rsid w:val="005974D2"/>
    <w:rsid w:val="005A4DC5"/>
    <w:rsid w:val="005B00CC"/>
    <w:rsid w:val="005B32B6"/>
    <w:rsid w:val="005B6FDE"/>
    <w:rsid w:val="005B76C8"/>
    <w:rsid w:val="005C5606"/>
    <w:rsid w:val="005C59D2"/>
    <w:rsid w:val="005C624A"/>
    <w:rsid w:val="005D25E2"/>
    <w:rsid w:val="005D623B"/>
    <w:rsid w:val="005E07EE"/>
    <w:rsid w:val="005E599F"/>
    <w:rsid w:val="005E698A"/>
    <w:rsid w:val="005E76E5"/>
    <w:rsid w:val="005F21AE"/>
    <w:rsid w:val="005F2784"/>
    <w:rsid w:val="00600334"/>
    <w:rsid w:val="00603C60"/>
    <w:rsid w:val="00606151"/>
    <w:rsid w:val="00611AF2"/>
    <w:rsid w:val="0062190A"/>
    <w:rsid w:val="00624275"/>
    <w:rsid w:val="00624400"/>
    <w:rsid w:val="006263AC"/>
    <w:rsid w:val="0063193C"/>
    <w:rsid w:val="006353ED"/>
    <w:rsid w:val="00644761"/>
    <w:rsid w:val="0064498E"/>
    <w:rsid w:val="006458D7"/>
    <w:rsid w:val="00646678"/>
    <w:rsid w:val="0065393B"/>
    <w:rsid w:val="00653E8D"/>
    <w:rsid w:val="00656021"/>
    <w:rsid w:val="006602DA"/>
    <w:rsid w:val="0066058D"/>
    <w:rsid w:val="006606E2"/>
    <w:rsid w:val="00673F48"/>
    <w:rsid w:val="0067497F"/>
    <w:rsid w:val="00680586"/>
    <w:rsid w:val="006823DD"/>
    <w:rsid w:val="00682739"/>
    <w:rsid w:val="00691174"/>
    <w:rsid w:val="00693ED6"/>
    <w:rsid w:val="006A0CB1"/>
    <w:rsid w:val="006A46D9"/>
    <w:rsid w:val="006A67CC"/>
    <w:rsid w:val="006A736D"/>
    <w:rsid w:val="006C2B3C"/>
    <w:rsid w:val="006C35DB"/>
    <w:rsid w:val="006D4710"/>
    <w:rsid w:val="006D6144"/>
    <w:rsid w:val="006D692F"/>
    <w:rsid w:val="006E2190"/>
    <w:rsid w:val="006E2F47"/>
    <w:rsid w:val="006F2871"/>
    <w:rsid w:val="006F3C7F"/>
    <w:rsid w:val="006F7E3F"/>
    <w:rsid w:val="00701647"/>
    <w:rsid w:val="00703C15"/>
    <w:rsid w:val="00705322"/>
    <w:rsid w:val="00711EEB"/>
    <w:rsid w:val="00712C0E"/>
    <w:rsid w:val="00717E46"/>
    <w:rsid w:val="007204CA"/>
    <w:rsid w:val="007238C6"/>
    <w:rsid w:val="007324E8"/>
    <w:rsid w:val="00736E97"/>
    <w:rsid w:val="00742954"/>
    <w:rsid w:val="00747C92"/>
    <w:rsid w:val="00752B9C"/>
    <w:rsid w:val="007573E2"/>
    <w:rsid w:val="00761F11"/>
    <w:rsid w:val="007652AD"/>
    <w:rsid w:val="0077086A"/>
    <w:rsid w:val="00772C7C"/>
    <w:rsid w:val="00786EF2"/>
    <w:rsid w:val="00787F12"/>
    <w:rsid w:val="00790FB4"/>
    <w:rsid w:val="0079386F"/>
    <w:rsid w:val="00794B83"/>
    <w:rsid w:val="007A19DE"/>
    <w:rsid w:val="007A2494"/>
    <w:rsid w:val="007A2D42"/>
    <w:rsid w:val="007A485A"/>
    <w:rsid w:val="007B6C41"/>
    <w:rsid w:val="007C4FFE"/>
    <w:rsid w:val="007D15C2"/>
    <w:rsid w:val="007D19DE"/>
    <w:rsid w:val="007D2F46"/>
    <w:rsid w:val="007D39F2"/>
    <w:rsid w:val="007E3261"/>
    <w:rsid w:val="007E5B8C"/>
    <w:rsid w:val="007E6A2B"/>
    <w:rsid w:val="007E6B7F"/>
    <w:rsid w:val="007E6FFB"/>
    <w:rsid w:val="007F789E"/>
    <w:rsid w:val="00801564"/>
    <w:rsid w:val="0080474C"/>
    <w:rsid w:val="00806FA4"/>
    <w:rsid w:val="00815B03"/>
    <w:rsid w:val="008169E2"/>
    <w:rsid w:val="00817869"/>
    <w:rsid w:val="00821D2E"/>
    <w:rsid w:val="0082208C"/>
    <w:rsid w:val="00822BB0"/>
    <w:rsid w:val="00825845"/>
    <w:rsid w:val="0082669F"/>
    <w:rsid w:val="0083053E"/>
    <w:rsid w:val="00831A11"/>
    <w:rsid w:val="00835793"/>
    <w:rsid w:val="00835D7A"/>
    <w:rsid w:val="0084277F"/>
    <w:rsid w:val="00844039"/>
    <w:rsid w:val="0084767A"/>
    <w:rsid w:val="008531EC"/>
    <w:rsid w:val="008532DD"/>
    <w:rsid w:val="00856C75"/>
    <w:rsid w:val="00863FEB"/>
    <w:rsid w:val="008674DF"/>
    <w:rsid w:val="00871AF5"/>
    <w:rsid w:val="00876CAC"/>
    <w:rsid w:val="00880BEE"/>
    <w:rsid w:val="00883275"/>
    <w:rsid w:val="0088457A"/>
    <w:rsid w:val="00886C6E"/>
    <w:rsid w:val="00891250"/>
    <w:rsid w:val="00894334"/>
    <w:rsid w:val="00897437"/>
    <w:rsid w:val="0089771F"/>
    <w:rsid w:val="00897C54"/>
    <w:rsid w:val="008A2064"/>
    <w:rsid w:val="008A52DC"/>
    <w:rsid w:val="008A655D"/>
    <w:rsid w:val="008A707D"/>
    <w:rsid w:val="008B1C70"/>
    <w:rsid w:val="008B291E"/>
    <w:rsid w:val="008B537C"/>
    <w:rsid w:val="008B637A"/>
    <w:rsid w:val="008C59C5"/>
    <w:rsid w:val="008C7B7D"/>
    <w:rsid w:val="008D5649"/>
    <w:rsid w:val="008D70F9"/>
    <w:rsid w:val="008D7C31"/>
    <w:rsid w:val="008E7269"/>
    <w:rsid w:val="008F14BF"/>
    <w:rsid w:val="008F20ED"/>
    <w:rsid w:val="008F6D39"/>
    <w:rsid w:val="00901EFB"/>
    <w:rsid w:val="00916FD4"/>
    <w:rsid w:val="0091714A"/>
    <w:rsid w:val="0092082D"/>
    <w:rsid w:val="00921CD0"/>
    <w:rsid w:val="00923D62"/>
    <w:rsid w:val="00931150"/>
    <w:rsid w:val="00932D2F"/>
    <w:rsid w:val="009333FC"/>
    <w:rsid w:val="00937851"/>
    <w:rsid w:val="009406D5"/>
    <w:rsid w:val="009457F3"/>
    <w:rsid w:val="00946EC0"/>
    <w:rsid w:val="00947CE7"/>
    <w:rsid w:val="0095213D"/>
    <w:rsid w:val="00953961"/>
    <w:rsid w:val="00956AC2"/>
    <w:rsid w:val="009722E7"/>
    <w:rsid w:val="0098079B"/>
    <w:rsid w:val="00981652"/>
    <w:rsid w:val="009834F7"/>
    <w:rsid w:val="00987B35"/>
    <w:rsid w:val="0099088D"/>
    <w:rsid w:val="009937BE"/>
    <w:rsid w:val="009970A6"/>
    <w:rsid w:val="009A390A"/>
    <w:rsid w:val="009A6231"/>
    <w:rsid w:val="009B04C0"/>
    <w:rsid w:val="009C0E0C"/>
    <w:rsid w:val="009C1B7A"/>
    <w:rsid w:val="009C234E"/>
    <w:rsid w:val="009C40CA"/>
    <w:rsid w:val="009C67F7"/>
    <w:rsid w:val="009D6A17"/>
    <w:rsid w:val="009E34F6"/>
    <w:rsid w:val="009F19F7"/>
    <w:rsid w:val="009F3CBC"/>
    <w:rsid w:val="009F52CE"/>
    <w:rsid w:val="00A04EDD"/>
    <w:rsid w:val="00A108E9"/>
    <w:rsid w:val="00A1100E"/>
    <w:rsid w:val="00A131CE"/>
    <w:rsid w:val="00A13E85"/>
    <w:rsid w:val="00A14B4E"/>
    <w:rsid w:val="00A1592E"/>
    <w:rsid w:val="00A15D5D"/>
    <w:rsid w:val="00A165EE"/>
    <w:rsid w:val="00A177FF"/>
    <w:rsid w:val="00A20C45"/>
    <w:rsid w:val="00A2168B"/>
    <w:rsid w:val="00A25C80"/>
    <w:rsid w:val="00A25DA2"/>
    <w:rsid w:val="00A2656B"/>
    <w:rsid w:val="00A272CD"/>
    <w:rsid w:val="00A3342C"/>
    <w:rsid w:val="00A413D0"/>
    <w:rsid w:val="00A41940"/>
    <w:rsid w:val="00A46452"/>
    <w:rsid w:val="00A578EE"/>
    <w:rsid w:val="00A62BD3"/>
    <w:rsid w:val="00A639E2"/>
    <w:rsid w:val="00A64EEC"/>
    <w:rsid w:val="00A6767D"/>
    <w:rsid w:val="00A7283B"/>
    <w:rsid w:val="00A84F41"/>
    <w:rsid w:val="00A96E01"/>
    <w:rsid w:val="00AA2354"/>
    <w:rsid w:val="00AA4064"/>
    <w:rsid w:val="00AA7280"/>
    <w:rsid w:val="00AA7F3C"/>
    <w:rsid w:val="00AB31DA"/>
    <w:rsid w:val="00AB56DF"/>
    <w:rsid w:val="00AB6869"/>
    <w:rsid w:val="00AC1338"/>
    <w:rsid w:val="00AC1789"/>
    <w:rsid w:val="00AC1C09"/>
    <w:rsid w:val="00AC59CF"/>
    <w:rsid w:val="00AD0100"/>
    <w:rsid w:val="00AD01D7"/>
    <w:rsid w:val="00AD1C44"/>
    <w:rsid w:val="00AD4345"/>
    <w:rsid w:val="00AD665F"/>
    <w:rsid w:val="00AE59A2"/>
    <w:rsid w:val="00AE5FFF"/>
    <w:rsid w:val="00AF0128"/>
    <w:rsid w:val="00AF2DB1"/>
    <w:rsid w:val="00AF7751"/>
    <w:rsid w:val="00B0100F"/>
    <w:rsid w:val="00B11C06"/>
    <w:rsid w:val="00B14233"/>
    <w:rsid w:val="00B210C4"/>
    <w:rsid w:val="00B213EC"/>
    <w:rsid w:val="00B23B41"/>
    <w:rsid w:val="00B33317"/>
    <w:rsid w:val="00B3363D"/>
    <w:rsid w:val="00B33A84"/>
    <w:rsid w:val="00B41167"/>
    <w:rsid w:val="00B432E9"/>
    <w:rsid w:val="00B50200"/>
    <w:rsid w:val="00B514CA"/>
    <w:rsid w:val="00B54A53"/>
    <w:rsid w:val="00B621AD"/>
    <w:rsid w:val="00B71A92"/>
    <w:rsid w:val="00B80D2E"/>
    <w:rsid w:val="00B82E27"/>
    <w:rsid w:val="00B834A5"/>
    <w:rsid w:val="00B844F3"/>
    <w:rsid w:val="00B84626"/>
    <w:rsid w:val="00B85BF2"/>
    <w:rsid w:val="00B875B2"/>
    <w:rsid w:val="00B92D1E"/>
    <w:rsid w:val="00B9429F"/>
    <w:rsid w:val="00B95DA2"/>
    <w:rsid w:val="00B96E68"/>
    <w:rsid w:val="00BA1869"/>
    <w:rsid w:val="00BA1C74"/>
    <w:rsid w:val="00BA474B"/>
    <w:rsid w:val="00BA621D"/>
    <w:rsid w:val="00BA6BE6"/>
    <w:rsid w:val="00BA797B"/>
    <w:rsid w:val="00BA7D76"/>
    <w:rsid w:val="00BB3D34"/>
    <w:rsid w:val="00BC287D"/>
    <w:rsid w:val="00BC2C30"/>
    <w:rsid w:val="00BC65E1"/>
    <w:rsid w:val="00BD6259"/>
    <w:rsid w:val="00BE0097"/>
    <w:rsid w:val="00BE3002"/>
    <w:rsid w:val="00BF09C6"/>
    <w:rsid w:val="00BF44E1"/>
    <w:rsid w:val="00BF4D23"/>
    <w:rsid w:val="00BF56AD"/>
    <w:rsid w:val="00BF5D44"/>
    <w:rsid w:val="00C00A14"/>
    <w:rsid w:val="00C02E3C"/>
    <w:rsid w:val="00C030FE"/>
    <w:rsid w:val="00C156BF"/>
    <w:rsid w:val="00C16FBB"/>
    <w:rsid w:val="00C23DB2"/>
    <w:rsid w:val="00C2548E"/>
    <w:rsid w:val="00C332D2"/>
    <w:rsid w:val="00C33A9F"/>
    <w:rsid w:val="00C406D4"/>
    <w:rsid w:val="00C432C9"/>
    <w:rsid w:val="00C43C0E"/>
    <w:rsid w:val="00C46812"/>
    <w:rsid w:val="00C46A3F"/>
    <w:rsid w:val="00C5124B"/>
    <w:rsid w:val="00C53021"/>
    <w:rsid w:val="00C54B86"/>
    <w:rsid w:val="00C55C35"/>
    <w:rsid w:val="00C57F17"/>
    <w:rsid w:val="00C60772"/>
    <w:rsid w:val="00C73D0C"/>
    <w:rsid w:val="00C76DE9"/>
    <w:rsid w:val="00C81BAA"/>
    <w:rsid w:val="00C94895"/>
    <w:rsid w:val="00C95166"/>
    <w:rsid w:val="00CA39EF"/>
    <w:rsid w:val="00CA7F09"/>
    <w:rsid w:val="00CB300E"/>
    <w:rsid w:val="00CB61FF"/>
    <w:rsid w:val="00CB6535"/>
    <w:rsid w:val="00CC10BC"/>
    <w:rsid w:val="00CC32CE"/>
    <w:rsid w:val="00CC3CA7"/>
    <w:rsid w:val="00CC6768"/>
    <w:rsid w:val="00CD266F"/>
    <w:rsid w:val="00CD7AEA"/>
    <w:rsid w:val="00CD7DF5"/>
    <w:rsid w:val="00CE29DB"/>
    <w:rsid w:val="00CE546D"/>
    <w:rsid w:val="00CE7021"/>
    <w:rsid w:val="00CF42CD"/>
    <w:rsid w:val="00CF6952"/>
    <w:rsid w:val="00CF7C24"/>
    <w:rsid w:val="00D047D6"/>
    <w:rsid w:val="00D058E4"/>
    <w:rsid w:val="00D061B9"/>
    <w:rsid w:val="00D120E8"/>
    <w:rsid w:val="00D1213B"/>
    <w:rsid w:val="00D13907"/>
    <w:rsid w:val="00D165D8"/>
    <w:rsid w:val="00D16B37"/>
    <w:rsid w:val="00D17628"/>
    <w:rsid w:val="00D24452"/>
    <w:rsid w:val="00D2684D"/>
    <w:rsid w:val="00D35169"/>
    <w:rsid w:val="00D35BD9"/>
    <w:rsid w:val="00D40B65"/>
    <w:rsid w:val="00D40D90"/>
    <w:rsid w:val="00D427BC"/>
    <w:rsid w:val="00D45042"/>
    <w:rsid w:val="00D52C6B"/>
    <w:rsid w:val="00D544AB"/>
    <w:rsid w:val="00D676F8"/>
    <w:rsid w:val="00D7260B"/>
    <w:rsid w:val="00D75939"/>
    <w:rsid w:val="00D803F5"/>
    <w:rsid w:val="00D839D2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0E1D"/>
    <w:rsid w:val="00DC73E7"/>
    <w:rsid w:val="00DD189E"/>
    <w:rsid w:val="00DD2529"/>
    <w:rsid w:val="00DD2A1C"/>
    <w:rsid w:val="00DD3640"/>
    <w:rsid w:val="00DD3ACA"/>
    <w:rsid w:val="00DD60DD"/>
    <w:rsid w:val="00DF29D7"/>
    <w:rsid w:val="00DF3805"/>
    <w:rsid w:val="00DF61E8"/>
    <w:rsid w:val="00DF6D25"/>
    <w:rsid w:val="00E01BAF"/>
    <w:rsid w:val="00E05D20"/>
    <w:rsid w:val="00E167CB"/>
    <w:rsid w:val="00E16900"/>
    <w:rsid w:val="00E2336C"/>
    <w:rsid w:val="00E3285F"/>
    <w:rsid w:val="00E33EEF"/>
    <w:rsid w:val="00E345F4"/>
    <w:rsid w:val="00E37FDF"/>
    <w:rsid w:val="00E41D69"/>
    <w:rsid w:val="00E4527F"/>
    <w:rsid w:val="00E4579F"/>
    <w:rsid w:val="00E47B5A"/>
    <w:rsid w:val="00E51400"/>
    <w:rsid w:val="00E541D1"/>
    <w:rsid w:val="00E55D20"/>
    <w:rsid w:val="00E55E21"/>
    <w:rsid w:val="00E55EF8"/>
    <w:rsid w:val="00E6285A"/>
    <w:rsid w:val="00E6311F"/>
    <w:rsid w:val="00E63191"/>
    <w:rsid w:val="00E67784"/>
    <w:rsid w:val="00E677C3"/>
    <w:rsid w:val="00E71EBB"/>
    <w:rsid w:val="00E72E01"/>
    <w:rsid w:val="00E807C0"/>
    <w:rsid w:val="00E81FA1"/>
    <w:rsid w:val="00E91363"/>
    <w:rsid w:val="00E94D31"/>
    <w:rsid w:val="00E95583"/>
    <w:rsid w:val="00E978A3"/>
    <w:rsid w:val="00EA0A6F"/>
    <w:rsid w:val="00EA379B"/>
    <w:rsid w:val="00EB119C"/>
    <w:rsid w:val="00EB23C5"/>
    <w:rsid w:val="00EB2835"/>
    <w:rsid w:val="00EB43EB"/>
    <w:rsid w:val="00EB47FA"/>
    <w:rsid w:val="00EC5CED"/>
    <w:rsid w:val="00ED3930"/>
    <w:rsid w:val="00ED541C"/>
    <w:rsid w:val="00ED778C"/>
    <w:rsid w:val="00EF0EA9"/>
    <w:rsid w:val="00EF6933"/>
    <w:rsid w:val="00F0044E"/>
    <w:rsid w:val="00F01595"/>
    <w:rsid w:val="00F029A4"/>
    <w:rsid w:val="00F04C89"/>
    <w:rsid w:val="00F0504E"/>
    <w:rsid w:val="00F1110A"/>
    <w:rsid w:val="00F151A0"/>
    <w:rsid w:val="00F2135B"/>
    <w:rsid w:val="00F2137E"/>
    <w:rsid w:val="00F21577"/>
    <w:rsid w:val="00F22253"/>
    <w:rsid w:val="00F26F61"/>
    <w:rsid w:val="00F310CE"/>
    <w:rsid w:val="00F343C6"/>
    <w:rsid w:val="00F34D6E"/>
    <w:rsid w:val="00F359FD"/>
    <w:rsid w:val="00F3690C"/>
    <w:rsid w:val="00F4179F"/>
    <w:rsid w:val="00F44A2D"/>
    <w:rsid w:val="00F51FF0"/>
    <w:rsid w:val="00F52AA2"/>
    <w:rsid w:val="00F54CA9"/>
    <w:rsid w:val="00F551E7"/>
    <w:rsid w:val="00F566B1"/>
    <w:rsid w:val="00F56EF7"/>
    <w:rsid w:val="00F61361"/>
    <w:rsid w:val="00F6278F"/>
    <w:rsid w:val="00F6487C"/>
    <w:rsid w:val="00F65219"/>
    <w:rsid w:val="00F75CA3"/>
    <w:rsid w:val="00F841FE"/>
    <w:rsid w:val="00F85AF3"/>
    <w:rsid w:val="00F900F6"/>
    <w:rsid w:val="00F9022A"/>
    <w:rsid w:val="00F935DC"/>
    <w:rsid w:val="00F95231"/>
    <w:rsid w:val="00F97D66"/>
    <w:rsid w:val="00FA27F2"/>
    <w:rsid w:val="00FA4A42"/>
    <w:rsid w:val="00FA632F"/>
    <w:rsid w:val="00FB0DB7"/>
    <w:rsid w:val="00FB3125"/>
    <w:rsid w:val="00FB69CC"/>
    <w:rsid w:val="00FC241B"/>
    <w:rsid w:val="00FC4733"/>
    <w:rsid w:val="00FC6E8C"/>
    <w:rsid w:val="00FC7C50"/>
    <w:rsid w:val="00FD11CF"/>
    <w:rsid w:val="00FD1FBF"/>
    <w:rsid w:val="00FD47A1"/>
    <w:rsid w:val="00FE201D"/>
    <w:rsid w:val="00FE209E"/>
    <w:rsid w:val="00FE46D2"/>
    <w:rsid w:val="00FE6AC7"/>
    <w:rsid w:val="00FF09C8"/>
    <w:rsid w:val="00FF28A3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C0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06D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color w:val="auto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13E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link w:val="ConsPlusNormal0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nhideWhenUsed/>
    <w:rsid w:val="00C76DE9"/>
    <w:pPr>
      <w:spacing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7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6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47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20">
    <w:name w:val="Заголовок 2 Знак"/>
    <w:basedOn w:val="a0"/>
    <w:link w:val="2"/>
    <w:rsid w:val="001C02E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msonormalmailrucssattributepostfix">
    <w:name w:val="msonormal_mailru_css_attribute_postfix"/>
    <w:basedOn w:val="a"/>
    <w:rsid w:val="001C02E9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Normal">
    <w:name w:val="ConsNormal"/>
    <w:rsid w:val="004C1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72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280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color w:val="auto"/>
      <w:kern w:val="0"/>
      <w:sz w:val="26"/>
      <w:szCs w:val="26"/>
      <w:lang w:eastAsia="en-US"/>
    </w:rPr>
  </w:style>
  <w:style w:type="character" w:styleId="af1">
    <w:name w:val="annotation reference"/>
    <w:basedOn w:val="a0"/>
    <w:uiPriority w:val="99"/>
    <w:semiHidden/>
    <w:unhideWhenUsed/>
    <w:rsid w:val="00AA728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A7280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A7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728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A7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AA72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AA7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AA7280"/>
  </w:style>
  <w:style w:type="paragraph" w:styleId="af9">
    <w:name w:val="header"/>
    <w:basedOn w:val="a"/>
    <w:link w:val="afa"/>
    <w:uiPriority w:val="99"/>
    <w:rsid w:val="00AA72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AA7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A7280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afc">
    <w:name w:val="Текст сноски Знак"/>
    <w:basedOn w:val="a0"/>
    <w:link w:val="afb"/>
    <w:rsid w:val="00AA7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AA7280"/>
    <w:rPr>
      <w:vertAlign w:val="superscript"/>
    </w:rPr>
  </w:style>
  <w:style w:type="paragraph" w:customStyle="1" w:styleId="Style5">
    <w:name w:val="Style5"/>
    <w:basedOn w:val="a"/>
    <w:rsid w:val="00AA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AA728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FontStyle12">
    <w:name w:val="Font Style12"/>
    <w:rsid w:val="00AA72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AA728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AA7280"/>
    <w:pPr>
      <w:spacing w:after="200" w:line="276" w:lineRule="auto"/>
      <w:ind w:left="720"/>
    </w:pPr>
    <w:rPr>
      <w:rFonts w:eastAsia="Calibri"/>
      <w:color w:val="auto"/>
      <w:kern w:val="0"/>
      <w:sz w:val="22"/>
      <w:szCs w:val="22"/>
      <w:lang w:eastAsia="ar-SA"/>
    </w:rPr>
  </w:style>
  <w:style w:type="paragraph" w:customStyle="1" w:styleId="rtejustify">
    <w:name w:val="rtejustify"/>
    <w:basedOn w:val="a"/>
    <w:rsid w:val="00A04ED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189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18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D18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189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18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3">
    <w:name w:val="стиль2"/>
    <w:basedOn w:val="a0"/>
    <w:uiPriority w:val="99"/>
    <w:rsid w:val="00987B35"/>
  </w:style>
  <w:style w:type="paragraph" w:styleId="afe">
    <w:name w:val="Plain Text"/>
    <w:basedOn w:val="a"/>
    <w:link w:val="aff"/>
    <w:uiPriority w:val="99"/>
    <w:rsid w:val="00E72E01"/>
    <w:pPr>
      <w:spacing w:after="0" w:line="240" w:lineRule="auto"/>
    </w:pPr>
    <w:rPr>
      <w:rFonts w:ascii="Courier New" w:eastAsia="Calibri" w:hAnsi="Courier New" w:cs="Courier New"/>
      <w:color w:val="auto"/>
      <w:kern w:val="0"/>
    </w:rPr>
  </w:style>
  <w:style w:type="character" w:customStyle="1" w:styleId="aff">
    <w:name w:val="Текст Знак"/>
    <w:basedOn w:val="a0"/>
    <w:link w:val="afe"/>
    <w:uiPriority w:val="99"/>
    <w:rsid w:val="00E72E0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266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Title"/>
    <w:basedOn w:val="a"/>
    <w:next w:val="a"/>
    <w:link w:val="aff1"/>
    <w:uiPriority w:val="10"/>
    <w:qFormat/>
    <w:rsid w:val="00A13E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A13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3E85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F3690C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23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84F41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66">
    <w:name w:val="xl66"/>
    <w:basedOn w:val="a"/>
    <w:rsid w:val="000C7F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0C7F9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0C7F92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0C7F9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0C7F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0C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0C7F9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0C7F9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0C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0C7F9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0C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0C7F9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0C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0C7F9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6">
    <w:name w:val="xl86"/>
    <w:basedOn w:val="a"/>
    <w:rsid w:val="000C7F9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0C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0C7F9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4">
    <w:name w:val="xl64"/>
    <w:basedOn w:val="a"/>
    <w:rsid w:val="000C7F9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0C7F9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0C7F9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0C7F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0C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0C7F9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0C7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0C7F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0C7F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0C7F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0C7F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0C7F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0C7F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0C7F9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0C7F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0C7F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0C7F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0C7F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0C7F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0C7F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0C7F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0C7F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0C7F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0C7F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0C7F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0C7F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0C7F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0C7F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0C7F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0C7F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0C7F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0C7F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0C7F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0C7F92"/>
  </w:style>
  <w:style w:type="paragraph" w:customStyle="1" w:styleId="msonormal0">
    <w:name w:val="msonormal"/>
    <w:basedOn w:val="a"/>
    <w:rsid w:val="000C7F9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C7F92"/>
  </w:style>
  <w:style w:type="paragraph" w:customStyle="1" w:styleId="xl136">
    <w:name w:val="xl136"/>
    <w:basedOn w:val="a"/>
    <w:rsid w:val="000C7F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0C7F92"/>
  </w:style>
  <w:style w:type="numbering" w:customStyle="1" w:styleId="41">
    <w:name w:val="Нет списка4"/>
    <w:next w:val="a2"/>
    <w:uiPriority w:val="99"/>
    <w:semiHidden/>
    <w:unhideWhenUsed/>
    <w:rsid w:val="000C7F92"/>
  </w:style>
  <w:style w:type="numbering" w:customStyle="1" w:styleId="51">
    <w:name w:val="Нет списка5"/>
    <w:next w:val="a2"/>
    <w:uiPriority w:val="99"/>
    <w:semiHidden/>
    <w:unhideWhenUsed/>
    <w:rsid w:val="000C7F92"/>
  </w:style>
  <w:style w:type="numbering" w:customStyle="1" w:styleId="6">
    <w:name w:val="Нет списка6"/>
    <w:next w:val="a2"/>
    <w:uiPriority w:val="99"/>
    <w:semiHidden/>
    <w:unhideWhenUsed/>
    <w:rsid w:val="000C7F92"/>
  </w:style>
  <w:style w:type="numbering" w:customStyle="1" w:styleId="7">
    <w:name w:val="Нет списка7"/>
    <w:next w:val="a2"/>
    <w:uiPriority w:val="99"/>
    <w:semiHidden/>
    <w:unhideWhenUsed/>
    <w:rsid w:val="000C7F92"/>
  </w:style>
  <w:style w:type="numbering" w:customStyle="1" w:styleId="8">
    <w:name w:val="Нет списка8"/>
    <w:next w:val="a2"/>
    <w:uiPriority w:val="99"/>
    <w:semiHidden/>
    <w:unhideWhenUsed/>
    <w:rsid w:val="000C7F92"/>
  </w:style>
  <w:style w:type="numbering" w:customStyle="1" w:styleId="9">
    <w:name w:val="Нет списка9"/>
    <w:next w:val="a2"/>
    <w:uiPriority w:val="99"/>
    <w:semiHidden/>
    <w:unhideWhenUsed/>
    <w:rsid w:val="000C7F92"/>
  </w:style>
  <w:style w:type="numbering" w:customStyle="1" w:styleId="100">
    <w:name w:val="Нет списка10"/>
    <w:next w:val="a2"/>
    <w:uiPriority w:val="99"/>
    <w:semiHidden/>
    <w:unhideWhenUsed/>
    <w:rsid w:val="000C7F92"/>
  </w:style>
  <w:style w:type="numbering" w:customStyle="1" w:styleId="110">
    <w:name w:val="Нет списка11"/>
    <w:next w:val="a2"/>
    <w:uiPriority w:val="99"/>
    <w:semiHidden/>
    <w:unhideWhenUsed/>
    <w:rsid w:val="000C7F92"/>
  </w:style>
  <w:style w:type="paragraph" w:customStyle="1" w:styleId="xl137">
    <w:name w:val="xl137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24"/>
      <w:szCs w:val="24"/>
    </w:rPr>
  </w:style>
  <w:style w:type="numbering" w:customStyle="1" w:styleId="120">
    <w:name w:val="Нет списка12"/>
    <w:next w:val="a2"/>
    <w:uiPriority w:val="99"/>
    <w:semiHidden/>
    <w:unhideWhenUsed/>
    <w:rsid w:val="000C7F92"/>
  </w:style>
  <w:style w:type="numbering" w:customStyle="1" w:styleId="130">
    <w:name w:val="Нет списка13"/>
    <w:next w:val="a2"/>
    <w:uiPriority w:val="99"/>
    <w:semiHidden/>
    <w:unhideWhenUsed/>
    <w:rsid w:val="000C7F92"/>
  </w:style>
  <w:style w:type="numbering" w:customStyle="1" w:styleId="140">
    <w:name w:val="Нет списка14"/>
    <w:next w:val="a2"/>
    <w:uiPriority w:val="99"/>
    <w:semiHidden/>
    <w:unhideWhenUsed/>
    <w:rsid w:val="000C7F92"/>
  </w:style>
  <w:style w:type="numbering" w:customStyle="1" w:styleId="15">
    <w:name w:val="Нет списка15"/>
    <w:next w:val="a2"/>
    <w:uiPriority w:val="99"/>
    <w:semiHidden/>
    <w:unhideWhenUsed/>
    <w:rsid w:val="000C7F92"/>
  </w:style>
  <w:style w:type="numbering" w:customStyle="1" w:styleId="16">
    <w:name w:val="Нет списка16"/>
    <w:next w:val="a2"/>
    <w:uiPriority w:val="99"/>
    <w:semiHidden/>
    <w:unhideWhenUsed/>
    <w:rsid w:val="000C7F92"/>
  </w:style>
  <w:style w:type="numbering" w:customStyle="1" w:styleId="17">
    <w:name w:val="Нет списка17"/>
    <w:next w:val="a2"/>
    <w:uiPriority w:val="99"/>
    <w:semiHidden/>
    <w:unhideWhenUsed/>
    <w:rsid w:val="000C7F92"/>
  </w:style>
  <w:style w:type="numbering" w:customStyle="1" w:styleId="18">
    <w:name w:val="Нет списка18"/>
    <w:next w:val="a2"/>
    <w:uiPriority w:val="99"/>
    <w:semiHidden/>
    <w:unhideWhenUsed/>
    <w:rsid w:val="000C7F92"/>
  </w:style>
  <w:style w:type="paragraph" w:customStyle="1" w:styleId="xl63">
    <w:name w:val="xl63"/>
    <w:basedOn w:val="a"/>
    <w:rsid w:val="000C7F92"/>
    <w:pPr>
      <w:spacing w:before="100" w:beforeAutospacing="1" w:after="100" w:afterAutospacing="1" w:line="240" w:lineRule="auto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38">
    <w:name w:val="xl138"/>
    <w:basedOn w:val="a"/>
    <w:rsid w:val="000C7F9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9">
    <w:name w:val="xl139"/>
    <w:basedOn w:val="a"/>
    <w:rsid w:val="000C7F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0">
    <w:name w:val="xl140"/>
    <w:basedOn w:val="a"/>
    <w:rsid w:val="000C7F9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2">
    <w:name w:val="xl142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4">
    <w:name w:val="xl144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5">
    <w:name w:val="xl145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kern w:val="0"/>
      <w:sz w:val="16"/>
      <w:szCs w:val="16"/>
    </w:rPr>
  </w:style>
  <w:style w:type="numbering" w:customStyle="1" w:styleId="19">
    <w:name w:val="Нет списка19"/>
    <w:next w:val="a2"/>
    <w:uiPriority w:val="99"/>
    <w:semiHidden/>
    <w:unhideWhenUsed/>
    <w:rsid w:val="000C7F92"/>
  </w:style>
  <w:style w:type="paragraph" w:customStyle="1" w:styleId="xl146">
    <w:name w:val="xl146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47">
    <w:name w:val="xl147"/>
    <w:basedOn w:val="a"/>
    <w:rsid w:val="000C7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kern w:val="0"/>
      <w:sz w:val="16"/>
      <w:szCs w:val="16"/>
    </w:rPr>
  </w:style>
  <w:style w:type="numbering" w:customStyle="1" w:styleId="200">
    <w:name w:val="Нет списка20"/>
    <w:next w:val="a2"/>
    <w:uiPriority w:val="99"/>
    <w:semiHidden/>
    <w:unhideWhenUsed/>
    <w:rsid w:val="000C7F92"/>
  </w:style>
  <w:style w:type="numbering" w:customStyle="1" w:styleId="210">
    <w:name w:val="Нет списка21"/>
    <w:next w:val="a2"/>
    <w:uiPriority w:val="99"/>
    <w:semiHidden/>
    <w:unhideWhenUsed/>
    <w:rsid w:val="000C7F92"/>
  </w:style>
  <w:style w:type="numbering" w:customStyle="1" w:styleId="220">
    <w:name w:val="Нет списка22"/>
    <w:next w:val="a2"/>
    <w:uiPriority w:val="99"/>
    <w:semiHidden/>
    <w:unhideWhenUsed/>
    <w:rsid w:val="000C7F92"/>
  </w:style>
  <w:style w:type="numbering" w:customStyle="1" w:styleId="230">
    <w:name w:val="Нет списка23"/>
    <w:next w:val="a2"/>
    <w:uiPriority w:val="99"/>
    <w:semiHidden/>
    <w:unhideWhenUsed/>
    <w:rsid w:val="000C7F92"/>
  </w:style>
  <w:style w:type="numbering" w:customStyle="1" w:styleId="240">
    <w:name w:val="Нет списка24"/>
    <w:next w:val="a2"/>
    <w:uiPriority w:val="99"/>
    <w:semiHidden/>
    <w:unhideWhenUsed/>
    <w:rsid w:val="000C7F92"/>
  </w:style>
  <w:style w:type="numbering" w:customStyle="1" w:styleId="25">
    <w:name w:val="Нет списка25"/>
    <w:next w:val="a2"/>
    <w:uiPriority w:val="99"/>
    <w:semiHidden/>
    <w:unhideWhenUsed/>
    <w:rsid w:val="000C7F92"/>
  </w:style>
  <w:style w:type="numbering" w:customStyle="1" w:styleId="26">
    <w:name w:val="Нет списка26"/>
    <w:next w:val="a2"/>
    <w:uiPriority w:val="99"/>
    <w:semiHidden/>
    <w:unhideWhenUsed/>
    <w:rsid w:val="000C7F92"/>
  </w:style>
  <w:style w:type="numbering" w:customStyle="1" w:styleId="27">
    <w:name w:val="Нет списка27"/>
    <w:next w:val="a2"/>
    <w:uiPriority w:val="99"/>
    <w:semiHidden/>
    <w:unhideWhenUsed/>
    <w:rsid w:val="000C7F92"/>
  </w:style>
  <w:style w:type="numbering" w:customStyle="1" w:styleId="28">
    <w:name w:val="Нет списка28"/>
    <w:next w:val="a2"/>
    <w:uiPriority w:val="99"/>
    <w:semiHidden/>
    <w:unhideWhenUsed/>
    <w:rsid w:val="000C7F92"/>
  </w:style>
  <w:style w:type="numbering" w:customStyle="1" w:styleId="29">
    <w:name w:val="Нет списка29"/>
    <w:next w:val="a2"/>
    <w:uiPriority w:val="99"/>
    <w:semiHidden/>
    <w:unhideWhenUsed/>
    <w:rsid w:val="000C7F92"/>
  </w:style>
  <w:style w:type="numbering" w:customStyle="1" w:styleId="300">
    <w:name w:val="Нет списка30"/>
    <w:next w:val="a2"/>
    <w:uiPriority w:val="99"/>
    <w:semiHidden/>
    <w:unhideWhenUsed/>
    <w:rsid w:val="000C7F92"/>
  </w:style>
  <w:style w:type="numbering" w:customStyle="1" w:styleId="310">
    <w:name w:val="Нет списка31"/>
    <w:next w:val="a2"/>
    <w:uiPriority w:val="99"/>
    <w:semiHidden/>
    <w:unhideWhenUsed/>
    <w:rsid w:val="000C7F92"/>
  </w:style>
  <w:style w:type="numbering" w:customStyle="1" w:styleId="320">
    <w:name w:val="Нет списка32"/>
    <w:next w:val="a2"/>
    <w:uiPriority w:val="99"/>
    <w:semiHidden/>
    <w:unhideWhenUsed/>
    <w:rsid w:val="000C7F92"/>
  </w:style>
  <w:style w:type="numbering" w:customStyle="1" w:styleId="33">
    <w:name w:val="Нет списка33"/>
    <w:next w:val="a2"/>
    <w:uiPriority w:val="99"/>
    <w:semiHidden/>
    <w:unhideWhenUsed/>
    <w:rsid w:val="000C7F92"/>
  </w:style>
  <w:style w:type="numbering" w:customStyle="1" w:styleId="34">
    <w:name w:val="Нет списка34"/>
    <w:next w:val="a2"/>
    <w:uiPriority w:val="99"/>
    <w:semiHidden/>
    <w:unhideWhenUsed/>
    <w:rsid w:val="000C7F92"/>
  </w:style>
  <w:style w:type="numbering" w:customStyle="1" w:styleId="35">
    <w:name w:val="Нет списка35"/>
    <w:next w:val="a2"/>
    <w:uiPriority w:val="99"/>
    <w:semiHidden/>
    <w:unhideWhenUsed/>
    <w:rsid w:val="000C7F92"/>
  </w:style>
  <w:style w:type="numbering" w:customStyle="1" w:styleId="36">
    <w:name w:val="Нет списка36"/>
    <w:next w:val="a2"/>
    <w:uiPriority w:val="99"/>
    <w:semiHidden/>
    <w:unhideWhenUsed/>
    <w:rsid w:val="000C7F92"/>
  </w:style>
  <w:style w:type="numbering" w:customStyle="1" w:styleId="37">
    <w:name w:val="Нет списка37"/>
    <w:next w:val="a2"/>
    <w:uiPriority w:val="99"/>
    <w:semiHidden/>
    <w:unhideWhenUsed/>
    <w:rsid w:val="000C7F92"/>
  </w:style>
  <w:style w:type="numbering" w:customStyle="1" w:styleId="38">
    <w:name w:val="Нет списка38"/>
    <w:next w:val="a2"/>
    <w:uiPriority w:val="99"/>
    <w:semiHidden/>
    <w:unhideWhenUsed/>
    <w:rsid w:val="000C7F92"/>
  </w:style>
  <w:style w:type="numbering" w:customStyle="1" w:styleId="39">
    <w:name w:val="Нет списка39"/>
    <w:next w:val="a2"/>
    <w:uiPriority w:val="99"/>
    <w:semiHidden/>
    <w:unhideWhenUsed/>
    <w:rsid w:val="000C7F92"/>
  </w:style>
  <w:style w:type="numbering" w:customStyle="1" w:styleId="400">
    <w:name w:val="Нет списка40"/>
    <w:next w:val="a2"/>
    <w:uiPriority w:val="99"/>
    <w:semiHidden/>
    <w:unhideWhenUsed/>
    <w:rsid w:val="000C7F92"/>
  </w:style>
  <w:style w:type="numbering" w:customStyle="1" w:styleId="410">
    <w:name w:val="Нет списка41"/>
    <w:next w:val="a2"/>
    <w:uiPriority w:val="99"/>
    <w:semiHidden/>
    <w:unhideWhenUsed/>
    <w:rsid w:val="000C7F92"/>
  </w:style>
  <w:style w:type="numbering" w:customStyle="1" w:styleId="42">
    <w:name w:val="Нет списка42"/>
    <w:next w:val="a2"/>
    <w:uiPriority w:val="99"/>
    <w:semiHidden/>
    <w:unhideWhenUsed/>
    <w:rsid w:val="000C7F92"/>
  </w:style>
  <w:style w:type="numbering" w:customStyle="1" w:styleId="43">
    <w:name w:val="Нет списка43"/>
    <w:next w:val="a2"/>
    <w:uiPriority w:val="99"/>
    <w:semiHidden/>
    <w:unhideWhenUsed/>
    <w:rsid w:val="000C7F92"/>
  </w:style>
  <w:style w:type="numbering" w:customStyle="1" w:styleId="44">
    <w:name w:val="Нет списка44"/>
    <w:next w:val="a2"/>
    <w:uiPriority w:val="99"/>
    <w:semiHidden/>
    <w:unhideWhenUsed/>
    <w:rsid w:val="000C7F92"/>
  </w:style>
  <w:style w:type="numbering" w:customStyle="1" w:styleId="45">
    <w:name w:val="Нет списка45"/>
    <w:next w:val="a2"/>
    <w:uiPriority w:val="99"/>
    <w:semiHidden/>
    <w:unhideWhenUsed/>
    <w:rsid w:val="000C7F92"/>
  </w:style>
  <w:style w:type="numbering" w:customStyle="1" w:styleId="46">
    <w:name w:val="Нет списка46"/>
    <w:next w:val="a2"/>
    <w:uiPriority w:val="99"/>
    <w:semiHidden/>
    <w:unhideWhenUsed/>
    <w:rsid w:val="000C7F92"/>
  </w:style>
  <w:style w:type="numbering" w:customStyle="1" w:styleId="47">
    <w:name w:val="Нет списка47"/>
    <w:next w:val="a2"/>
    <w:uiPriority w:val="99"/>
    <w:semiHidden/>
    <w:unhideWhenUsed/>
    <w:rsid w:val="000C7F92"/>
  </w:style>
  <w:style w:type="numbering" w:customStyle="1" w:styleId="48">
    <w:name w:val="Нет списка48"/>
    <w:next w:val="a2"/>
    <w:uiPriority w:val="99"/>
    <w:semiHidden/>
    <w:unhideWhenUsed/>
    <w:rsid w:val="000C7F92"/>
  </w:style>
  <w:style w:type="numbering" w:customStyle="1" w:styleId="49">
    <w:name w:val="Нет списка49"/>
    <w:next w:val="a2"/>
    <w:uiPriority w:val="99"/>
    <w:semiHidden/>
    <w:unhideWhenUsed/>
    <w:rsid w:val="000C7F92"/>
  </w:style>
  <w:style w:type="numbering" w:customStyle="1" w:styleId="500">
    <w:name w:val="Нет списка50"/>
    <w:next w:val="a2"/>
    <w:uiPriority w:val="99"/>
    <w:semiHidden/>
    <w:unhideWhenUsed/>
    <w:rsid w:val="000C7F92"/>
  </w:style>
  <w:style w:type="numbering" w:customStyle="1" w:styleId="510">
    <w:name w:val="Нет списка51"/>
    <w:next w:val="a2"/>
    <w:uiPriority w:val="99"/>
    <w:semiHidden/>
    <w:unhideWhenUsed/>
    <w:rsid w:val="000C7F92"/>
  </w:style>
  <w:style w:type="numbering" w:customStyle="1" w:styleId="52">
    <w:name w:val="Нет списка52"/>
    <w:next w:val="a2"/>
    <w:uiPriority w:val="99"/>
    <w:semiHidden/>
    <w:unhideWhenUsed/>
    <w:rsid w:val="000C7F92"/>
  </w:style>
  <w:style w:type="numbering" w:customStyle="1" w:styleId="53">
    <w:name w:val="Нет списка53"/>
    <w:next w:val="a2"/>
    <w:uiPriority w:val="99"/>
    <w:semiHidden/>
    <w:unhideWhenUsed/>
    <w:rsid w:val="000C7F92"/>
  </w:style>
  <w:style w:type="numbering" w:customStyle="1" w:styleId="54">
    <w:name w:val="Нет списка54"/>
    <w:next w:val="a2"/>
    <w:uiPriority w:val="99"/>
    <w:semiHidden/>
    <w:unhideWhenUsed/>
    <w:rsid w:val="000C7F92"/>
  </w:style>
  <w:style w:type="numbering" w:customStyle="1" w:styleId="55">
    <w:name w:val="Нет списка55"/>
    <w:next w:val="a2"/>
    <w:uiPriority w:val="99"/>
    <w:semiHidden/>
    <w:unhideWhenUsed/>
    <w:rsid w:val="000C7F92"/>
  </w:style>
  <w:style w:type="numbering" w:customStyle="1" w:styleId="56">
    <w:name w:val="Нет списка56"/>
    <w:next w:val="a2"/>
    <w:uiPriority w:val="99"/>
    <w:semiHidden/>
    <w:unhideWhenUsed/>
    <w:rsid w:val="000C7F92"/>
  </w:style>
  <w:style w:type="numbering" w:customStyle="1" w:styleId="57">
    <w:name w:val="Нет списка57"/>
    <w:next w:val="a2"/>
    <w:uiPriority w:val="99"/>
    <w:semiHidden/>
    <w:unhideWhenUsed/>
    <w:rsid w:val="000C7F92"/>
  </w:style>
  <w:style w:type="numbering" w:customStyle="1" w:styleId="58">
    <w:name w:val="Нет списка58"/>
    <w:next w:val="a2"/>
    <w:uiPriority w:val="99"/>
    <w:semiHidden/>
    <w:unhideWhenUsed/>
    <w:rsid w:val="000C7F92"/>
  </w:style>
  <w:style w:type="numbering" w:customStyle="1" w:styleId="59">
    <w:name w:val="Нет списка59"/>
    <w:next w:val="a2"/>
    <w:uiPriority w:val="99"/>
    <w:semiHidden/>
    <w:unhideWhenUsed/>
    <w:rsid w:val="000C7F92"/>
  </w:style>
  <w:style w:type="numbering" w:customStyle="1" w:styleId="60">
    <w:name w:val="Нет списка60"/>
    <w:next w:val="a2"/>
    <w:uiPriority w:val="99"/>
    <w:semiHidden/>
    <w:unhideWhenUsed/>
    <w:rsid w:val="000C7F92"/>
  </w:style>
  <w:style w:type="numbering" w:customStyle="1" w:styleId="61">
    <w:name w:val="Нет списка61"/>
    <w:next w:val="a2"/>
    <w:uiPriority w:val="99"/>
    <w:semiHidden/>
    <w:unhideWhenUsed/>
    <w:rsid w:val="000C7F92"/>
  </w:style>
  <w:style w:type="numbering" w:customStyle="1" w:styleId="62">
    <w:name w:val="Нет списка62"/>
    <w:next w:val="a2"/>
    <w:uiPriority w:val="99"/>
    <w:semiHidden/>
    <w:unhideWhenUsed/>
    <w:rsid w:val="000C7F92"/>
  </w:style>
  <w:style w:type="numbering" w:customStyle="1" w:styleId="63">
    <w:name w:val="Нет списка63"/>
    <w:next w:val="a2"/>
    <w:uiPriority w:val="99"/>
    <w:semiHidden/>
    <w:unhideWhenUsed/>
    <w:rsid w:val="000C7F92"/>
  </w:style>
  <w:style w:type="numbering" w:customStyle="1" w:styleId="64">
    <w:name w:val="Нет списка64"/>
    <w:next w:val="a2"/>
    <w:uiPriority w:val="99"/>
    <w:semiHidden/>
    <w:unhideWhenUsed/>
    <w:rsid w:val="000C7F92"/>
  </w:style>
  <w:style w:type="numbering" w:customStyle="1" w:styleId="65">
    <w:name w:val="Нет списка65"/>
    <w:next w:val="a2"/>
    <w:uiPriority w:val="99"/>
    <w:semiHidden/>
    <w:unhideWhenUsed/>
    <w:rsid w:val="000C7F92"/>
  </w:style>
  <w:style w:type="paragraph" w:customStyle="1" w:styleId="formattext">
    <w:name w:val="formattext"/>
    <w:basedOn w:val="a"/>
    <w:rsid w:val="0091714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headertext">
    <w:name w:val="headertext"/>
    <w:basedOn w:val="a"/>
    <w:rsid w:val="0091714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pt-consplusnormal-000038">
    <w:name w:val="pt-consplusnormal-000038"/>
    <w:basedOn w:val="a"/>
    <w:rsid w:val="0091714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pt-a0-000025">
    <w:name w:val="pt-a0-000025"/>
    <w:basedOn w:val="a0"/>
    <w:rsid w:val="0091714A"/>
  </w:style>
  <w:style w:type="paragraph" w:customStyle="1" w:styleId="pt-a-000039">
    <w:name w:val="pt-a-000039"/>
    <w:basedOn w:val="a"/>
    <w:rsid w:val="0091714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3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8F14B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title0">
    <w:name w:val="consplustitle"/>
    <w:basedOn w:val="a"/>
    <w:rsid w:val="008F14B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title">
    <w:name w:val="constitle"/>
    <w:basedOn w:val="a"/>
    <w:rsid w:val="008F14B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hyperlink">
    <w:name w:val="hyperlink"/>
    <w:basedOn w:val="a0"/>
    <w:rsid w:val="008F14BF"/>
  </w:style>
  <w:style w:type="paragraph" w:customStyle="1" w:styleId="Textbody">
    <w:name w:val="Text body"/>
    <w:basedOn w:val="a"/>
    <w:rsid w:val="00BA7D7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character" w:customStyle="1" w:styleId="js-phone-number">
    <w:name w:val="js-phone-number"/>
    <w:basedOn w:val="a0"/>
    <w:rsid w:val="005247CF"/>
  </w:style>
  <w:style w:type="paragraph" w:customStyle="1" w:styleId="s1">
    <w:name w:val="s_1"/>
    <w:basedOn w:val="a"/>
    <w:rsid w:val="000313E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0313EF"/>
    <w:pPr>
      <w:spacing w:before="100" w:beforeAutospacing="1" w:after="0" w:line="240" w:lineRule="auto"/>
      <w:ind w:firstLine="709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111">
    <w:name w:val="Табличный_боковик_11"/>
    <w:link w:val="112"/>
    <w:qFormat/>
    <w:rsid w:val="00F52A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52AA2"/>
    <w:rPr>
      <w:rFonts w:ascii="Times New Roman" w:eastAsia="Times New Roman" w:hAnsi="Times New Roman" w:cs="Times New Roman"/>
      <w:szCs w:val="24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F52AA2"/>
    <w:pPr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F52AA2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customStyle="1" w:styleId="1a">
    <w:name w:val="Абзац списка1"/>
    <w:basedOn w:val="a"/>
    <w:rsid w:val="00F52AA2"/>
    <w:pPr>
      <w:spacing w:after="200" w:line="276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9406D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f4">
    <w:name w:val="Document Map"/>
    <w:basedOn w:val="a"/>
    <w:link w:val="aff5"/>
    <w:uiPriority w:val="99"/>
    <w:semiHidden/>
    <w:unhideWhenUsed/>
    <w:rsid w:val="009406D5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9406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06D5"/>
  </w:style>
  <w:style w:type="paragraph" w:styleId="aff6">
    <w:name w:val="List"/>
    <w:basedOn w:val="a"/>
    <w:uiPriority w:val="99"/>
    <w:unhideWhenUsed/>
    <w:rsid w:val="009406D5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/>
      <w:color w:val="auto"/>
      <w:kern w:val="0"/>
    </w:rPr>
  </w:style>
  <w:style w:type="paragraph" w:customStyle="1" w:styleId="xl190">
    <w:name w:val="xl190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191">
    <w:name w:val="xl191"/>
    <w:basedOn w:val="a"/>
    <w:rsid w:val="009406D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2">
    <w:name w:val="xl192"/>
    <w:basedOn w:val="a"/>
    <w:rsid w:val="009406D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3">
    <w:name w:val="xl193"/>
    <w:basedOn w:val="a"/>
    <w:rsid w:val="009406D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194">
    <w:name w:val="xl194"/>
    <w:basedOn w:val="a"/>
    <w:rsid w:val="009406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5">
    <w:name w:val="xl195"/>
    <w:basedOn w:val="a"/>
    <w:rsid w:val="009406D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6">
    <w:name w:val="xl196"/>
    <w:basedOn w:val="a"/>
    <w:rsid w:val="009406D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7">
    <w:name w:val="xl197"/>
    <w:basedOn w:val="a"/>
    <w:rsid w:val="009406D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8">
    <w:name w:val="xl198"/>
    <w:basedOn w:val="a"/>
    <w:rsid w:val="009406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9">
    <w:name w:val="xl199"/>
    <w:basedOn w:val="a"/>
    <w:rsid w:val="009406D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0">
    <w:name w:val="xl200"/>
    <w:basedOn w:val="a"/>
    <w:rsid w:val="009406D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1">
    <w:name w:val="xl201"/>
    <w:basedOn w:val="a"/>
    <w:rsid w:val="009406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2">
    <w:name w:val="xl202"/>
    <w:basedOn w:val="a"/>
    <w:rsid w:val="009406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3">
    <w:name w:val="xl203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4">
    <w:name w:val="xl204"/>
    <w:basedOn w:val="a"/>
    <w:rsid w:val="009406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5">
    <w:name w:val="xl205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6">
    <w:name w:val="xl206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7">
    <w:name w:val="xl207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8">
    <w:name w:val="xl208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kern w:val="0"/>
      <w:sz w:val="16"/>
      <w:szCs w:val="16"/>
    </w:rPr>
  </w:style>
  <w:style w:type="paragraph" w:customStyle="1" w:styleId="xl209">
    <w:name w:val="xl209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0">
    <w:name w:val="xl210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11">
    <w:name w:val="xl211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2">
    <w:name w:val="xl212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3">
    <w:name w:val="xl213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4">
    <w:name w:val="xl214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5">
    <w:name w:val="xl215"/>
    <w:basedOn w:val="a"/>
    <w:rsid w:val="009406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16">
    <w:name w:val="xl216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7">
    <w:name w:val="xl217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8">
    <w:name w:val="xl218"/>
    <w:basedOn w:val="a"/>
    <w:rsid w:val="009406D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9">
    <w:name w:val="xl219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20">
    <w:name w:val="xl220"/>
    <w:basedOn w:val="a"/>
    <w:rsid w:val="009406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character" w:customStyle="1" w:styleId="ConsPlusNormal1">
    <w:name w:val="ConsPlusNormal1"/>
    <w:locked/>
    <w:rsid w:val="00801564"/>
    <w:rPr>
      <w:rFonts w:ascii="Times New Roman" w:hAnsi="Times New Roman" w:cs="Times New Roman"/>
    </w:rPr>
  </w:style>
  <w:style w:type="character" w:customStyle="1" w:styleId="3a">
    <w:name w:val="Основной текст (3)_"/>
    <w:link w:val="3b"/>
    <w:rsid w:val="00262505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2625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rFonts w:asciiTheme="minorHAnsi" w:eastAsiaTheme="minorHAnsi" w:hAnsiTheme="minorHAnsi" w:cstheme="minorBidi"/>
      <w:b/>
      <w:bCs/>
      <w:color w:val="auto"/>
      <w:kern w:val="0"/>
      <w:sz w:val="26"/>
      <w:szCs w:val="26"/>
      <w:lang w:eastAsia="en-US"/>
    </w:rPr>
  </w:style>
  <w:style w:type="paragraph" w:styleId="2a">
    <w:name w:val="Body Text 2"/>
    <w:basedOn w:val="a"/>
    <w:link w:val="2b"/>
    <w:rsid w:val="00D1213B"/>
    <w:pPr>
      <w:spacing w:line="480" w:lineRule="auto"/>
    </w:pPr>
    <w:rPr>
      <w:rFonts w:ascii="Times New Roman" w:hAnsi="Times New Roman"/>
      <w:color w:val="auto"/>
      <w:kern w:val="0"/>
    </w:rPr>
  </w:style>
  <w:style w:type="character" w:customStyle="1" w:styleId="2b">
    <w:name w:val="Основной текст 2 Знак"/>
    <w:basedOn w:val="a0"/>
    <w:link w:val="2a"/>
    <w:rsid w:val="00D12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MPTYCELLSTYLE">
    <w:name w:val="EMPTY_CELL_STYLE"/>
    <w:basedOn w:val="Default"/>
    <w:qFormat/>
    <w:rsid w:val="000B143F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"/>
    <w:qFormat/>
    <w:rsid w:val="000B143F"/>
    <w:pPr>
      <w:spacing w:after="0" w:line="240" w:lineRule="auto"/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1b">
    <w:name w:val="Обычный1"/>
    <w:rsid w:val="000B143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14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0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DC0E1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3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608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45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70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88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94">
              <w:marLeft w:val="0"/>
              <w:marRight w:val="0"/>
              <w:marTop w:val="0"/>
              <w:marBottom w:val="0"/>
              <w:divBdr>
                <w:top w:val="single" w:sz="8" w:space="19" w:color="EDF1F5"/>
                <w:left w:val="single" w:sz="8" w:space="21" w:color="EDF1F5"/>
                <w:bottom w:val="single" w:sz="8" w:space="21" w:color="EDF1F5"/>
                <w:right w:val="single" w:sz="8" w:space="21" w:color="EDF1F5"/>
              </w:divBdr>
              <w:divsChild>
                <w:div w:id="14963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7967">
                      <w:marLeft w:val="0"/>
                      <w:marRight w:val="0"/>
                      <w:marTop w:val="337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2">
                          <w:marLeft w:val="0"/>
                          <w:marRight w:val="0"/>
                          <w:marTop w:val="337"/>
                          <w:marBottom w:val="3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50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1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7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705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638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17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25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191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3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2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29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9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289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12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76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50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845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74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97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4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4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9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76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13" Type="http://schemas.openxmlformats.org/officeDocument/2006/relationships/hyperlink" Target="http://nla-service.scli.ru:8080/rnla-links/ws/content/act/313ae05c-60d9-4f9e-8a34-d942808694a8.html" TargetMode="External"/><Relationship Id="rId18" Type="http://schemas.openxmlformats.org/officeDocument/2006/relationships/hyperlink" Target="consultantplus://offline/ref=647F989466ADA05FEEB45736FCCDF556B262D9C1E1F73F7DCCF252DF33dE6A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231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96e20c02-1b12-465a-b64c-24aa92270007.html" TargetMode="External"/><Relationship Id="rId17" Type="http://schemas.openxmlformats.org/officeDocument/2006/relationships/hyperlink" Target="http://docs.cntd.ru/document/90182315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23159" TargetMode="External"/><Relationship Id="rId20" Type="http://schemas.openxmlformats.org/officeDocument/2006/relationships/hyperlink" Target="http://docs.cntd.ru/document/901823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8f21b21c-a408-42c4-b9fe-a939b863c84a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9128" TargetMode="External"/><Relationship Id="rId23" Type="http://schemas.openxmlformats.org/officeDocument/2006/relationships/hyperlink" Target="http://docs.cntd.ru/document/9018091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313ae05c-60d9-4f9e-8a34-d942808694a8.html" TargetMode="External"/><Relationship Id="rId19" Type="http://schemas.openxmlformats.org/officeDocument/2006/relationships/hyperlink" Target="http://docs.cntd.ru/document/901809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hyperlink" Target="http://docs.cntd.ru/document/901809128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CAE5-D680-44FB-ABD5-7CEC54A1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11378</Words>
  <Characters>64857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10</cp:revision>
  <cp:lastPrinted>2024-09-25T03:17:00Z</cp:lastPrinted>
  <dcterms:created xsi:type="dcterms:W3CDTF">2024-12-19T05:48:00Z</dcterms:created>
  <dcterms:modified xsi:type="dcterms:W3CDTF">2024-12-19T07:39:00Z</dcterms:modified>
</cp:coreProperties>
</file>