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25" w:rsidRPr="000C4983" w:rsidRDefault="000B33BC" w:rsidP="000C4983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0C4983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0C4983" w:rsidRPr="004F3962" w:rsidRDefault="000C4983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01 марта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0C4983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C4983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C4983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0C4983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C4983" w:rsidRPr="00E41D69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C4983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C4983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C4983" w:rsidRPr="00E41D69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C4983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C4983" w:rsidRDefault="000C4983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0C4983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0C4983" w:rsidRDefault="000C4983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  <w:r w:rsidRPr="000C4983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0C4983" w:rsidRPr="00305225" w:rsidRDefault="000C4983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0C4983" w:rsidRDefault="00305225" w:rsidP="000C4983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0C4983" w:rsidRDefault="00305225" w:rsidP="000C4983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0C4983" w:rsidRDefault="00402254" w:rsidP="000C49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0C4983" w:rsidTr="00402254">
        <w:trPr>
          <w:trHeight w:val="129"/>
        </w:trPr>
        <w:tc>
          <w:tcPr>
            <w:tcW w:w="10334" w:type="dxa"/>
            <w:shd w:val="clear" w:color="auto" w:fill="auto"/>
          </w:tcPr>
          <w:p w:rsidR="00402254" w:rsidRPr="000C4983" w:rsidRDefault="00402254" w:rsidP="000C4983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0C4983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0C4983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0C4983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</w:t>
            </w:r>
            <w:r w:rsidRPr="000C4983">
              <w:rPr>
                <w:rFonts w:ascii="Times New Roman" w:eastAsia="MS Mincho" w:hAnsi="Times New Roman"/>
                <w:color w:val="auto"/>
                <w:highlight w:val="lightGray"/>
              </w:rPr>
              <w:t>р</w:t>
            </w:r>
            <w:r w:rsidRPr="000C4983">
              <w:rPr>
                <w:rFonts w:ascii="Times New Roman" w:eastAsia="MS Mincho" w:hAnsi="Times New Roman"/>
                <w:color w:val="auto"/>
                <w:highlight w:val="lightGray"/>
              </w:rPr>
              <w:t>ской области</w:t>
            </w:r>
          </w:p>
        </w:tc>
      </w:tr>
    </w:tbl>
    <w:p w:rsidR="00F44A2D" w:rsidRPr="000C4983" w:rsidRDefault="00F44A2D" w:rsidP="000C4983">
      <w:pPr>
        <w:shd w:val="clear" w:color="auto" w:fill="FFFFFF"/>
        <w:spacing w:after="0" w:line="240" w:lineRule="auto"/>
        <w:ind w:firstLine="284"/>
        <w:jc w:val="both"/>
        <w:rPr>
          <w:rStyle w:val="a7"/>
          <w:rFonts w:ascii="Times New Roman" w:hAnsi="Times New Roman"/>
          <w:color w:val="auto"/>
        </w:rPr>
      </w:pPr>
    </w:p>
    <w:p w:rsidR="00F44A2D" w:rsidRPr="000C4983" w:rsidRDefault="00F44A2D" w:rsidP="000C4983">
      <w:pPr>
        <w:shd w:val="clear" w:color="auto" w:fill="FFFFFF"/>
        <w:spacing w:after="0" w:line="240" w:lineRule="auto"/>
        <w:ind w:firstLine="284"/>
        <w:jc w:val="both"/>
        <w:rPr>
          <w:rStyle w:val="a7"/>
          <w:rFonts w:ascii="Times New Roman" w:hAnsi="Times New Roman"/>
          <w:color w:val="auto"/>
        </w:rPr>
      </w:pP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Par1"/>
      <w:bookmarkStart w:id="1" w:name="Par37"/>
      <w:bookmarkEnd w:id="0"/>
      <w:bookmarkEnd w:id="1"/>
      <w:r w:rsidRPr="000C4983">
        <w:rPr>
          <w:rFonts w:ascii="Times New Roman" w:hAnsi="Times New Roman"/>
          <w:b/>
        </w:rPr>
        <w:t>АДМИНИСТРАЦИЯ БЕЗМЕНОВСКОГО СЕЛЬСОВЕТА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r w:rsidRPr="000C4983">
        <w:rPr>
          <w:rFonts w:ascii="Times New Roman" w:hAnsi="Times New Roman"/>
          <w:b/>
        </w:rPr>
        <w:t>ЧЕРЕПАНОВСКОГО РАЙОНА НОВОСИБИРСКОЙ ОБЛАСТИ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r w:rsidRPr="000C4983">
        <w:rPr>
          <w:rFonts w:ascii="Times New Roman" w:hAnsi="Times New Roman"/>
          <w:b/>
        </w:rPr>
        <w:t>ПОСТАНОВЛЕНИЕ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</w:rPr>
      </w:pPr>
      <w:r w:rsidRPr="000C4983">
        <w:rPr>
          <w:rFonts w:ascii="Times New Roman" w:hAnsi="Times New Roman"/>
        </w:rPr>
        <w:t>26.02.2019 г      № 31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r w:rsidRPr="000C4983">
        <w:rPr>
          <w:rFonts w:ascii="Times New Roman" w:hAnsi="Times New Roman"/>
          <w:b/>
        </w:rPr>
        <w:t>Об утверждении общих правил определения нормативных затрат на обеспечение функций админис</w:t>
      </w:r>
      <w:r w:rsidRPr="000C4983">
        <w:rPr>
          <w:rFonts w:ascii="Times New Roman" w:hAnsi="Times New Roman"/>
          <w:b/>
        </w:rPr>
        <w:t>т</w:t>
      </w:r>
      <w:r w:rsidRPr="000C4983">
        <w:rPr>
          <w:rFonts w:ascii="Times New Roman" w:hAnsi="Times New Roman"/>
          <w:b/>
        </w:rPr>
        <w:t>рации Безменовского сельсовета Черепановского района Новосибирской области и подведомстве</w:t>
      </w:r>
      <w:r w:rsidRPr="000C4983">
        <w:rPr>
          <w:rFonts w:ascii="Times New Roman" w:hAnsi="Times New Roman"/>
          <w:b/>
        </w:rPr>
        <w:t>н</w:t>
      </w:r>
      <w:r w:rsidRPr="000C4983">
        <w:rPr>
          <w:rFonts w:ascii="Times New Roman" w:hAnsi="Times New Roman"/>
          <w:b/>
        </w:rPr>
        <w:t xml:space="preserve">ных </w:t>
      </w:r>
      <w:r w:rsidRPr="000C4983">
        <w:rPr>
          <w:rFonts w:ascii="Times New Roman" w:hAnsi="Times New Roman"/>
          <w:b/>
          <w:lang w:bidi="ru-RU"/>
        </w:rPr>
        <w:t xml:space="preserve">ей казенных и бюджетных  учреждений </w:t>
      </w:r>
    </w:p>
    <w:p w:rsidR="000C4983" w:rsidRPr="000C4983" w:rsidRDefault="000C4983" w:rsidP="000C4983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0C4983">
        <w:rPr>
          <w:rFonts w:ascii="Times New Roman" w:hAnsi="Times New Roman"/>
        </w:rPr>
        <w:t>В соответствии с частью 4 статьи 19 Федерального закона от 5 апреля 2013 года № 44-ФЗ «О ко</w:t>
      </w:r>
      <w:r w:rsidRPr="000C4983">
        <w:rPr>
          <w:rFonts w:ascii="Times New Roman" w:hAnsi="Times New Roman"/>
        </w:rPr>
        <w:t>н</w:t>
      </w:r>
      <w:r w:rsidRPr="000C4983">
        <w:rPr>
          <w:rFonts w:ascii="Times New Roman" w:hAnsi="Times New Roman"/>
        </w:rPr>
        <w:t>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</w:t>
      </w:r>
      <w:r w:rsidRPr="000C4983">
        <w:rPr>
          <w:rFonts w:ascii="Times New Roman" w:hAnsi="Times New Roman"/>
        </w:rPr>
        <w:t>а</w:t>
      </w:r>
      <w:r w:rsidRPr="000C4983">
        <w:rPr>
          <w:rFonts w:ascii="Times New Roman" w:hAnsi="Times New Roman"/>
        </w:rPr>
        <w:t>нов управления государственными внебюджетными фондами и муниципальных органов</w:t>
      </w:r>
      <w:proofErr w:type="gramEnd"/>
      <w:r w:rsidRPr="000C4983">
        <w:rPr>
          <w:rFonts w:ascii="Times New Roman" w:hAnsi="Times New Roman"/>
        </w:rPr>
        <w:t xml:space="preserve">», администрация Безменовского сельсовета Черепановского района Новосибирской области  </w:t>
      </w:r>
    </w:p>
    <w:p w:rsidR="000C4983" w:rsidRPr="000C4983" w:rsidRDefault="000C4983" w:rsidP="000C4983">
      <w:pPr>
        <w:spacing w:after="0" w:line="240" w:lineRule="auto"/>
        <w:jc w:val="both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ПОСТАНОВЛЯЕТ:</w:t>
      </w:r>
    </w:p>
    <w:p w:rsidR="000C4983" w:rsidRPr="000C4983" w:rsidRDefault="000C4983" w:rsidP="000C4983">
      <w:pPr>
        <w:pStyle w:val="ab"/>
        <w:numPr>
          <w:ilvl w:val="0"/>
          <w:numId w:val="14"/>
        </w:numPr>
        <w:jc w:val="both"/>
        <w:rPr>
          <w:sz w:val="20"/>
          <w:szCs w:val="20"/>
        </w:rPr>
      </w:pPr>
      <w:r w:rsidRPr="000C4983">
        <w:rPr>
          <w:sz w:val="20"/>
          <w:szCs w:val="20"/>
        </w:rPr>
        <w:t xml:space="preserve">Утвердить: </w:t>
      </w:r>
    </w:p>
    <w:p w:rsidR="000C4983" w:rsidRPr="000C4983" w:rsidRDefault="000C4983" w:rsidP="000C4983">
      <w:pPr>
        <w:pStyle w:val="ab"/>
        <w:ind w:left="0"/>
        <w:jc w:val="both"/>
        <w:rPr>
          <w:sz w:val="20"/>
          <w:szCs w:val="20"/>
        </w:rPr>
      </w:pPr>
      <w:r w:rsidRPr="000C4983">
        <w:rPr>
          <w:sz w:val="20"/>
          <w:szCs w:val="20"/>
        </w:rPr>
        <w:tab/>
        <w:t>1.1. правила определения нормативных затрат на обеспечение функций администрации Безмено</w:t>
      </w:r>
      <w:r w:rsidRPr="000C4983">
        <w:rPr>
          <w:sz w:val="20"/>
          <w:szCs w:val="20"/>
        </w:rPr>
        <w:t>в</w:t>
      </w:r>
      <w:r w:rsidRPr="000C4983">
        <w:rPr>
          <w:sz w:val="20"/>
          <w:szCs w:val="20"/>
        </w:rPr>
        <w:t xml:space="preserve">ского сельсовета Черепановского района и подведомственных </w:t>
      </w:r>
      <w:r w:rsidRPr="000C4983">
        <w:rPr>
          <w:color w:val="000000"/>
          <w:sz w:val="20"/>
          <w:szCs w:val="20"/>
          <w:lang w:bidi="ru-RU"/>
        </w:rPr>
        <w:t xml:space="preserve">ей казенных и бюджетных учреждений </w:t>
      </w:r>
      <w:r w:rsidRPr="000C4983">
        <w:rPr>
          <w:sz w:val="20"/>
          <w:szCs w:val="20"/>
        </w:rPr>
        <w:t xml:space="preserve"> (д</w:t>
      </w:r>
      <w:r w:rsidRPr="000C4983">
        <w:rPr>
          <w:sz w:val="20"/>
          <w:szCs w:val="20"/>
        </w:rPr>
        <w:t>а</w:t>
      </w:r>
      <w:r w:rsidRPr="000C4983">
        <w:rPr>
          <w:sz w:val="20"/>
          <w:szCs w:val="20"/>
        </w:rPr>
        <w:t>лее – Правила) согласно приложению № 1;</w:t>
      </w:r>
    </w:p>
    <w:p w:rsidR="000C4983" w:rsidRPr="000C4983" w:rsidRDefault="000C4983" w:rsidP="000C4983">
      <w:pPr>
        <w:pStyle w:val="ab"/>
        <w:ind w:left="0"/>
        <w:jc w:val="both"/>
        <w:rPr>
          <w:sz w:val="20"/>
          <w:szCs w:val="20"/>
        </w:rPr>
      </w:pPr>
      <w:r w:rsidRPr="000C4983">
        <w:rPr>
          <w:sz w:val="20"/>
          <w:szCs w:val="20"/>
        </w:rPr>
        <w:tab/>
        <w:t xml:space="preserve">1.2. правила расчёта нормативных затрат на обеспечение функций администрации Безменовского сельсовета Черепановского района и подведомственных </w:t>
      </w:r>
      <w:r w:rsidRPr="000C4983">
        <w:rPr>
          <w:color w:val="000000"/>
          <w:sz w:val="20"/>
          <w:szCs w:val="20"/>
          <w:lang w:bidi="ru-RU"/>
        </w:rPr>
        <w:t xml:space="preserve">ей казенных и бюджетных учреждений </w:t>
      </w:r>
      <w:r w:rsidRPr="000C4983">
        <w:rPr>
          <w:sz w:val="20"/>
          <w:szCs w:val="20"/>
        </w:rPr>
        <w:t xml:space="preserve"> согласно приложению № 2.</w:t>
      </w:r>
    </w:p>
    <w:p w:rsidR="000C4983" w:rsidRPr="000C4983" w:rsidRDefault="000C4983" w:rsidP="000C4983">
      <w:pPr>
        <w:pStyle w:val="ab"/>
        <w:ind w:left="0" w:firstLine="708"/>
        <w:jc w:val="both"/>
        <w:rPr>
          <w:sz w:val="20"/>
          <w:szCs w:val="20"/>
        </w:rPr>
      </w:pPr>
      <w:r w:rsidRPr="000C4983">
        <w:rPr>
          <w:sz w:val="20"/>
          <w:szCs w:val="20"/>
        </w:rPr>
        <w:t>2.Опубликовать настоящее постановление в периодическом печатном издании «Безменовские вед</w:t>
      </w:r>
      <w:r w:rsidRPr="000C4983">
        <w:rPr>
          <w:sz w:val="20"/>
          <w:szCs w:val="20"/>
        </w:rPr>
        <w:t>о</w:t>
      </w:r>
      <w:r w:rsidRPr="000C4983">
        <w:rPr>
          <w:sz w:val="20"/>
          <w:szCs w:val="20"/>
        </w:rPr>
        <w:t>мости» и разместить на официальном сайте администрации Безмено</w:t>
      </w:r>
      <w:r w:rsidRPr="000C4983">
        <w:rPr>
          <w:sz w:val="20"/>
          <w:szCs w:val="20"/>
        </w:rPr>
        <w:t>в</w:t>
      </w:r>
      <w:r w:rsidRPr="000C4983">
        <w:rPr>
          <w:sz w:val="20"/>
          <w:szCs w:val="20"/>
        </w:rPr>
        <w:t>ского сельсовета Черепановского    района Новосибирской области в сети "Интернет".</w:t>
      </w:r>
    </w:p>
    <w:p w:rsidR="000C4983" w:rsidRPr="000C4983" w:rsidRDefault="000C4983" w:rsidP="000C4983">
      <w:pPr>
        <w:pStyle w:val="ab"/>
        <w:ind w:left="0" w:firstLine="708"/>
        <w:jc w:val="both"/>
        <w:rPr>
          <w:sz w:val="20"/>
          <w:szCs w:val="20"/>
        </w:rPr>
      </w:pPr>
      <w:r w:rsidRPr="000C4983">
        <w:rPr>
          <w:sz w:val="20"/>
          <w:szCs w:val="20"/>
        </w:rPr>
        <w:t xml:space="preserve">3. </w:t>
      </w:r>
      <w:proofErr w:type="gramStart"/>
      <w:r w:rsidRPr="000C4983">
        <w:rPr>
          <w:sz w:val="20"/>
          <w:szCs w:val="20"/>
        </w:rPr>
        <w:t>Контроль за</w:t>
      </w:r>
      <w:proofErr w:type="gramEnd"/>
      <w:r w:rsidRPr="000C4983">
        <w:rPr>
          <w:sz w:val="20"/>
          <w:szCs w:val="20"/>
        </w:rPr>
        <w:t xml:space="preserve"> исполнением настоящего постановления возложить на главу Безменовского сельс</w:t>
      </w:r>
      <w:r w:rsidRPr="000C4983">
        <w:rPr>
          <w:sz w:val="20"/>
          <w:szCs w:val="20"/>
        </w:rPr>
        <w:t>о</w:t>
      </w:r>
      <w:r w:rsidRPr="000C4983">
        <w:rPr>
          <w:sz w:val="20"/>
          <w:szCs w:val="20"/>
        </w:rPr>
        <w:t>вета Черепановского района Новосибирской области Саламатова Евгения Константиновича.</w:t>
      </w:r>
    </w:p>
    <w:p w:rsidR="000C4983" w:rsidRPr="000C4983" w:rsidRDefault="000C4983" w:rsidP="000C4983">
      <w:pPr>
        <w:spacing w:after="0" w:line="240" w:lineRule="auto"/>
        <w:jc w:val="both"/>
        <w:rPr>
          <w:rFonts w:ascii="Times New Roman" w:hAnsi="Times New Roman"/>
        </w:rPr>
      </w:pPr>
      <w:r w:rsidRPr="000C4983">
        <w:rPr>
          <w:rFonts w:ascii="Times New Roman" w:hAnsi="Times New Roman"/>
        </w:rPr>
        <w:t xml:space="preserve">            </w:t>
      </w:r>
    </w:p>
    <w:p w:rsidR="000C4983" w:rsidRPr="000C4983" w:rsidRDefault="000C4983" w:rsidP="000C4983">
      <w:pPr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C4983" w:rsidRPr="000C4983" w:rsidRDefault="000C4983" w:rsidP="000C4983">
      <w:pPr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Глава Безменовского сельсовета</w:t>
      </w:r>
    </w:p>
    <w:p w:rsidR="000C4983" w:rsidRPr="000C4983" w:rsidRDefault="000C4983" w:rsidP="000C4983">
      <w:pPr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0C4983">
        <w:rPr>
          <w:rFonts w:ascii="Times New Roman" w:hAnsi="Times New Roman"/>
        </w:rPr>
        <w:t>Черепановского района</w:t>
      </w:r>
    </w:p>
    <w:p w:rsidR="000C4983" w:rsidRPr="000C4983" w:rsidRDefault="000C4983" w:rsidP="000C4983">
      <w:pPr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Новосибирской области</w:t>
      </w:r>
      <w:r w:rsidRPr="000C4983">
        <w:rPr>
          <w:rFonts w:ascii="Times New Roman" w:hAnsi="Times New Roman"/>
        </w:rPr>
        <w:tab/>
      </w:r>
      <w:r w:rsidRPr="000C4983">
        <w:rPr>
          <w:rFonts w:ascii="Times New Roman" w:hAnsi="Times New Roman"/>
        </w:rPr>
        <w:tab/>
      </w:r>
      <w:r w:rsidRPr="000C4983">
        <w:rPr>
          <w:rFonts w:ascii="Times New Roman" w:hAnsi="Times New Roman"/>
        </w:rPr>
        <w:tab/>
      </w:r>
      <w:r w:rsidRPr="000C4983">
        <w:rPr>
          <w:rFonts w:ascii="Times New Roman" w:hAnsi="Times New Roman"/>
        </w:rPr>
        <w:tab/>
      </w:r>
      <w:r w:rsidRPr="000C4983">
        <w:rPr>
          <w:rFonts w:ascii="Times New Roman" w:hAnsi="Times New Roman"/>
        </w:rPr>
        <w:tab/>
      </w:r>
      <w:r w:rsidRPr="000C4983">
        <w:rPr>
          <w:rFonts w:ascii="Times New Roman" w:hAnsi="Times New Roman"/>
        </w:rPr>
        <w:tab/>
      </w:r>
      <w:r w:rsidRPr="000C4983">
        <w:rPr>
          <w:rFonts w:ascii="Times New Roman" w:hAnsi="Times New Roman"/>
        </w:rPr>
        <w:tab/>
        <w:t xml:space="preserve">                     Саламатов Е.К.</w:t>
      </w:r>
    </w:p>
    <w:p w:rsidR="000C4983" w:rsidRPr="000C4983" w:rsidRDefault="000C4983" w:rsidP="000C4983">
      <w:pPr>
        <w:spacing w:after="0" w:line="240" w:lineRule="auto"/>
        <w:rPr>
          <w:rFonts w:ascii="Times New Roman" w:hAnsi="Times New Roman"/>
        </w:rPr>
      </w:pP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</w:rPr>
      </w:pPr>
      <w:bookmarkStart w:id="2" w:name="_GoBack"/>
      <w:bookmarkEnd w:id="2"/>
      <w:r w:rsidRPr="000C4983">
        <w:rPr>
          <w:rFonts w:ascii="Times New Roman" w:hAnsi="Times New Roman"/>
        </w:rPr>
        <w:t xml:space="preserve">Приложение № 1 </w:t>
      </w: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к постановлению</w:t>
      </w: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</w:rPr>
        <w:t xml:space="preserve">                                                                                                                            администрации </w:t>
      </w: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Безменовского сельсовета</w:t>
      </w: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</w:rPr>
        <w:t xml:space="preserve">Черепановского района </w:t>
      </w: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</w:rPr>
        <w:t xml:space="preserve">Новосибирской области </w:t>
      </w: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от 26.02.2019 № 31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Правила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определения нормативных затрат на обеспечение функций администрации Безменовского сельсовета Черепановского района и </w:t>
      </w:r>
      <w:r w:rsidRPr="000C4983">
        <w:rPr>
          <w:rFonts w:ascii="Times New Roman" w:hAnsi="Times New Roman"/>
          <w:b/>
        </w:rPr>
        <w:t xml:space="preserve">подведомственных </w:t>
      </w:r>
      <w:r w:rsidRPr="000C4983">
        <w:rPr>
          <w:rFonts w:ascii="Times New Roman" w:hAnsi="Times New Roman"/>
          <w:b/>
          <w:lang w:bidi="ru-RU"/>
        </w:rPr>
        <w:t>ей казенных и бюджетных учреждений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1. Настоящие Правила устанавливают правила определения нормативных затрат на обеспечение функций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>по</w:t>
      </w:r>
      <w:r w:rsidRPr="000C4983">
        <w:rPr>
          <w:rFonts w:ascii="Times New Roman" w:hAnsi="Times New Roman"/>
        </w:rPr>
        <w:t>д</w:t>
      </w:r>
      <w:r w:rsidRPr="000C4983">
        <w:rPr>
          <w:rFonts w:ascii="Times New Roman" w:hAnsi="Times New Roman"/>
        </w:rPr>
        <w:t xml:space="preserve">ведомственных </w:t>
      </w:r>
      <w:r w:rsidRPr="000C4983">
        <w:rPr>
          <w:rFonts w:ascii="Times New Roman" w:hAnsi="Times New Roman"/>
          <w:lang w:bidi="ru-RU"/>
        </w:rPr>
        <w:t xml:space="preserve">ей казенных и бюджетных  учреждений </w:t>
      </w:r>
      <w:r w:rsidRPr="000C4983">
        <w:rPr>
          <w:rFonts w:ascii="Times New Roman" w:hAnsi="Times New Roman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в части закупок товаров, работ, услуг (далее – но</w:t>
      </w:r>
      <w:r w:rsidRPr="000C4983">
        <w:rPr>
          <w:rFonts w:ascii="Times New Roman" w:eastAsia="Calibri" w:hAnsi="Times New Roman"/>
          <w:lang w:eastAsia="en-US"/>
        </w:rPr>
        <w:t>р</w:t>
      </w:r>
      <w:r w:rsidRPr="000C4983">
        <w:rPr>
          <w:rFonts w:ascii="Times New Roman" w:eastAsia="Calibri" w:hAnsi="Times New Roman"/>
          <w:lang w:eastAsia="en-US"/>
        </w:rPr>
        <w:t xml:space="preserve">мативные затраты).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2. Нормативные затраты применяются для обоснования объекта и (или) объектов закупки админ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 xml:space="preserve">ей казенных и бюджетных  учреждений </w:t>
      </w:r>
      <w:r w:rsidRPr="000C4983">
        <w:rPr>
          <w:rFonts w:ascii="Times New Roman" w:eastAsia="Calibri" w:hAnsi="Times New Roman"/>
          <w:lang w:eastAsia="en-US"/>
        </w:rPr>
        <w:t>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3. Общий объем затрат, связанных с закупкой товаров, работ, услуг, рассчитанный на основе норм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 xml:space="preserve">тивных затрат, не может превышать объема доведенных администрацией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новского района Новосибирской области  и подведомственных ей казенных и бюджетных учреждений</w:t>
      </w:r>
      <w:r w:rsidRPr="000C4983">
        <w:rPr>
          <w:rFonts w:ascii="Times New Roman" w:hAnsi="Times New Roman"/>
        </w:rPr>
        <w:t xml:space="preserve">, </w:t>
      </w:r>
      <w:r w:rsidRPr="000C4983">
        <w:rPr>
          <w:rFonts w:ascii="Times New Roman" w:eastAsia="Calibri" w:hAnsi="Times New Roman"/>
          <w:lang w:eastAsia="en-US"/>
        </w:rPr>
        <w:t>л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митов бюджетных обязательств на закупку товаров, работ, услуг в рамках исполнения бюджета.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bookmarkStart w:id="3" w:name="Par46"/>
      <w:bookmarkEnd w:id="3"/>
      <w:r w:rsidRPr="000C4983">
        <w:rPr>
          <w:rFonts w:ascii="Times New Roman" w:eastAsia="Calibri" w:hAnsi="Times New Roman"/>
          <w:lang w:eastAsia="en-US"/>
        </w:rPr>
        <w:lastRenderedPageBreak/>
        <w:t xml:space="preserve">При определении нормативных затрат администрация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подведомственные ей казенные и бюджетные учреждения  применяют национальные стандарты, технические регламенты, технические условия и иные документы, а также учит</w:t>
      </w:r>
      <w:r w:rsidRPr="000C4983">
        <w:rPr>
          <w:rFonts w:ascii="Times New Roman" w:eastAsia="Calibri" w:hAnsi="Times New Roman"/>
          <w:lang w:eastAsia="en-US"/>
        </w:rPr>
        <w:t>ы</w:t>
      </w:r>
      <w:r w:rsidRPr="000C4983">
        <w:rPr>
          <w:rFonts w:ascii="Times New Roman" w:eastAsia="Calibri" w:hAnsi="Times New Roman"/>
          <w:lang w:eastAsia="en-US"/>
        </w:rPr>
        <w:t>вают регулируемые цены (тарифы).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4. Для определения нормативных затрат на обеспечение функций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 xml:space="preserve">ей казенных и бюджетных учреждений </w:t>
      </w:r>
      <w:r w:rsidRPr="000C4983">
        <w:rPr>
          <w:rFonts w:ascii="Times New Roman" w:hAnsi="Times New Roman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в формулах используются нормативы цены и количества товаров, работ, услуг, устанавлива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 xml:space="preserve">мые администрацией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bookmarkStart w:id="4" w:name="Par50"/>
      <w:bookmarkEnd w:id="4"/>
      <w:r w:rsidRPr="000C4983">
        <w:rPr>
          <w:rFonts w:ascii="Times New Roman" w:eastAsia="Calibri" w:hAnsi="Times New Roman"/>
          <w:lang w:eastAsia="en-US"/>
        </w:rPr>
        <w:t xml:space="preserve">5. 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Администрация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 Черепановского района Новосибирской области  ра</w:t>
      </w:r>
      <w:r w:rsidRPr="000C4983">
        <w:rPr>
          <w:rFonts w:ascii="Times New Roman" w:eastAsia="Calibri" w:hAnsi="Times New Roman"/>
          <w:lang w:eastAsia="en-US"/>
        </w:rPr>
        <w:t>з</w:t>
      </w:r>
      <w:r w:rsidRPr="000C4983">
        <w:rPr>
          <w:rFonts w:ascii="Times New Roman" w:eastAsia="Calibri" w:hAnsi="Times New Roman"/>
          <w:lang w:eastAsia="en-US"/>
        </w:rPr>
        <w:t>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</w:t>
      </w:r>
      <w:r w:rsidRPr="000C4983">
        <w:rPr>
          <w:rFonts w:ascii="Times New Roman" w:hAnsi="Times New Roman"/>
        </w:rPr>
        <w:t xml:space="preserve"> 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подведомственных ей казенных и бюджетных учреждений, должностных обяза</w:t>
      </w:r>
      <w:r w:rsidRPr="000C4983">
        <w:rPr>
          <w:rFonts w:ascii="Times New Roman" w:eastAsia="Calibri" w:hAnsi="Times New Roman"/>
          <w:lang w:eastAsia="en-US"/>
        </w:rPr>
        <w:t>н</w:t>
      </w:r>
      <w:r w:rsidRPr="000C4983">
        <w:rPr>
          <w:rFonts w:ascii="Times New Roman" w:eastAsia="Calibri" w:hAnsi="Times New Roman"/>
          <w:lang w:eastAsia="en-US"/>
        </w:rPr>
        <w:t>ностей его работников) нормативы:</w:t>
      </w:r>
      <w:proofErr w:type="gramEnd"/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а) количества и цены транспортных средств с учетом нормативов;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б) количества и цены мебели.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>ветствии с требованиями законодательства Российской Федерации о бухгалтерском учете.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7. Правила определения нормативных затрат подлежат размещению в единой информационной си</w:t>
      </w:r>
      <w:r w:rsidRPr="000C4983">
        <w:rPr>
          <w:rFonts w:ascii="Times New Roman" w:eastAsia="Calibri" w:hAnsi="Times New Roman"/>
          <w:lang w:eastAsia="en-US"/>
        </w:rPr>
        <w:t>с</w:t>
      </w:r>
      <w:r w:rsidRPr="000C4983">
        <w:rPr>
          <w:rFonts w:ascii="Times New Roman" w:eastAsia="Calibri" w:hAnsi="Times New Roman"/>
          <w:lang w:eastAsia="en-US"/>
        </w:rPr>
        <w:t>теме в сфере закупок</w:t>
      </w:r>
      <w:bookmarkStart w:id="5" w:name="Par75"/>
      <w:bookmarkEnd w:id="5"/>
      <w:r w:rsidRPr="000C4983">
        <w:rPr>
          <w:rFonts w:ascii="Times New Roman" w:eastAsia="Calibri" w:hAnsi="Times New Roman"/>
          <w:lang w:eastAsia="en-US"/>
        </w:rPr>
        <w:t>.</w:t>
      </w:r>
    </w:p>
    <w:tbl>
      <w:tblPr>
        <w:tblStyle w:val="a8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7"/>
        <w:gridCol w:w="4361"/>
      </w:tblGrid>
      <w:tr w:rsidR="000C4983" w:rsidRPr="000C4983" w:rsidTr="000C4983">
        <w:trPr>
          <w:trHeight w:val="1561"/>
        </w:trPr>
        <w:tc>
          <w:tcPr>
            <w:tcW w:w="5217" w:type="dxa"/>
          </w:tcPr>
          <w:p w:rsidR="000C4983" w:rsidRPr="000C4983" w:rsidRDefault="000C4983" w:rsidP="000C49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61" w:type="dxa"/>
          </w:tcPr>
          <w:p w:rsidR="000C4983" w:rsidRPr="000C4983" w:rsidRDefault="000C4983" w:rsidP="000C4983">
            <w:pPr>
              <w:spacing w:after="0" w:line="240" w:lineRule="auto"/>
              <w:ind w:left="180"/>
              <w:contextualSpacing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0C4983">
              <w:rPr>
                <w:rFonts w:ascii="Times New Roman" w:hAnsi="Times New Roman"/>
              </w:rPr>
              <w:t xml:space="preserve"> ПРИЛОЖ</w:t>
            </w:r>
            <w:r w:rsidRPr="000C4983">
              <w:rPr>
                <w:rFonts w:ascii="Times New Roman" w:hAnsi="Times New Roman"/>
              </w:rPr>
              <w:t>Е</w:t>
            </w:r>
            <w:r w:rsidRPr="000C4983">
              <w:rPr>
                <w:rFonts w:ascii="Times New Roman" w:hAnsi="Times New Roman"/>
              </w:rPr>
              <w:t>НИЕ № 2                                                                           к постановлению администрации</w:t>
            </w:r>
          </w:p>
          <w:p w:rsidR="000C4983" w:rsidRPr="000C4983" w:rsidRDefault="000C4983" w:rsidP="000C4983">
            <w:pPr>
              <w:spacing w:after="0" w:line="240" w:lineRule="auto"/>
              <w:ind w:left="180"/>
              <w:contextualSpacing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  <w:r w:rsidRPr="000C4983">
              <w:rPr>
                <w:rFonts w:ascii="Times New Roman" w:hAnsi="Times New Roman"/>
              </w:rPr>
              <w:t>Безменовского сельсовета                                                 Черепановского района</w:t>
            </w:r>
            <w:r w:rsidRPr="000C4983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  <w:p w:rsidR="000C4983" w:rsidRPr="000C4983" w:rsidRDefault="000C4983" w:rsidP="000C4983">
            <w:pPr>
              <w:spacing w:after="0" w:line="240" w:lineRule="auto"/>
              <w:ind w:left="180"/>
              <w:contextualSpacing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eastAsia="Calibri" w:hAnsi="Times New Roman"/>
                <w:bCs/>
                <w:lang w:eastAsia="en-US"/>
              </w:rPr>
              <w:t xml:space="preserve"> Новосибирской области                                      от  26.02.2019 №  31</w:t>
            </w:r>
          </w:p>
          <w:p w:rsidR="000C4983" w:rsidRPr="000C4983" w:rsidRDefault="000C4983" w:rsidP="000C4983">
            <w:pPr>
              <w:spacing w:after="0" w:line="240" w:lineRule="auto"/>
              <w:ind w:right="647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Правила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расчета нормативных затрат на обеспечение функций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администрации Безменовского сельсовета Черепановского района Новосибирской области  и </w:t>
      </w:r>
      <w:r w:rsidRPr="000C4983">
        <w:rPr>
          <w:rFonts w:ascii="Times New Roman" w:hAnsi="Times New Roman"/>
          <w:b/>
        </w:rPr>
        <w:t>подв</w:t>
      </w:r>
      <w:r w:rsidRPr="000C4983">
        <w:rPr>
          <w:rFonts w:ascii="Times New Roman" w:hAnsi="Times New Roman"/>
          <w:b/>
        </w:rPr>
        <w:t>е</w:t>
      </w:r>
      <w:r w:rsidRPr="000C4983">
        <w:rPr>
          <w:rFonts w:ascii="Times New Roman" w:hAnsi="Times New Roman"/>
          <w:b/>
        </w:rPr>
        <w:t xml:space="preserve">домственных </w:t>
      </w:r>
      <w:r w:rsidRPr="000C4983">
        <w:rPr>
          <w:rFonts w:ascii="Times New Roman" w:hAnsi="Times New Roman"/>
          <w:b/>
          <w:lang w:bidi="ru-RU"/>
        </w:rPr>
        <w:t xml:space="preserve">ей казенных и бюджетных учреждений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en-US"/>
        </w:rPr>
      </w:pPr>
      <w:bookmarkStart w:id="6" w:name="Par92"/>
      <w:bookmarkStart w:id="7" w:name="Par94"/>
      <w:bookmarkStart w:id="8" w:name="Par737"/>
      <w:bookmarkStart w:id="9" w:name="Par828"/>
      <w:bookmarkStart w:id="10" w:name="Par840"/>
      <w:bookmarkStart w:id="11" w:name="Par949"/>
      <w:bookmarkEnd w:id="6"/>
      <w:bookmarkEnd w:id="7"/>
      <w:bookmarkEnd w:id="8"/>
      <w:bookmarkEnd w:id="9"/>
      <w:bookmarkEnd w:id="10"/>
      <w:bookmarkEnd w:id="11"/>
      <w:r w:rsidRPr="000C4983">
        <w:rPr>
          <w:rFonts w:ascii="Times New Roman" w:eastAsia="Calibri" w:hAnsi="Times New Roman"/>
          <w:b/>
          <w:lang w:val="en-US" w:eastAsia="en-US"/>
        </w:rPr>
        <w:t>I</w:t>
      </w:r>
      <w:r w:rsidRPr="000C4983">
        <w:rPr>
          <w:rFonts w:ascii="Times New Roman" w:eastAsia="Calibri" w:hAnsi="Times New Roman"/>
          <w:b/>
          <w:lang w:eastAsia="en-US"/>
        </w:rPr>
        <w:t>. Затраты на информационно-коммуникационные технологии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услуги связи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1. Затраты на абонентскую плату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3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933575" cy="466725"/>
            <wp:effectExtent l="0" t="0" r="0" b="0"/>
            <wp:docPr id="33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3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абонентских номеров пользовательского (оконечного) оборудования, подключе</w:t>
      </w:r>
      <w:r w:rsidRPr="000C4983">
        <w:rPr>
          <w:rFonts w:ascii="Times New Roman" w:eastAsia="Calibri" w:hAnsi="Times New Roman"/>
          <w:lang w:eastAsia="en-US"/>
        </w:rPr>
        <w:t>н</w:t>
      </w:r>
      <w:r w:rsidRPr="000C4983">
        <w:rPr>
          <w:rFonts w:ascii="Times New Roman" w:eastAsia="Calibri" w:hAnsi="Times New Roman"/>
          <w:lang w:eastAsia="en-US"/>
        </w:rPr>
        <w:t>ного к сети местной телефонной связи, используемых для передачи голосовой информации (далее - аб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 xml:space="preserve">нентский номер для передачи голосовой информации) с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абонентской платой;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3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ежемесячная i-я абонентская плата в расчете на 1 абонентский номер для передачи голос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вой информации;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3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предоставления услуги с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абонентской платой.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2. Затраты на повременную оплату местных, междугородних и международных телефонных с</w:t>
      </w:r>
      <w:r w:rsidRPr="000C4983">
        <w:rPr>
          <w:rFonts w:ascii="Times New Roman" w:eastAsia="Calibri" w:hAnsi="Times New Roman"/>
          <w:b/>
          <w:lang w:eastAsia="en-US"/>
        </w:rPr>
        <w:t>о</w:t>
      </w:r>
      <w:r w:rsidRPr="000C4983">
        <w:rPr>
          <w:rFonts w:ascii="Times New Roman" w:eastAsia="Calibri" w:hAnsi="Times New Roman"/>
          <w:b/>
          <w:lang w:eastAsia="en-US"/>
        </w:rPr>
        <w:t>единений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3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30"/>
        </w:rPr>
        <w:drawing>
          <wp:inline distT="0" distB="0" distL="0" distR="0">
            <wp:extent cx="6019800" cy="428625"/>
            <wp:effectExtent l="0" t="0" r="0" b="0"/>
            <wp:docPr id="33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0" t="0" r="0" b="0"/>
            <wp:docPr id="33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абонентских номеров для передачи голосовой информации, используемых для м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стных телефонных соединений, с g-м тарифом;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lastRenderedPageBreak/>
        <w:drawing>
          <wp:inline distT="0" distB="0" distL="0" distR="0">
            <wp:extent cx="304800" cy="266700"/>
            <wp:effectExtent l="0" t="0" r="0" b="0"/>
            <wp:docPr id="33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продолжительность местных телефонных соединений в месяц в расчете на 1 абонентский н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 xml:space="preserve">мер для передачи голосовой информации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g-му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33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0C4983">
        <w:rPr>
          <w:rFonts w:ascii="Times New Roman" w:eastAsia="Calibri" w:hAnsi="Times New Roman"/>
          <w:lang w:eastAsia="en-US"/>
        </w:rPr>
        <w:t>g-му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42900" cy="266700"/>
            <wp:effectExtent l="0" t="0" r="0" b="0"/>
            <wp:docPr id="33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предоставления услуги местной телефонной связи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g-му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34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33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продолжительность междугородних телефонных соединений в месяц в расчете на 1 абонен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 xml:space="preserve">ский телефонный номер для передачи голосовой информации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34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34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>фу;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334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0" t="0" r="0" b="0"/>
            <wp:docPr id="334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продолжительность международных телефонных соединений в месяц в расчете на 1 абонен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 xml:space="preserve">ский номер для передачи голосовой информации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j-му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34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минуты разговора при международных телефонных соединениях по </w:t>
      </w:r>
      <w:proofErr w:type="spellStart"/>
      <w:r w:rsidRPr="000C4983">
        <w:rPr>
          <w:rFonts w:ascii="Times New Roman" w:eastAsia="Calibri" w:hAnsi="Times New Roman"/>
          <w:lang w:eastAsia="en-US"/>
        </w:rPr>
        <w:t>j-му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334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j-му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>фу.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3. Затраты на оплату услуг подвижной связи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34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066925" cy="466725"/>
            <wp:effectExtent l="0" t="0" r="0" b="0"/>
            <wp:docPr id="334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35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C4983">
        <w:rPr>
          <w:rFonts w:ascii="Times New Roman" w:eastAsia="Calibri" w:hAnsi="Times New Roman"/>
          <w:lang w:eastAsia="en-US"/>
        </w:rPr>
        <w:t>- количество абонентских номеров пользовательского (оконечного) оборудования, подкл</w:t>
      </w:r>
      <w:r w:rsidRPr="000C4983">
        <w:rPr>
          <w:rFonts w:ascii="Times New Roman" w:eastAsia="Calibri" w:hAnsi="Times New Roman"/>
          <w:lang w:eastAsia="en-US"/>
        </w:rPr>
        <w:t>ю</w:t>
      </w:r>
      <w:r w:rsidRPr="000C4983">
        <w:rPr>
          <w:rFonts w:ascii="Times New Roman" w:eastAsia="Calibri" w:hAnsi="Times New Roman"/>
          <w:lang w:eastAsia="en-US"/>
        </w:rPr>
        <w:t xml:space="preserve">ченного к сети подвижной связи (далее - номер абонентской станции)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 в соответствии с нормативами, определяемыми администрацией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бирской области  в соответствии с </w:t>
      </w:r>
      <w:hyperlink w:anchor="Par50" w:history="1">
        <w:r w:rsidRPr="000C4983">
          <w:rPr>
            <w:rFonts w:ascii="Times New Roman" w:eastAsia="Calibri" w:hAnsi="Times New Roman"/>
            <w:lang w:eastAsia="en-US"/>
          </w:rPr>
          <w:t>пунктом 5</w:t>
        </w:r>
      </w:hyperlink>
      <w:r w:rsidRPr="000C4983">
        <w:rPr>
          <w:rFonts w:ascii="Times New Roman" w:eastAsia="Calibri" w:hAnsi="Times New Roman"/>
          <w:lang w:eastAsia="en-US"/>
        </w:rPr>
        <w:t xml:space="preserve"> требований к определению нормативных затрат на обеспеч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 xml:space="preserve">ние функций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 и бюджетных учреждений</w:t>
      </w:r>
      <w:r w:rsidRPr="000C4983">
        <w:rPr>
          <w:rFonts w:ascii="Times New Roman" w:eastAsia="Calibri" w:hAnsi="Times New Roman"/>
          <w:lang w:eastAsia="en-US"/>
        </w:rPr>
        <w:t>, утвержденных настоящим постановлением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, с учетом нормативов обеспечения функций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</w:t>
      </w:r>
      <w:r w:rsidRPr="000C4983">
        <w:rPr>
          <w:rFonts w:ascii="Times New Roman" w:eastAsia="Calibri" w:hAnsi="Times New Roman"/>
          <w:lang w:eastAsia="en-US"/>
        </w:rPr>
        <w:t>й</w:t>
      </w:r>
      <w:r w:rsidRPr="000C4983">
        <w:rPr>
          <w:rFonts w:ascii="Times New Roman" w:eastAsia="Calibri" w:hAnsi="Times New Roman"/>
          <w:lang w:eastAsia="en-US"/>
        </w:rPr>
        <w:t xml:space="preserve">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 учреждений</w:t>
      </w:r>
      <w:r w:rsidRPr="000C4983">
        <w:rPr>
          <w:rFonts w:ascii="Times New Roman" w:eastAsia="Calibri" w:hAnsi="Times New Roman"/>
          <w:lang w:eastAsia="en-US"/>
        </w:rPr>
        <w:t>, применяемых при расчете норм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тивных затрат на приобретение средств подвижной связи и услуг подвижной связи</w:t>
      </w:r>
      <w:r w:rsidRPr="000C4983">
        <w:rPr>
          <w:rFonts w:ascii="Times New Roman" w:hAnsi="Times New Roman"/>
        </w:rPr>
        <w:t>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35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ежемесячная цена услуги подвижной связи в расчете на 1 номер сотовой абонентской ста</w:t>
      </w:r>
      <w:r w:rsidRPr="000C4983">
        <w:rPr>
          <w:rFonts w:ascii="Times New Roman" w:eastAsia="Calibri" w:hAnsi="Times New Roman"/>
          <w:lang w:eastAsia="en-US"/>
        </w:rPr>
        <w:t>н</w:t>
      </w:r>
      <w:r w:rsidRPr="000C4983">
        <w:rPr>
          <w:rFonts w:ascii="Times New Roman" w:eastAsia="Calibri" w:hAnsi="Times New Roman"/>
          <w:lang w:eastAsia="en-US"/>
        </w:rPr>
        <w:t xml:space="preserve">ции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 в соответствии с утвержденными нормативами;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335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предоставления услуги подвижной связи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4.</w:t>
      </w:r>
      <w:r w:rsidRPr="000C4983">
        <w:rPr>
          <w:rFonts w:ascii="Times New Roman" w:eastAsia="Calibri" w:hAnsi="Times New Roman"/>
          <w:lang w:eastAsia="en-US"/>
        </w:rPr>
        <w:t xml:space="preserve"> </w:t>
      </w:r>
      <w:r w:rsidRPr="000C4983">
        <w:rPr>
          <w:rFonts w:ascii="Times New Roman" w:eastAsia="Calibri" w:hAnsi="Times New Roman"/>
          <w:b/>
          <w:lang w:eastAsia="en-US"/>
        </w:rPr>
        <w:t>Затраты на передачу данных с использованием информационно-телекоммуникационной сети «Интернет»</w:t>
      </w:r>
      <w:r w:rsidRPr="000C4983">
        <w:rPr>
          <w:rFonts w:ascii="Times New Roman" w:eastAsia="Calibri" w:hAnsi="Times New Roman"/>
          <w:lang w:eastAsia="en-US"/>
        </w:rPr>
        <w:t xml:space="preserve"> (далее - сеть «Интернет») и услуги Интернет-провайдеров для планшетных компьютеров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8"/>
        </w:rPr>
        <w:drawing>
          <wp:inline distT="0" distB="0" distL="0" distR="0">
            <wp:extent cx="257175" cy="257175"/>
            <wp:effectExtent l="19050" t="0" r="9525" b="0"/>
            <wp:docPr id="335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933575" cy="466725"/>
            <wp:effectExtent l="0" t="0" r="0" b="0"/>
            <wp:docPr id="335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35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SIM-карт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 в соответствии с утвержденными нормативами;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35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ежемесячная цена в расчете на 1 SIM-карту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35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предоставления услуги передачи данных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5. Затраты на сеть «Интернет» и услуги Интернет-провайдеров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335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lastRenderedPageBreak/>
        <w:drawing>
          <wp:inline distT="0" distB="0" distL="0" distR="0">
            <wp:extent cx="1714500" cy="466725"/>
            <wp:effectExtent l="0" t="0" r="0" b="0"/>
            <wp:docPr id="335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3360" name="Рисунок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каналов передачи данных сети «Интернет» с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пропускной способностью;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361" name="Рисунок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месячная цена аренды канала передачи данных сети «Интернет» с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пропускной способн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стью;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3362" name="Рисунок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аренды канала передачи данных сети «Интернет» с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пропускной сп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собностью.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6. Затраты на оплату услуг по предоставлению цифровых потоков для коммутируемых тел</w:t>
      </w:r>
      <w:r w:rsidRPr="000C4983">
        <w:rPr>
          <w:rFonts w:ascii="Times New Roman" w:eastAsia="Calibri" w:hAnsi="Times New Roman"/>
          <w:b/>
          <w:lang w:eastAsia="en-US"/>
        </w:rPr>
        <w:t>е</w:t>
      </w:r>
      <w:r w:rsidRPr="000C4983">
        <w:rPr>
          <w:rFonts w:ascii="Times New Roman" w:eastAsia="Calibri" w:hAnsi="Times New Roman"/>
          <w:b/>
          <w:lang w:eastAsia="en-US"/>
        </w:rPr>
        <w:t>фонных соединений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3363" name="Рисунок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933575" cy="466725"/>
            <wp:effectExtent l="0" t="0" r="0" b="0"/>
            <wp:docPr id="3364" name="Рисунок 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365" name="Рисунок 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организованных цифровых потоков с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абонентской платой;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366" name="Рисунок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ежемесячная i-я абонентская плата за цифровой поток;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367" name="Рисунок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предоставления услуги с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абонентской платой.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7. Затраты на оплату иных услуг связи в сфере информационно-коммуникационных технологий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3368" name="Рисунок 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895350" cy="466725"/>
            <wp:effectExtent l="0" t="0" r="0" b="0"/>
            <wp:docPr id="3369" name="Рисунок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где 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370" name="Рисунок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иной услуге связи, определяемая по фактическим данным отчетного финанс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вого года.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12" w:name="Par174"/>
      <w:bookmarkEnd w:id="12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содержание имущества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При определении затрат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ремонт, ук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занный в пунктах 10 - 14 настоящих Правил, применяется перечень работ по техническому обслужив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 xml:space="preserve">нию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ремонту и нормативным трудозатратам на их выполнение, уст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новленный в эксплуатационной документации или утвержденном регламенте выполнения таких работ.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8.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вычисл</w:t>
      </w:r>
      <w:r w:rsidRPr="000C4983">
        <w:rPr>
          <w:rFonts w:ascii="Times New Roman" w:eastAsia="Calibri" w:hAnsi="Times New Roman"/>
          <w:b/>
          <w:lang w:eastAsia="en-US"/>
        </w:rPr>
        <w:t>и</w:t>
      </w:r>
      <w:r w:rsidRPr="000C4983">
        <w:rPr>
          <w:rFonts w:ascii="Times New Roman" w:eastAsia="Calibri" w:hAnsi="Times New Roman"/>
          <w:b/>
          <w:lang w:eastAsia="en-US"/>
        </w:rPr>
        <w:t>тельной техники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3371" name="Рисунок 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3372" name="Рисунок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3373" name="Рисунок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фактическое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рабочих станций, но не </w:t>
      </w:r>
      <w:proofErr w:type="gramStart"/>
      <w:r w:rsidRPr="000C4983">
        <w:rPr>
          <w:rFonts w:ascii="Times New Roman" w:eastAsia="Calibri" w:hAnsi="Times New Roman"/>
          <w:lang w:eastAsia="en-US"/>
        </w:rPr>
        <w:t>более предельного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 количества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рабочих станций;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374" name="Рисунок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в расчете на 1 </w:t>
      </w:r>
      <w:proofErr w:type="spellStart"/>
      <w:r w:rsidRPr="000C4983">
        <w:rPr>
          <w:rFonts w:ascii="Times New Roman" w:eastAsia="Calibri" w:hAnsi="Times New Roman"/>
          <w:lang w:eastAsia="en-US"/>
        </w:rPr>
        <w:t>i-ю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рабочую станцию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Предельное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рабочих станций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666750" cy="266700"/>
            <wp:effectExtent l="0" t="0" r="0" b="0"/>
            <wp:docPr id="3375" name="Рисунок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определяется с округлением до целого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1533525" cy="266700"/>
            <wp:effectExtent l="0" t="0" r="9525" b="0"/>
            <wp:docPr id="3376" name="Рисунок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proofErr w:type="gramStart"/>
      <w:r w:rsidRPr="000C4983">
        <w:rPr>
          <w:rFonts w:ascii="Times New Roman" w:eastAsia="Calibri" w:hAnsi="Times New Roman"/>
          <w:lang w:eastAsia="en-US"/>
        </w:rPr>
        <w:t xml:space="preserve">где 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377" name="Рисунок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0C4983">
          <w:rPr>
            <w:rFonts w:ascii="Times New Roman" w:eastAsia="Calibri" w:hAnsi="Times New Roman"/>
            <w:lang w:eastAsia="en-US"/>
          </w:rPr>
          <w:t>пунктами 17</w:t>
        </w:r>
      </w:hyperlink>
      <w:r w:rsidRPr="000C4983">
        <w:rPr>
          <w:rFonts w:ascii="Times New Roman" w:eastAsia="Calibri" w:hAnsi="Times New Roman"/>
          <w:lang w:eastAsia="en-US"/>
        </w:rPr>
        <w:t xml:space="preserve"> - </w:t>
      </w:r>
      <w:hyperlink w:anchor="Par264" w:history="1">
        <w:r w:rsidRPr="000C4983">
          <w:rPr>
            <w:rFonts w:ascii="Times New Roman" w:eastAsia="Calibri" w:hAnsi="Times New Roman"/>
            <w:lang w:eastAsia="en-US"/>
          </w:rPr>
          <w:t>22</w:t>
        </w:r>
      </w:hyperlink>
      <w:r w:rsidRPr="000C4983">
        <w:rPr>
          <w:rFonts w:ascii="Times New Roman" w:hAnsi="Times New Roman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общих требований к определению нормативных затрат на обеспечение функций муниципальных орг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</w:t>
      </w:r>
      <w:r w:rsidRPr="000C4983">
        <w:rPr>
          <w:rFonts w:ascii="Times New Roman" w:eastAsia="Calibri" w:hAnsi="Times New Roman"/>
          <w:lang w:eastAsia="en-US"/>
        </w:rPr>
        <w:t>р</w:t>
      </w:r>
      <w:r w:rsidRPr="000C4983">
        <w:rPr>
          <w:rFonts w:ascii="Times New Roman" w:eastAsia="Calibri" w:hAnsi="Times New Roman"/>
          <w:lang w:eastAsia="en-US"/>
        </w:rPr>
        <w:t>ганов, органов управления государственными внебюджетными фондами и муниципальных органов» (далее - о</w:t>
      </w:r>
      <w:r w:rsidRPr="000C4983">
        <w:rPr>
          <w:rFonts w:ascii="Times New Roman" w:eastAsia="Calibri" w:hAnsi="Times New Roman"/>
          <w:lang w:eastAsia="en-US"/>
        </w:rPr>
        <w:t>б</w:t>
      </w:r>
      <w:r w:rsidRPr="000C4983">
        <w:rPr>
          <w:rFonts w:ascii="Times New Roman" w:eastAsia="Calibri" w:hAnsi="Times New Roman"/>
          <w:lang w:eastAsia="en-US"/>
        </w:rPr>
        <w:t>щие требования к определению нормативных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 затрат).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lastRenderedPageBreak/>
        <w:t xml:space="preserve">9.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оборудов</w:t>
      </w:r>
      <w:r w:rsidRPr="000C4983">
        <w:rPr>
          <w:rFonts w:ascii="Times New Roman" w:eastAsia="Calibri" w:hAnsi="Times New Roman"/>
          <w:b/>
          <w:lang w:eastAsia="en-US"/>
        </w:rPr>
        <w:t>а</w:t>
      </w:r>
      <w:r w:rsidRPr="000C4983">
        <w:rPr>
          <w:rFonts w:ascii="Times New Roman" w:eastAsia="Calibri" w:hAnsi="Times New Roman"/>
          <w:b/>
          <w:lang w:eastAsia="en-US"/>
        </w:rPr>
        <w:t>ния по обеспечению безопасности информации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378" name="Рисунок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3379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3380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381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единицы i-го оборудования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10.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системы тел</w:t>
      </w:r>
      <w:r w:rsidRPr="000C4983">
        <w:rPr>
          <w:rFonts w:ascii="Times New Roman" w:eastAsia="Calibri" w:hAnsi="Times New Roman"/>
          <w:b/>
          <w:lang w:eastAsia="en-US"/>
        </w:rPr>
        <w:t>е</w:t>
      </w:r>
      <w:r w:rsidRPr="000C4983">
        <w:rPr>
          <w:rFonts w:ascii="Times New Roman" w:eastAsia="Calibri" w:hAnsi="Times New Roman"/>
          <w:b/>
          <w:lang w:eastAsia="en-US"/>
        </w:rPr>
        <w:t>фонной связи (автоматизированных телефонных станций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)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3382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476375" cy="466725"/>
            <wp:effectExtent l="0" t="0" r="0" b="0"/>
            <wp:docPr id="3383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384" name="Рисунок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автоматизированных телефонных станций i-го вида;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385" name="Рисунок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автоматизир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ванной телефонной станции i-го вида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11.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локальных вычислительных сетей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386" name="Рисунок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3387" name="Рисунок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388" name="Рисунок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устройств локальных вычислительных сетей i-го вида;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389" name="Рисунок 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устройства локальных вычислительных сетей i-го вида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12.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 бесп</w:t>
      </w:r>
      <w:r w:rsidRPr="000C4983">
        <w:rPr>
          <w:rFonts w:ascii="Times New Roman" w:eastAsia="Calibri" w:hAnsi="Times New Roman"/>
          <w:b/>
          <w:lang w:eastAsia="en-US"/>
        </w:rPr>
        <w:t>е</w:t>
      </w:r>
      <w:r w:rsidRPr="000C4983">
        <w:rPr>
          <w:rFonts w:ascii="Times New Roman" w:eastAsia="Calibri" w:hAnsi="Times New Roman"/>
          <w:b/>
          <w:lang w:eastAsia="en-US"/>
        </w:rPr>
        <w:t>ребойного питания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390" name="Рисунок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3391" name="Рисунок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3392" name="Рисунок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модулей бесперебойного питания i-го вида;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393" name="Рисунок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модуля бе</w:t>
      </w:r>
      <w:r w:rsidRPr="000C4983">
        <w:rPr>
          <w:rFonts w:ascii="Times New Roman" w:eastAsia="Calibri" w:hAnsi="Times New Roman"/>
          <w:lang w:eastAsia="en-US"/>
        </w:rPr>
        <w:t>с</w:t>
      </w:r>
      <w:r w:rsidRPr="000C4983">
        <w:rPr>
          <w:rFonts w:ascii="Times New Roman" w:eastAsia="Calibri" w:hAnsi="Times New Roman"/>
          <w:lang w:eastAsia="en-US"/>
        </w:rPr>
        <w:t>перебойного питания i-го вида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13.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принтеров, многофункциональных устройств и копировальных аппаратов</w:t>
      </w:r>
      <w:r w:rsidRPr="000C4983">
        <w:rPr>
          <w:rFonts w:ascii="Times New Roman" w:eastAsia="Calibri" w:hAnsi="Times New Roman"/>
          <w:lang w:eastAsia="en-US"/>
        </w:rPr>
        <w:t xml:space="preserve"> (оргтехники</w:t>
      </w:r>
      <w:proofErr w:type="gramStart"/>
      <w:r w:rsidRPr="000C4983">
        <w:rPr>
          <w:rFonts w:ascii="Times New Roman" w:eastAsia="Calibri" w:hAnsi="Times New Roman"/>
          <w:lang w:eastAsia="en-US"/>
        </w:rPr>
        <w:t>)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394" name="Рисунок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</w:t>
      </w:r>
      <w:r w:rsidRPr="000C4983">
        <w:rPr>
          <w:rFonts w:ascii="Times New Roman" w:eastAsia="Calibri" w:hAnsi="Times New Roman"/>
          <w:lang w:eastAsia="en-US"/>
        </w:rPr>
        <w:t>р</w:t>
      </w:r>
      <w:r w:rsidRPr="000C4983">
        <w:rPr>
          <w:rFonts w:ascii="Times New Roman" w:eastAsia="Calibri" w:hAnsi="Times New Roman"/>
          <w:lang w:eastAsia="en-US"/>
        </w:rPr>
        <w:t>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62100" cy="466725"/>
            <wp:effectExtent l="0" t="0" r="0" b="0"/>
            <wp:docPr id="3395" name="Рисунок 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3396" name="Рисунок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принтеров, многофункциональных устройств и копировальных аппаратов (оргтехники)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</w:t>
      </w:r>
      <w:r w:rsidRPr="000C4983">
        <w:rPr>
          <w:rFonts w:ascii="Times New Roman" w:eastAsia="Calibri" w:hAnsi="Times New Roman"/>
          <w:lang w:eastAsia="en-US"/>
        </w:rPr>
        <w:t>й</w:t>
      </w:r>
      <w:r w:rsidRPr="000C4983">
        <w:rPr>
          <w:rFonts w:ascii="Times New Roman" w:eastAsia="Calibri" w:hAnsi="Times New Roman"/>
          <w:lang w:eastAsia="en-US"/>
        </w:rPr>
        <w:t>она Новосибирской области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397" name="Рисунок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принтеров, многофункциональных устройств и копировальных аппаратов (оргтехники)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13" w:name="Par224"/>
      <w:bookmarkEnd w:id="13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приобретение прочих работ и услуг, не относящиеся к затратам на услуги связи, аренду и с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о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держание имущества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bookmarkStart w:id="14" w:name="Par228"/>
      <w:bookmarkEnd w:id="14"/>
      <w:r w:rsidRPr="000C4983">
        <w:rPr>
          <w:rFonts w:ascii="Times New Roman" w:eastAsia="Calibri" w:hAnsi="Times New Roman"/>
          <w:b/>
          <w:lang w:eastAsia="en-US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398" name="Рисунок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171575" cy="257175"/>
            <wp:effectExtent l="19050" t="0" r="9525" b="0"/>
            <wp:docPr id="3399" name="Рисунок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400" name="Рисунок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оплату услуг по сопровождению справочно-правовых систем;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01" name="Рисунок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оплату услуг по сопровождению и приобретению иного программного обеспеч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В затраты на оплату услуг по сопровождению программного обеспечения и приобретению простых (неи</w:t>
      </w:r>
      <w:r w:rsidRPr="000C4983">
        <w:rPr>
          <w:rFonts w:ascii="Times New Roman" w:eastAsia="Calibri" w:hAnsi="Times New Roman"/>
          <w:lang w:eastAsia="en-US"/>
        </w:rPr>
        <w:t>с</w:t>
      </w:r>
      <w:r w:rsidRPr="000C4983">
        <w:rPr>
          <w:rFonts w:ascii="Times New Roman" w:eastAsia="Calibri" w:hAnsi="Times New Roman"/>
          <w:lang w:eastAsia="en-US"/>
        </w:rPr>
        <w:t>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15. Затраты на оплату услуг по сопровождению справочно-правовых систем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402" name="Рисунок 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</w:t>
      </w:r>
      <w:r w:rsidRPr="000C4983">
        <w:rPr>
          <w:rFonts w:ascii="Times New Roman" w:eastAsia="Calibri" w:hAnsi="Times New Roman"/>
          <w:lang w:eastAsia="en-US"/>
        </w:rPr>
        <w:t>я</w:t>
      </w:r>
      <w:r w:rsidRPr="000C4983">
        <w:rPr>
          <w:rFonts w:ascii="Times New Roman" w:eastAsia="Calibri" w:hAnsi="Times New Roman"/>
          <w:lang w:eastAsia="en-US"/>
        </w:rPr>
        <w:t>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057275" cy="466725"/>
            <wp:effectExtent l="0" t="0" r="0" b="0"/>
            <wp:docPr id="3403" name="Рисунок 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где 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404" name="Рисунок 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сопровождения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</w:t>
      </w:r>
      <w:r w:rsidRPr="000C4983">
        <w:rPr>
          <w:rFonts w:ascii="Times New Roman" w:eastAsia="Calibri" w:hAnsi="Times New Roman"/>
          <w:lang w:eastAsia="en-US"/>
        </w:rPr>
        <w:t>в</w:t>
      </w:r>
      <w:r w:rsidRPr="000C4983">
        <w:rPr>
          <w:rFonts w:ascii="Times New Roman" w:eastAsia="Calibri" w:hAnsi="Times New Roman"/>
          <w:lang w:eastAsia="en-US"/>
        </w:rPr>
        <w:t>ленным в эксплуатационной документации или утвержденном регламенте выполнения работ по сопрово</w:t>
      </w:r>
      <w:r w:rsidRPr="000C4983">
        <w:rPr>
          <w:rFonts w:ascii="Times New Roman" w:eastAsia="Calibri" w:hAnsi="Times New Roman"/>
          <w:lang w:eastAsia="en-US"/>
        </w:rPr>
        <w:t>ж</w:t>
      </w:r>
      <w:r w:rsidRPr="000C4983">
        <w:rPr>
          <w:rFonts w:ascii="Times New Roman" w:eastAsia="Calibri" w:hAnsi="Times New Roman"/>
          <w:lang w:eastAsia="en-US"/>
        </w:rPr>
        <w:t>дению справочно-правовых систем.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16. Затраты на оплату услуг по сопровождению и приобретению иного программного обесп</w:t>
      </w:r>
      <w:r w:rsidRPr="000C4983">
        <w:rPr>
          <w:rFonts w:ascii="Times New Roman" w:eastAsia="Calibri" w:hAnsi="Times New Roman"/>
          <w:b/>
          <w:lang w:eastAsia="en-US"/>
        </w:rPr>
        <w:t>е</w:t>
      </w:r>
      <w:r w:rsidRPr="000C4983">
        <w:rPr>
          <w:rFonts w:ascii="Times New Roman" w:eastAsia="Calibri" w:hAnsi="Times New Roman"/>
          <w:b/>
          <w:lang w:eastAsia="en-US"/>
        </w:rPr>
        <w:t>чения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05" name="Рисунок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30"/>
        </w:rPr>
        <w:drawing>
          <wp:inline distT="0" distB="0" distL="0" distR="0">
            <wp:extent cx="1743075" cy="495300"/>
            <wp:effectExtent l="0" t="0" r="0" b="0"/>
            <wp:docPr id="3406" name="Рисунок 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407" name="Рисунок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>вержденном регламенте выполнения работ по сопровождению g-го иного программного обеспечения;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408" name="Рисунок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17. Затраты на оплату услуг, связанных с обеспечением безопасности информации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09" name="Рисунок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),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</w:t>
      </w:r>
      <w:r w:rsidRPr="000C4983">
        <w:rPr>
          <w:rFonts w:ascii="Times New Roman" w:eastAsia="Calibri" w:hAnsi="Times New Roman"/>
          <w:lang w:eastAsia="en-US"/>
        </w:rPr>
        <w:t>я</w:t>
      </w:r>
      <w:r w:rsidRPr="000C4983">
        <w:rPr>
          <w:rFonts w:ascii="Times New Roman" w:eastAsia="Calibri" w:hAnsi="Times New Roman"/>
          <w:lang w:eastAsia="en-US"/>
        </w:rPr>
        <w:t>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057275" cy="257175"/>
            <wp:effectExtent l="19050" t="0" r="9525" b="0"/>
            <wp:docPr id="3410" name="Рисунок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411" name="Рисунок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412" name="Рисунок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18. Затраты на проведение аттестационных, проверочных и контрольных мероприятий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413" name="Рисунок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п</w:t>
      </w:r>
      <w:r w:rsidRPr="000C4983">
        <w:rPr>
          <w:rFonts w:ascii="Times New Roman" w:eastAsia="Calibri" w:hAnsi="Times New Roman"/>
          <w:lang w:eastAsia="en-US"/>
        </w:rPr>
        <w:t>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30"/>
        </w:rPr>
        <w:drawing>
          <wp:inline distT="0" distB="0" distL="0" distR="0">
            <wp:extent cx="2486025" cy="495300"/>
            <wp:effectExtent l="0" t="0" r="0" b="0"/>
            <wp:docPr id="3414" name="Рисунок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415" name="Рисунок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аттестуемых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объектов (помещений);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416" name="Рисунок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проведения аттестации 1 i-го объекта (помещения);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42900" cy="266700"/>
            <wp:effectExtent l="0" t="0" r="0" b="0"/>
            <wp:docPr id="3417" name="Рисунок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единиц j-го оборудования (устройств), требующих проверки;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lastRenderedPageBreak/>
        <w:drawing>
          <wp:inline distT="0" distB="0" distL="0" distR="0">
            <wp:extent cx="276225" cy="266700"/>
            <wp:effectExtent l="19050" t="0" r="0" b="0"/>
            <wp:docPr id="3418" name="Рисунок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проведения проверки 1 единицы j-го оборудования (устройства).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bookmarkStart w:id="15" w:name="Par264"/>
      <w:bookmarkEnd w:id="15"/>
      <w:r w:rsidRPr="000C4983">
        <w:rPr>
          <w:rFonts w:ascii="Times New Roman" w:eastAsia="Calibri" w:hAnsi="Times New Roman"/>
          <w:b/>
          <w:lang w:eastAsia="en-US"/>
        </w:rPr>
        <w:t>19. Затраты на приобретение простых (неисключительных) лицензий на использование пр</w:t>
      </w:r>
      <w:r w:rsidRPr="000C4983">
        <w:rPr>
          <w:rFonts w:ascii="Times New Roman" w:eastAsia="Calibri" w:hAnsi="Times New Roman"/>
          <w:b/>
          <w:lang w:eastAsia="en-US"/>
        </w:rPr>
        <w:t>о</w:t>
      </w:r>
      <w:r w:rsidRPr="000C4983">
        <w:rPr>
          <w:rFonts w:ascii="Times New Roman" w:eastAsia="Calibri" w:hAnsi="Times New Roman"/>
          <w:b/>
          <w:lang w:eastAsia="en-US"/>
        </w:rPr>
        <w:t>граммного обеспечения по защите информации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419" name="Рисунок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390650" cy="466725"/>
            <wp:effectExtent l="0" t="0" r="0" b="0"/>
            <wp:docPr id="3420" name="Рисунок 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421" name="Рисунок 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приобретаемых простых (неисключительных) лицензий на использование i-го пр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граммного обеспечения по защите информации;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22" name="Рисунок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единицы простой (неисключительной) лицензии на использование i-го программного обеспеч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ния по защите информации.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20. Затраты на оплату работ по монтажу (установке), дооборудованию и наладке оборудования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423" name="Рисунок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257300" cy="466725"/>
            <wp:effectExtent l="0" t="0" r="0" b="0"/>
            <wp:docPr id="3424" name="Рисунок 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3425" name="Рисунок 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3426" name="Рисунок 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16" w:name="Par279"/>
      <w:bookmarkEnd w:id="16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приобретение основных средств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21. Затраты на приобретение рабочих станций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3427" name="Рисунок 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895600" cy="466725"/>
            <wp:effectExtent l="0" t="0" r="0" b="0"/>
            <wp:docPr id="3428" name="Рисунок 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666750" cy="266700"/>
            <wp:effectExtent l="0" t="0" r="0" b="0"/>
            <wp:docPr id="3429" name="Рисунок 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предельное количество рабочих станций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581025" cy="266700"/>
            <wp:effectExtent l="0" t="0" r="0" b="0"/>
            <wp:docPr id="3430" name="Рисунок 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фактическое количество рабочих станций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431" name="Рисунок 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приобретения 1 рабочей станции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 в соответствии с нормативами администр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 xml:space="preserve">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Предельное количество рабочих станций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666750" cy="266700"/>
            <wp:effectExtent l="0" t="0" r="0" b="0"/>
            <wp:docPr id="3432" name="Рисунок 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определяется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1524000" cy="266700"/>
            <wp:effectExtent l="0" t="0" r="0" b="0"/>
            <wp:docPr id="3433" name="Рисунок 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где 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434" name="Рисунок 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22. Затраты на приобретение принтеров, многофункциональных устройств и копировальных а</w:t>
      </w:r>
      <w:r w:rsidRPr="000C4983">
        <w:rPr>
          <w:rFonts w:ascii="Times New Roman" w:eastAsia="Calibri" w:hAnsi="Times New Roman"/>
          <w:b/>
          <w:lang w:eastAsia="en-US"/>
        </w:rPr>
        <w:t>п</w:t>
      </w:r>
      <w:r w:rsidRPr="000C4983">
        <w:rPr>
          <w:rFonts w:ascii="Times New Roman" w:eastAsia="Calibri" w:hAnsi="Times New Roman"/>
          <w:b/>
          <w:lang w:eastAsia="en-US"/>
        </w:rPr>
        <w:t>паратов (оргтехники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>)</w:t>
      </w:r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435" name="Рисунок 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762250" cy="466725"/>
            <wp:effectExtent l="0" t="0" r="0" b="0"/>
            <wp:docPr id="3436" name="Рисунок 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600075" cy="266700"/>
            <wp:effectExtent l="0" t="0" r="0" b="0"/>
            <wp:docPr id="3437" name="Рисунок 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</w:t>
      </w:r>
      <w:r w:rsidRPr="000C4983">
        <w:rPr>
          <w:rFonts w:ascii="Times New Roman" w:eastAsia="Calibri" w:hAnsi="Times New Roman"/>
          <w:lang w:eastAsia="en-US"/>
        </w:rPr>
        <w:t>й</w:t>
      </w:r>
      <w:r w:rsidRPr="000C4983">
        <w:rPr>
          <w:rFonts w:ascii="Times New Roman" w:eastAsia="Calibri" w:hAnsi="Times New Roman"/>
          <w:lang w:eastAsia="en-US"/>
        </w:rPr>
        <w:t>она Новосибирской области;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561975" cy="266700"/>
            <wp:effectExtent l="0" t="0" r="0" b="0"/>
            <wp:docPr id="3438" name="Рисунок 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фактическое количество i-го типа принтера, многофункционального устройства и копировал</w:t>
      </w:r>
      <w:r w:rsidRPr="000C4983">
        <w:rPr>
          <w:rFonts w:ascii="Times New Roman" w:eastAsia="Calibri" w:hAnsi="Times New Roman"/>
          <w:lang w:eastAsia="en-US"/>
        </w:rPr>
        <w:t>ь</w:t>
      </w:r>
      <w:r w:rsidRPr="000C4983">
        <w:rPr>
          <w:rFonts w:ascii="Times New Roman" w:eastAsia="Calibri" w:hAnsi="Times New Roman"/>
          <w:lang w:eastAsia="en-US"/>
        </w:rPr>
        <w:t>ного аппарата (оргтехники);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39" name="Рисунок 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i-го типа принтера, многофункционального устройства и копировального аппарата (оргтехн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ки) в соответствии с нормативами 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lastRenderedPageBreak/>
        <w:t>сибирской области и подведомственных ей казенных и бюджетных учреждений.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17" w:name="Par302"/>
      <w:bookmarkEnd w:id="17"/>
      <w:r w:rsidRPr="000C4983">
        <w:rPr>
          <w:rFonts w:ascii="Times New Roman" w:eastAsia="Calibri" w:hAnsi="Times New Roman"/>
          <w:b/>
          <w:lang w:eastAsia="en-US"/>
        </w:rPr>
        <w:t>23. Затраты на приобретение средств подвижной связи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440" name="Рисунок 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790700" cy="466725"/>
            <wp:effectExtent l="0" t="0" r="0" b="0"/>
            <wp:docPr id="3441" name="Рисунок 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66725" cy="266700"/>
            <wp:effectExtent l="0" t="0" r="0" b="0"/>
            <wp:docPr id="3442" name="Рисунок 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средств подвижной связи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 в соответс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 xml:space="preserve">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</w:t>
      </w:r>
      <w:r w:rsidRPr="000C4983">
        <w:rPr>
          <w:rFonts w:ascii="Times New Roman" w:eastAsia="Calibri" w:hAnsi="Times New Roman"/>
          <w:lang w:eastAsia="en-US"/>
        </w:rPr>
        <w:t>б</w:t>
      </w:r>
      <w:r w:rsidRPr="000C4983">
        <w:rPr>
          <w:rFonts w:ascii="Times New Roman" w:eastAsia="Calibri" w:hAnsi="Times New Roman"/>
          <w:lang w:eastAsia="en-US"/>
        </w:rPr>
        <w:t xml:space="preserve">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и бюджетных  учреждений</w:t>
      </w:r>
      <w:r w:rsidRPr="000C4983">
        <w:rPr>
          <w:rFonts w:ascii="Times New Roman" w:eastAsia="Calibri" w:hAnsi="Times New Roman"/>
          <w:lang w:eastAsia="en-US"/>
        </w:rPr>
        <w:t>, определенными с учетом нормативов затрат на приобретение сре</w:t>
      </w:r>
      <w:proofErr w:type="gramStart"/>
      <w:r w:rsidRPr="000C4983">
        <w:rPr>
          <w:rFonts w:ascii="Times New Roman" w:eastAsia="Calibri" w:hAnsi="Times New Roman"/>
          <w:lang w:eastAsia="en-US"/>
        </w:rPr>
        <w:t>дств св</w:t>
      </w:r>
      <w:proofErr w:type="gramEnd"/>
      <w:r w:rsidRPr="000C4983">
        <w:rPr>
          <w:rFonts w:ascii="Times New Roman" w:eastAsia="Calibri" w:hAnsi="Times New Roman"/>
          <w:lang w:eastAsia="en-US"/>
        </w:rPr>
        <w:t>язи;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3443" name="Рисунок 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стоимость 1 средства подвижной связи для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 в соответствии с нормативами админ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и бюджетных  учреждений</w:t>
      </w:r>
      <w:r w:rsidRPr="000C4983">
        <w:rPr>
          <w:rFonts w:ascii="Times New Roman" w:eastAsia="Calibri" w:hAnsi="Times New Roman"/>
          <w:lang w:eastAsia="en-US"/>
        </w:rPr>
        <w:t>, определенными с учетом нормативов затрат на приобретение сре</w:t>
      </w:r>
      <w:proofErr w:type="gramStart"/>
      <w:r w:rsidRPr="000C4983">
        <w:rPr>
          <w:rFonts w:ascii="Times New Roman" w:eastAsia="Calibri" w:hAnsi="Times New Roman"/>
          <w:lang w:eastAsia="en-US"/>
        </w:rPr>
        <w:t>дств св</w:t>
      </w:r>
      <w:proofErr w:type="gramEnd"/>
      <w:r w:rsidRPr="000C4983">
        <w:rPr>
          <w:rFonts w:ascii="Times New Roman" w:eastAsia="Calibri" w:hAnsi="Times New Roman"/>
          <w:lang w:eastAsia="en-US"/>
        </w:rPr>
        <w:t>язи.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18" w:name="Par309"/>
      <w:bookmarkEnd w:id="18"/>
      <w:r w:rsidRPr="000C4983">
        <w:rPr>
          <w:rFonts w:ascii="Times New Roman" w:eastAsia="Calibri" w:hAnsi="Times New Roman"/>
          <w:b/>
          <w:lang w:eastAsia="en-US"/>
        </w:rPr>
        <w:t>24. Затраты на приобретение планшетных компьютеров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444" name="Рисунок 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676400" cy="466725"/>
            <wp:effectExtent l="0" t="0" r="0" b="0"/>
            <wp:docPr id="3445" name="Рисунок 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38150" cy="266700"/>
            <wp:effectExtent l="0" t="0" r="0" b="0"/>
            <wp:docPr id="3446" name="Рисунок 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планшетных компьютеров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 в соотве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 xml:space="preserve">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</w:t>
      </w:r>
      <w:r w:rsidRPr="000C4983">
        <w:rPr>
          <w:rFonts w:ascii="Times New Roman" w:eastAsia="Calibri" w:hAnsi="Times New Roman"/>
          <w:lang w:eastAsia="en-US"/>
        </w:rPr>
        <w:t>б</w:t>
      </w:r>
      <w:r w:rsidRPr="000C4983">
        <w:rPr>
          <w:rFonts w:ascii="Times New Roman" w:eastAsia="Calibri" w:hAnsi="Times New Roman"/>
          <w:lang w:eastAsia="en-US"/>
        </w:rPr>
        <w:t xml:space="preserve">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 и бюджетных учреждений</w:t>
      </w:r>
      <w:proofErr w:type="gramStart"/>
      <w:r w:rsidRPr="000C4983">
        <w:rPr>
          <w:rFonts w:ascii="Times New Roman" w:hAnsi="Times New Roman"/>
          <w:lang w:bidi="ru-RU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;</w:t>
      </w:r>
      <w:proofErr w:type="gramEnd"/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447" name="Рисунок 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планшетного компьютера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</w:t>
      </w:r>
      <w:r w:rsidRPr="000C4983">
        <w:rPr>
          <w:rFonts w:ascii="Times New Roman" w:hAnsi="Times New Roman"/>
          <w:lang w:bidi="ru-RU"/>
        </w:rPr>
        <w:t>н</w:t>
      </w:r>
      <w:r w:rsidRPr="000C4983">
        <w:rPr>
          <w:rFonts w:ascii="Times New Roman" w:hAnsi="Times New Roman"/>
          <w:lang w:bidi="ru-RU"/>
        </w:rPr>
        <w:t>ных и бюджетных  учреждений</w:t>
      </w:r>
      <w:r w:rsidRPr="000C4983">
        <w:rPr>
          <w:rFonts w:ascii="Times New Roman" w:eastAsia="Calibri" w:hAnsi="Times New Roman"/>
          <w:lang w:eastAsia="en-US"/>
        </w:rPr>
        <w:t>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25. Затраты на приобретение оборудования по обеспечению безопасности информации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448" name="Рисунок 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685925" cy="466725"/>
            <wp:effectExtent l="0" t="0" r="0" b="0"/>
            <wp:docPr id="3449" name="Рисунок 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3450" name="Рисунок 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i-го оборудования по обеспечению безопасности и</w:t>
      </w:r>
      <w:r w:rsidRPr="000C4983">
        <w:rPr>
          <w:rFonts w:ascii="Times New Roman" w:eastAsia="Calibri" w:hAnsi="Times New Roman"/>
          <w:lang w:eastAsia="en-US"/>
        </w:rPr>
        <w:t>н</w:t>
      </w:r>
      <w:r w:rsidRPr="000C4983">
        <w:rPr>
          <w:rFonts w:ascii="Times New Roman" w:eastAsia="Calibri" w:hAnsi="Times New Roman"/>
          <w:lang w:eastAsia="en-US"/>
        </w:rPr>
        <w:t>формации;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451" name="Рисунок 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19" w:name="Par323"/>
      <w:bookmarkEnd w:id="19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приобретение материальных запасов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26. Затраты на приобретение мониторо</w:t>
      </w:r>
      <w:r w:rsidRPr="000C4983">
        <w:rPr>
          <w:rFonts w:ascii="Times New Roman" w:eastAsia="Calibri" w:hAnsi="Times New Roman"/>
          <w:lang w:eastAsia="en-US"/>
        </w:rPr>
        <w:t>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452" name="Рисунок 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62100" cy="466725"/>
            <wp:effectExtent l="0" t="0" r="0" b="0"/>
            <wp:docPr id="3453" name="Рисунок 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3454" name="Рисунок 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мониторов для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455" name="Рисунок 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одного монитора для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27. Затраты на приобретение системных блоков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456" name="Рисунок 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371600" cy="466725"/>
            <wp:effectExtent l="0" t="0" r="0" b="0"/>
            <wp:docPr id="3457" name="Рисунок 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458" name="Рисунок 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системных блоков;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459" name="Рисунок 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одного i-го системного блока.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lastRenderedPageBreak/>
        <w:t>28. Затраты на приобретение других запасных частей для вычислительной техники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460" name="Рисунок 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п</w:t>
      </w:r>
      <w:r w:rsidRPr="000C4983">
        <w:rPr>
          <w:rFonts w:ascii="Times New Roman" w:eastAsia="Calibri" w:hAnsi="Times New Roman"/>
          <w:lang w:eastAsia="en-US"/>
        </w:rPr>
        <w:t>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3461" name="Рисунок 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462" name="Рисунок 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- планируемое к приобретению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3463" name="Рисунок 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единицы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запасной части для вычислительной техники.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29. Затраты на приобретение магнитных и оптических носителей информации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464" name="Рисунок 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428750" cy="466725"/>
            <wp:effectExtent l="0" t="0" r="0" b="0"/>
            <wp:docPr id="3465" name="Рисунок 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466" name="Рисунок 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i-го носителя информации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>подведомс</w:t>
      </w:r>
      <w:r w:rsidRPr="000C4983">
        <w:rPr>
          <w:rFonts w:ascii="Times New Roman" w:hAnsi="Times New Roman"/>
        </w:rPr>
        <w:t>т</w:t>
      </w:r>
      <w:r w:rsidRPr="000C4983">
        <w:rPr>
          <w:rFonts w:ascii="Times New Roman" w:hAnsi="Times New Roman"/>
        </w:rPr>
        <w:t xml:space="preserve">венных </w:t>
      </w:r>
      <w:r w:rsidRPr="000C4983">
        <w:rPr>
          <w:rFonts w:ascii="Times New Roman" w:hAnsi="Times New Roman"/>
          <w:lang w:bidi="ru-RU"/>
        </w:rPr>
        <w:t>ей казенных и бюджетных учреждений</w:t>
      </w:r>
      <w:r w:rsidRPr="000C4983">
        <w:rPr>
          <w:rFonts w:ascii="Times New Roman" w:eastAsia="Calibri" w:hAnsi="Times New Roman"/>
          <w:lang w:eastAsia="en-US"/>
        </w:rPr>
        <w:t>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67" name="Рисунок 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единицы i-го носителя информации в соответствии с нормативами администрации </w:t>
      </w:r>
      <w:r w:rsidRPr="000C4983">
        <w:rPr>
          <w:rFonts w:ascii="Times New Roman" w:hAnsi="Times New Roman"/>
        </w:rPr>
        <w:t>Безмено</w:t>
      </w:r>
      <w:r w:rsidRPr="000C4983">
        <w:rPr>
          <w:rFonts w:ascii="Times New Roman" w:hAnsi="Times New Roman"/>
        </w:rPr>
        <w:t>в</w:t>
      </w:r>
      <w:r w:rsidRPr="000C4983">
        <w:rPr>
          <w:rFonts w:ascii="Times New Roman" w:hAnsi="Times New Roman"/>
        </w:rPr>
        <w:t>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и бю</w:t>
      </w:r>
      <w:r w:rsidRPr="000C4983">
        <w:rPr>
          <w:rFonts w:ascii="Times New Roman" w:hAnsi="Times New Roman"/>
          <w:lang w:bidi="ru-RU"/>
        </w:rPr>
        <w:t>д</w:t>
      </w:r>
      <w:r w:rsidRPr="000C4983">
        <w:rPr>
          <w:rFonts w:ascii="Times New Roman" w:hAnsi="Times New Roman"/>
          <w:lang w:bidi="ru-RU"/>
        </w:rPr>
        <w:t>жетных учреждений</w:t>
      </w:r>
      <w:r w:rsidRPr="000C4983">
        <w:rPr>
          <w:rFonts w:ascii="Times New Roman" w:eastAsia="Calibri" w:hAnsi="Times New Roman"/>
          <w:lang w:eastAsia="en-US"/>
        </w:rPr>
        <w:t>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30. Затраты на приобретение деталей для содержания принтеров, многофункциональных ус</w:t>
      </w:r>
      <w:r w:rsidRPr="000C4983">
        <w:rPr>
          <w:rFonts w:ascii="Times New Roman" w:eastAsia="Calibri" w:hAnsi="Times New Roman"/>
          <w:b/>
          <w:lang w:eastAsia="en-US"/>
        </w:rPr>
        <w:t>т</w:t>
      </w:r>
      <w:r w:rsidRPr="000C4983">
        <w:rPr>
          <w:rFonts w:ascii="Times New Roman" w:eastAsia="Calibri" w:hAnsi="Times New Roman"/>
          <w:b/>
          <w:lang w:eastAsia="en-US"/>
        </w:rPr>
        <w:t>ройств и копировальных аппаратов (оргтехники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>)</w:t>
      </w:r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468" name="Рисунок 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1057275" cy="266700"/>
            <wp:effectExtent l="19050" t="0" r="9525" b="0"/>
            <wp:docPr id="3469" name="Рисунок 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57175" cy="266700"/>
            <wp:effectExtent l="19050" t="0" r="0" b="0"/>
            <wp:docPr id="3470" name="Рисунок 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471" name="Рисунок 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запасных частей для принтеров, многофункциональных устройств и коп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>ровальных аппаратов (оргтехники).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31. Затраты на приобретение расходных материалов для принтеров, многофункциональных устройств и копировальных аппара</w:t>
      </w:r>
      <w:r w:rsidRPr="000C4983">
        <w:rPr>
          <w:rFonts w:ascii="Times New Roman" w:eastAsia="Calibri" w:hAnsi="Times New Roman"/>
          <w:lang w:eastAsia="en-US"/>
        </w:rPr>
        <w:t>тов (оргтехники</w:t>
      </w:r>
      <w:proofErr w:type="gramStart"/>
      <w:r w:rsidRPr="000C4983">
        <w:rPr>
          <w:rFonts w:ascii="Times New Roman" w:eastAsia="Calibri" w:hAnsi="Times New Roman"/>
          <w:lang w:eastAsia="en-US"/>
        </w:rPr>
        <w:t>)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57175" cy="266700"/>
            <wp:effectExtent l="19050" t="0" r="0" b="0"/>
            <wp:docPr id="3472" name="Рисунок 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971675" cy="466725"/>
            <wp:effectExtent l="0" t="0" r="0" b="0"/>
            <wp:docPr id="3473" name="Рисунок 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42900" cy="266700"/>
            <wp:effectExtent l="0" t="0" r="0" b="0"/>
            <wp:docPr id="3474" name="Рисунок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</w:t>
      </w:r>
      <w:r w:rsidRPr="000C4983">
        <w:rPr>
          <w:rFonts w:ascii="Times New Roman" w:eastAsia="Calibri" w:hAnsi="Times New Roman"/>
          <w:lang w:eastAsia="en-US"/>
        </w:rPr>
        <w:t>в</w:t>
      </w:r>
      <w:r w:rsidRPr="000C4983">
        <w:rPr>
          <w:rFonts w:ascii="Times New Roman" w:eastAsia="Calibri" w:hAnsi="Times New Roman"/>
          <w:lang w:eastAsia="en-US"/>
        </w:rPr>
        <w:t xml:space="preserve">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 и бюджетных учреждений</w:t>
      </w:r>
      <w:r w:rsidRPr="000C4983">
        <w:rPr>
          <w:rFonts w:ascii="Times New Roman" w:eastAsia="Calibri" w:hAnsi="Times New Roman"/>
          <w:lang w:eastAsia="en-US"/>
        </w:rPr>
        <w:t>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3475" name="Рисунок 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норматив потребления расходных материалов i-м типом принтеров, многофункциональных ус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 xml:space="preserve">ройств и копировальных аппаратов (оргтехники) в соответствии с нормативами администрации </w:t>
      </w:r>
      <w:r w:rsidRPr="000C4983">
        <w:rPr>
          <w:rFonts w:ascii="Times New Roman" w:hAnsi="Times New Roman"/>
        </w:rPr>
        <w:t>Безмено</w:t>
      </w:r>
      <w:r w:rsidRPr="000C4983">
        <w:rPr>
          <w:rFonts w:ascii="Times New Roman" w:hAnsi="Times New Roman"/>
        </w:rPr>
        <w:t>в</w:t>
      </w:r>
      <w:r w:rsidRPr="000C4983">
        <w:rPr>
          <w:rFonts w:ascii="Times New Roman" w:hAnsi="Times New Roman"/>
        </w:rPr>
        <w:t>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и бю</w:t>
      </w:r>
      <w:r w:rsidRPr="000C4983">
        <w:rPr>
          <w:rFonts w:ascii="Times New Roman" w:hAnsi="Times New Roman"/>
          <w:lang w:bidi="ru-RU"/>
        </w:rPr>
        <w:t>д</w:t>
      </w:r>
      <w:r w:rsidRPr="000C4983">
        <w:rPr>
          <w:rFonts w:ascii="Times New Roman" w:hAnsi="Times New Roman"/>
          <w:lang w:bidi="ru-RU"/>
        </w:rPr>
        <w:t>жетных  учреждений</w:t>
      </w:r>
      <w:r w:rsidRPr="000C4983">
        <w:rPr>
          <w:rFonts w:ascii="Times New Roman" w:eastAsia="Calibri" w:hAnsi="Times New Roman"/>
          <w:lang w:eastAsia="en-US"/>
        </w:rPr>
        <w:t>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476" name="Рисунок 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расходного материала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типу принтеров, многофункциональных устройств и копир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 xml:space="preserve">вальных аппаратов (оргтехники)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подведомственных ей казенных и бюджетных учрежд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ний;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32. Затраты на приобретение запасных частей для принтеров, многофункциональных ус</w:t>
      </w:r>
      <w:r w:rsidRPr="000C4983">
        <w:rPr>
          <w:rFonts w:ascii="Times New Roman" w:eastAsia="Calibri" w:hAnsi="Times New Roman"/>
          <w:b/>
          <w:lang w:eastAsia="en-US"/>
        </w:rPr>
        <w:t>т</w:t>
      </w:r>
      <w:r w:rsidRPr="000C4983">
        <w:rPr>
          <w:rFonts w:ascii="Times New Roman" w:eastAsia="Calibri" w:hAnsi="Times New Roman"/>
          <w:b/>
          <w:lang w:eastAsia="en-US"/>
        </w:rPr>
        <w:t>ройств и копировальных аппаратов (оргтехники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)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477" name="Рисунок 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lastRenderedPageBreak/>
        <w:drawing>
          <wp:inline distT="0" distB="0" distL="0" distR="0">
            <wp:extent cx="1352550" cy="466725"/>
            <wp:effectExtent l="0" t="0" r="0" b="0"/>
            <wp:docPr id="3478" name="Рисунок 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479" name="Рисунок 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80" name="Рисунок 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единицы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запасной части.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33. Затраты на приобретение материальных запасов по обеспечению безопасности информ</w:t>
      </w:r>
      <w:r w:rsidRPr="000C4983">
        <w:rPr>
          <w:rFonts w:ascii="Times New Roman" w:eastAsia="Calibri" w:hAnsi="Times New Roman"/>
          <w:b/>
          <w:lang w:eastAsia="en-US"/>
        </w:rPr>
        <w:t>а</w:t>
      </w:r>
      <w:r w:rsidRPr="000C4983">
        <w:rPr>
          <w:rFonts w:ascii="Times New Roman" w:eastAsia="Calibri" w:hAnsi="Times New Roman"/>
          <w:b/>
          <w:lang w:eastAsia="en-US"/>
        </w:rPr>
        <w:t>ции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481" name="Рисунок 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81150" cy="466725"/>
            <wp:effectExtent l="0" t="0" r="0" b="0"/>
            <wp:docPr id="3482" name="Рисунок 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3483" name="Рисунок 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i-го материального запаса;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484" name="Рисунок 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единицы i-го материального запаса.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u w:val="single"/>
          <w:lang w:eastAsia="en-US"/>
        </w:rPr>
      </w:pPr>
      <w:bookmarkStart w:id="20" w:name="Par383"/>
      <w:bookmarkEnd w:id="20"/>
      <w:r w:rsidRPr="000C4983">
        <w:rPr>
          <w:rFonts w:ascii="Times New Roman" w:eastAsia="Calibri" w:hAnsi="Times New Roman"/>
          <w:b/>
          <w:u w:val="single"/>
          <w:lang w:eastAsia="en-US"/>
        </w:rPr>
        <w:t>II. Прочие затраты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21" w:name="Par385"/>
      <w:bookmarkEnd w:id="21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услуги связи, не отнесенные к затратам на услуги связи в рамках затрат на информац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и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онно-коммуникационные технологии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34. Затраты на услуги связи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0"/>
        </w:rPr>
        <w:drawing>
          <wp:inline distT="0" distB="0" distL="0" distR="0">
            <wp:extent cx="276225" cy="276225"/>
            <wp:effectExtent l="19050" t="0" r="0" b="0"/>
            <wp:docPr id="3485" name="Рисунок 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0"/>
        </w:rPr>
        <w:drawing>
          <wp:inline distT="0" distB="0" distL="0" distR="0">
            <wp:extent cx="990600" cy="276225"/>
            <wp:effectExtent l="19050" t="0" r="0" b="0"/>
            <wp:docPr id="3486" name="Рисунок 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3487" name="Рисунок 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оплату услуг почтовой связи;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488" name="Рисунок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оплату услуг специальной связи.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35. Затраты на оплату услуг почтовой связи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3489" name="Рисунок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257300" cy="466725"/>
            <wp:effectExtent l="0" t="0" r="0" b="0"/>
            <wp:docPr id="3490" name="Рисунок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3491" name="Рисунок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почтовых отправлений в год;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492" name="Рисунок 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i-го почтового отправления.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36. Затраты на оплату услуг специальной связи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493" name="Рисунок 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066800" cy="257175"/>
            <wp:effectExtent l="19050" t="0" r="0" b="0"/>
            <wp:docPr id="3494" name="Рисунок 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3495" name="Рисунок 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листов (пакетов) исходящей информации в год;</w:t>
      </w:r>
    </w:p>
    <w:p w:rsidR="000C4983" w:rsidRPr="000C4983" w:rsidRDefault="000C4983" w:rsidP="000C4983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C4983">
        <w:rPr>
          <w:rFonts w:eastAsia="Calibri"/>
          <w:sz w:val="20"/>
          <w:szCs w:val="20"/>
          <w:lang w:eastAsia="en-US"/>
        </w:rPr>
        <w:t>- цена 1 листа (пакета) исходящей информации, отправляемой по каналам спец</w:t>
      </w:r>
      <w:r w:rsidRPr="000C4983">
        <w:rPr>
          <w:rFonts w:eastAsia="Calibri"/>
          <w:sz w:val="20"/>
          <w:szCs w:val="20"/>
          <w:lang w:eastAsia="en-US"/>
        </w:rPr>
        <w:t>и</w:t>
      </w:r>
      <w:r w:rsidRPr="000C4983">
        <w:rPr>
          <w:rFonts w:eastAsia="Calibri"/>
          <w:sz w:val="20"/>
          <w:szCs w:val="20"/>
          <w:lang w:eastAsia="en-US"/>
        </w:rPr>
        <w:t>альной связи.</w:t>
      </w:r>
    </w:p>
    <w:p w:rsidR="000C4983" w:rsidRPr="000C4983" w:rsidRDefault="000C4983" w:rsidP="000C4983">
      <w:pPr>
        <w:pStyle w:val="ab"/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22" w:name="Par411"/>
      <w:bookmarkEnd w:id="22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транспортные услуги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37. Затраты по договору об оказании услуг перевозки (транспортировки) грузов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496" name="Рисунок 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381125" cy="466725"/>
            <wp:effectExtent l="0" t="0" r="0" b="0"/>
            <wp:docPr id="3497" name="Рисунок 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0" b="0"/>
            <wp:docPr id="3498" name="Рисунок 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услуг перевозки (транспортировки) грузов;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99" name="Рисунок 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услуги перевозки (транспортировки) груза.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lastRenderedPageBreak/>
        <w:t>38. Затраты на оплату услуг аренды транспортных средст</w:t>
      </w:r>
      <w:r w:rsidRPr="000C4983">
        <w:rPr>
          <w:rFonts w:ascii="Times New Roman" w:eastAsia="Calibri" w:hAnsi="Times New Roman"/>
          <w:lang w:eastAsia="en-US"/>
        </w:rPr>
        <w:t>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3500" name="Рисунок 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038350" cy="466725"/>
            <wp:effectExtent l="0" t="0" r="0" b="0"/>
            <wp:docPr id="3501" name="Рисунок 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3502" name="Рисунок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аренде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транспортных средств. 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и бюджетных  учреждений</w:t>
      </w:r>
      <w:r w:rsidRPr="000C4983">
        <w:rPr>
          <w:rFonts w:ascii="Times New Roman" w:eastAsia="Calibri" w:hAnsi="Times New Roman"/>
          <w:lang w:eastAsia="en-US"/>
        </w:rPr>
        <w:t>, применяемыми при расчете норм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тивных затрат на приобретение служебного легкового автотранспорта.</w:t>
      </w:r>
      <w:proofErr w:type="gramEnd"/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503" name="Рисунок 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</w:t>
      </w:r>
      <w:proofErr w:type="gramStart"/>
      <w:r w:rsidRPr="000C4983">
        <w:rPr>
          <w:rFonts w:ascii="Times New Roman" w:eastAsia="Calibri" w:hAnsi="Times New Roman"/>
          <w:lang w:eastAsia="en-US"/>
        </w:rPr>
        <w:t>ц</w:t>
      </w:r>
      <w:proofErr w:type="gramEnd"/>
      <w:r w:rsidRPr="000C4983">
        <w:rPr>
          <w:rFonts w:ascii="Times New Roman" w:eastAsia="Calibri" w:hAnsi="Times New Roman"/>
          <w:lang w:eastAsia="en-US"/>
        </w:rPr>
        <w:t>ена аренды i-го транспортного средства в месяц;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3504" name="Рисунок 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месяцев аренды i-го транспортного средства.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39. Затраты на оплату разовых услуг пассажирских перевозок при проведении совещания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505" name="Рисунок 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762125" cy="466725"/>
            <wp:effectExtent l="0" t="0" r="0" b="0"/>
            <wp:docPr id="3506" name="Рисунок 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0" t="0" r="0" b="0"/>
            <wp:docPr id="3507" name="Рисунок 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к приобретению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разовых услуг пассажирских перевозок;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3508" name="Рисунок 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среднее количество часов аренды транспортного средства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разовой услуге;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09" name="Рисунок 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часа аренды транспортного средства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разовой услуге.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40. Затраты на оплату проезда работника к месту нахождения учебного заведения и обратно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3510" name="Рисунок 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828800" cy="466725"/>
            <wp:effectExtent l="0" t="0" r="0" b="0"/>
            <wp:docPr id="3511" name="Рисунок 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3512" name="Рисунок 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работников, имеющих право на компенсацию расходов,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направлению;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3513" name="Рисунок 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проезда к месту нахождения учебного заведения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направлению.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23" w:name="Par444"/>
      <w:bookmarkEnd w:id="23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41. Затраты на оплату расходов по договорам об оказании услуг, связанных с проездом и на</w:t>
      </w:r>
      <w:r w:rsidRPr="000C4983">
        <w:rPr>
          <w:rFonts w:ascii="Times New Roman" w:eastAsia="Calibri" w:hAnsi="Times New Roman"/>
          <w:b/>
          <w:lang w:eastAsia="en-US"/>
        </w:rPr>
        <w:t>й</w:t>
      </w:r>
      <w:r w:rsidRPr="000C4983">
        <w:rPr>
          <w:rFonts w:ascii="Times New Roman" w:eastAsia="Calibri" w:hAnsi="Times New Roman"/>
          <w:b/>
          <w:lang w:eastAsia="en-US"/>
        </w:rPr>
        <w:t>мом жилого помещения в связи с командированием работников, заключаемым со сторонними орг</w:t>
      </w:r>
      <w:r w:rsidRPr="000C4983">
        <w:rPr>
          <w:rFonts w:ascii="Times New Roman" w:eastAsia="Calibri" w:hAnsi="Times New Roman"/>
          <w:b/>
          <w:lang w:eastAsia="en-US"/>
        </w:rPr>
        <w:t>а</w:t>
      </w:r>
      <w:r w:rsidRPr="000C4983">
        <w:rPr>
          <w:rFonts w:ascii="Times New Roman" w:eastAsia="Calibri" w:hAnsi="Times New Roman"/>
          <w:b/>
          <w:lang w:eastAsia="en-US"/>
        </w:rPr>
        <w:t>низаци</w:t>
      </w:r>
      <w:r w:rsidRPr="000C4983">
        <w:rPr>
          <w:rFonts w:ascii="Times New Roman" w:eastAsia="Calibri" w:hAnsi="Times New Roman"/>
          <w:b/>
          <w:lang w:eastAsia="en-US"/>
        </w:rPr>
        <w:t>я</w:t>
      </w:r>
      <w:r w:rsidRPr="000C4983">
        <w:rPr>
          <w:rFonts w:ascii="Times New Roman" w:eastAsia="Calibri" w:hAnsi="Times New Roman"/>
          <w:b/>
          <w:lang w:eastAsia="en-US"/>
        </w:rPr>
        <w:t>ми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3514" name="Рисунок 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),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1285875" cy="266700"/>
            <wp:effectExtent l="19050" t="0" r="0" b="0"/>
            <wp:docPr id="3515" name="Рисунок 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3516" name="Рисунок 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по договору на проезд к месту командирования и обратно;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517" name="Рисунок 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по договору </w:t>
      </w:r>
      <w:proofErr w:type="gramStart"/>
      <w:r w:rsidRPr="000C4983">
        <w:rPr>
          <w:rFonts w:ascii="Times New Roman" w:eastAsia="Calibri" w:hAnsi="Times New Roman"/>
          <w:lang w:eastAsia="en-US"/>
        </w:rPr>
        <w:t>на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0C4983">
        <w:rPr>
          <w:rFonts w:ascii="Times New Roman" w:eastAsia="Calibri" w:hAnsi="Times New Roman"/>
          <w:lang w:eastAsia="en-US"/>
        </w:rPr>
        <w:t>найма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 жилого помещения на период командирования.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42. Затраты по договору на проезд к месту командирования и обратно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3518" name="Рисунок 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247900" cy="466725"/>
            <wp:effectExtent l="0" t="0" r="0" b="0"/>
            <wp:docPr id="3519" name="Рисунок 2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514350" cy="266700"/>
            <wp:effectExtent l="0" t="0" r="0" b="0"/>
            <wp:docPr id="3520" name="Рисунок 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командированных работников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направлению командирования;</w:t>
      </w:r>
    </w:p>
    <w:p w:rsidR="000C4983" w:rsidRPr="000C4983" w:rsidRDefault="000C4983" w:rsidP="000C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lastRenderedPageBreak/>
        <w:drawing>
          <wp:inline distT="0" distB="0" distL="0" distR="0">
            <wp:extent cx="466725" cy="266700"/>
            <wp:effectExtent l="19050" t="0" r="9525" b="0"/>
            <wp:docPr id="3521" name="Рисунок 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- цена проезда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направлению командирования с учетом правовых актов администрации </w:t>
      </w:r>
      <w:r w:rsidRPr="000C4983">
        <w:rPr>
          <w:rFonts w:ascii="Times New Roman" w:hAnsi="Times New Roman"/>
        </w:rPr>
        <w:t>Бе</w:t>
      </w:r>
      <w:r w:rsidRPr="000C4983">
        <w:rPr>
          <w:rFonts w:ascii="Times New Roman" w:hAnsi="Times New Roman"/>
        </w:rPr>
        <w:t>з</w:t>
      </w:r>
      <w:r w:rsidRPr="000C4983">
        <w:rPr>
          <w:rFonts w:ascii="Times New Roman" w:hAnsi="Times New Roman"/>
        </w:rPr>
        <w:t>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</w:t>
      </w:r>
      <w:r w:rsidRPr="000C4983">
        <w:rPr>
          <w:rFonts w:ascii="Times New Roman" w:hAnsi="Times New Roman"/>
          <w:lang w:bidi="ru-RU"/>
        </w:rPr>
        <w:t>н</w:t>
      </w:r>
      <w:r w:rsidRPr="000C4983">
        <w:rPr>
          <w:rFonts w:ascii="Times New Roman" w:hAnsi="Times New Roman"/>
          <w:lang w:bidi="ru-RU"/>
        </w:rPr>
        <w:t>ных  и бюджетных учреждений</w:t>
      </w:r>
      <w:r w:rsidRPr="000C4983">
        <w:rPr>
          <w:rFonts w:ascii="Times New Roman" w:eastAsia="Calibri" w:hAnsi="Times New Roman"/>
          <w:lang w:eastAsia="en-US"/>
        </w:rPr>
        <w:t>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43. Затраты по договору найма жилого помещения на период командирования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522" name="Рисунок 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343150" cy="466725"/>
            <wp:effectExtent l="0" t="0" r="0" b="0"/>
            <wp:docPr id="3523" name="Рисунок 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3524" name="Рисунок 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командированных работников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направлению командирования;</w:t>
      </w:r>
    </w:p>
    <w:p w:rsidR="000C4983" w:rsidRPr="000C4983" w:rsidRDefault="000C4983" w:rsidP="000C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525" name="Рисунок 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- цена </w:t>
      </w:r>
      <w:r w:rsidRPr="000C4983">
        <w:rPr>
          <w:rFonts w:ascii="Times New Roman" w:eastAsia="Calibri" w:hAnsi="Times New Roman"/>
          <w:b/>
          <w:lang w:eastAsia="en-US"/>
        </w:rPr>
        <w:t>найма жилого помещения</w:t>
      </w:r>
      <w:r w:rsidRPr="000C4983">
        <w:rPr>
          <w:rFonts w:ascii="Times New Roman" w:eastAsia="Calibri" w:hAnsi="Times New Roman"/>
          <w:lang w:eastAsia="en-US"/>
        </w:rPr>
        <w:t xml:space="preserve"> в сутки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направлению командирования с учетом требов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 xml:space="preserve">ний правовых актов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</w:t>
      </w:r>
      <w:r w:rsidRPr="000C4983">
        <w:rPr>
          <w:rFonts w:ascii="Times New Roman" w:eastAsia="Calibri" w:hAnsi="Times New Roman"/>
          <w:lang w:eastAsia="en-US"/>
        </w:rPr>
        <w:t>б</w:t>
      </w:r>
      <w:r w:rsidRPr="000C4983">
        <w:rPr>
          <w:rFonts w:ascii="Times New Roman" w:eastAsia="Calibri" w:hAnsi="Times New Roman"/>
          <w:lang w:eastAsia="en-US"/>
        </w:rPr>
        <w:t xml:space="preserve">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и бюджетных  учреждений</w:t>
      </w:r>
      <w:r w:rsidRPr="000C4983">
        <w:rPr>
          <w:rFonts w:ascii="Times New Roman" w:eastAsia="Calibri" w:hAnsi="Times New Roman"/>
          <w:lang w:eastAsia="en-US"/>
        </w:rPr>
        <w:t xml:space="preserve">.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57200" cy="257175"/>
            <wp:effectExtent l="0" t="0" r="0" b="0"/>
            <wp:docPr id="3526" name="Рисунок 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суток нахождения в командировке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направлению командирования.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24" w:name="Par472"/>
      <w:bookmarkEnd w:id="24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коммунальные услуги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44. Затраты на коммунальные услуги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3527" name="Рисунок 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57475" cy="257175"/>
            <wp:effectExtent l="19050" t="0" r="0" b="0"/>
            <wp:docPr id="3528" name="Рисунок 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529" name="Рисунок 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газоснабжение и иные виды топлива;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530" name="Рисунок 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электроснабжение;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31" name="Рисунок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теплоснабжение;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532" name="Рисунок 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горячее водоснабжение;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33" name="Рисунок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холодное водоснабжение и водоотведение;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534" name="Рисунок 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45. Затраты на электроснабжение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535" name="Рисунок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352550" cy="466725"/>
            <wp:effectExtent l="0" t="0" r="0" b="0"/>
            <wp:docPr id="3536" name="Рисунок 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537" name="Рисунок 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регулируемый тариф на электроэнергию (в рамках применяемого </w:t>
      </w:r>
      <w:proofErr w:type="spellStart"/>
      <w:r w:rsidRPr="000C4983">
        <w:rPr>
          <w:rFonts w:ascii="Times New Roman" w:eastAsia="Calibri" w:hAnsi="Times New Roman"/>
          <w:lang w:eastAsia="en-US"/>
        </w:rPr>
        <w:t>одноставочного</w:t>
      </w:r>
      <w:proofErr w:type="spellEnd"/>
      <w:r w:rsidRPr="000C4983">
        <w:rPr>
          <w:rFonts w:ascii="Times New Roman" w:eastAsia="Calibri" w:hAnsi="Times New Roman"/>
          <w:lang w:eastAsia="en-US"/>
        </w:rPr>
        <w:t>, дифференц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рованного по зонам суток или </w:t>
      </w:r>
      <w:proofErr w:type="spellStart"/>
      <w:r w:rsidRPr="000C4983">
        <w:rPr>
          <w:rFonts w:ascii="Times New Roman" w:eastAsia="Calibri" w:hAnsi="Times New Roman"/>
          <w:lang w:eastAsia="en-US"/>
        </w:rPr>
        <w:t>двуставочного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тарифа);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3538" name="Рисунок 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расчетная потребность электроэнергии в год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тарифу (цене) на электроэнергию (в рамках применяемого </w:t>
      </w:r>
      <w:proofErr w:type="spellStart"/>
      <w:r w:rsidRPr="000C4983">
        <w:rPr>
          <w:rFonts w:ascii="Times New Roman" w:eastAsia="Calibri" w:hAnsi="Times New Roman"/>
          <w:lang w:eastAsia="en-US"/>
        </w:rPr>
        <w:t>одноставочного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, дифференцированного по зонам суток или </w:t>
      </w:r>
      <w:proofErr w:type="spellStart"/>
      <w:r w:rsidRPr="000C4983">
        <w:rPr>
          <w:rFonts w:ascii="Times New Roman" w:eastAsia="Calibri" w:hAnsi="Times New Roman"/>
          <w:lang w:eastAsia="en-US"/>
        </w:rPr>
        <w:t>двуставочного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тарифа).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46. Затраты на теплоснабжение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39" name="Рисунок 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190625" cy="257175"/>
            <wp:effectExtent l="19050" t="0" r="0" b="0"/>
            <wp:docPr id="3540" name="Рисунок 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541" name="Рисунок 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расчетная потребность в </w:t>
      </w:r>
      <w:proofErr w:type="spellStart"/>
      <w:r w:rsidRPr="000C4983">
        <w:rPr>
          <w:rFonts w:ascii="Times New Roman" w:eastAsia="Calibri" w:hAnsi="Times New Roman"/>
          <w:lang w:eastAsia="en-US"/>
        </w:rPr>
        <w:t>теплоэнергии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на отопление зданий, помещений и сооружений;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3542" name="Рисунок 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регулируемый тариф на теплоснабжение.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47. Затраты на холодное водоснабжение и водоотведен</w:t>
      </w:r>
      <w:r w:rsidRPr="000C4983">
        <w:rPr>
          <w:rFonts w:ascii="Times New Roman" w:eastAsia="Calibri" w:hAnsi="Times New Roman"/>
          <w:lang w:eastAsia="en-US"/>
        </w:rPr>
        <w:t>ие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43" name="Рисунок 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00250" cy="257175"/>
            <wp:effectExtent l="19050" t="0" r="0" b="0"/>
            <wp:docPr id="3544" name="Рисунок 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545" name="Рисунок 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расчетная потребность в холодном водоснабжении;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lastRenderedPageBreak/>
        <w:drawing>
          <wp:inline distT="0" distB="0" distL="0" distR="0">
            <wp:extent cx="266700" cy="257175"/>
            <wp:effectExtent l="19050" t="0" r="0" b="0"/>
            <wp:docPr id="3546" name="Рисунок 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регулируемый тариф на холодное водоснабжение;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547" name="Рисунок 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расчетная потребность в водоотведении;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548" name="Рисунок 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регулируемый тариф на водоотведение.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48. Затраты на оплату услуг внештатных сотрудников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549" name="Рисунок 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667000" cy="466725"/>
            <wp:effectExtent l="0" t="0" r="0" b="0"/>
            <wp:docPr id="3550" name="Рисунок 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57200" cy="257175"/>
            <wp:effectExtent l="19050" t="0" r="0" b="0"/>
            <wp:docPr id="3551" name="Рисунок 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месяцев работы внештатного сотрудника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552" name="Рисунок 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стоимость 1 месяца работы внештатного сотрудника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553" name="Рисунок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К указанным затратам относятся затраты по договорам гражданско-правового характера, предметом кот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рых является оказание физическим лицом коммунальных услуг (договорам гражданско-правового характ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ра, заключенным с кочегарами, сезонными истопниками и др.).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25" w:name="Par534"/>
      <w:bookmarkEnd w:id="25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аренду помещений и оборудования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49. Затраты на аренду помещений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54" name="Рисунок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proofErr w:type="spellStart"/>
      <w:proofErr w:type="gramStart"/>
      <w:r w:rsidRPr="000C4983">
        <w:rPr>
          <w:rFonts w:ascii="Times New Roman" w:eastAsia="Calibri" w:hAnsi="Times New Roman"/>
          <w:lang w:eastAsia="en-US"/>
        </w:rPr>
        <w:t>З</w:t>
      </w:r>
      <w:r w:rsidRPr="000C4983">
        <w:rPr>
          <w:rFonts w:ascii="Times New Roman" w:eastAsia="Calibri" w:hAnsi="Times New Roman"/>
          <w:vertAlign w:val="subscript"/>
          <w:lang w:eastAsia="en-US"/>
        </w:rPr>
        <w:t>ап</w:t>
      </w:r>
      <w:proofErr w:type="gramEnd"/>
      <w:r w:rsidRPr="000C4983">
        <w:rPr>
          <w:rFonts w:ascii="Times New Roman" w:eastAsia="Calibri" w:hAnsi="Times New Roman"/>
          <w:vertAlign w:val="subscript"/>
          <w:lang w:eastAsia="en-US"/>
        </w:rPr>
        <w:t>=</w:t>
      </w:r>
      <w:proofErr w:type="spellEnd"/>
      <w:r w:rsidRPr="000C4983">
        <w:rPr>
          <w:rFonts w:ascii="Times New Roman" w:eastAsia="Calibri" w:hAnsi="Times New Roman"/>
          <w:vertAlign w:val="subscript"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S</w:t>
      </w:r>
      <w:r w:rsidRPr="000C4983">
        <w:rPr>
          <w:rFonts w:ascii="Times New Roman" w:eastAsia="Calibri" w:hAnsi="Times New Roman"/>
          <w:lang w:val="en-US" w:eastAsia="en-US"/>
        </w:rPr>
        <w:t>x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5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val="en-US" w:eastAsia="en-US"/>
        </w:rPr>
        <w:t>x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5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S-  фактическая  площадь помещений;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557" name="Рисунок 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ежемесячной аренды за 1 кв. метр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арендуемой площади;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558" name="Рисунок 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месяцев аренды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арендуемой площади.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50. Затраты на аренду помещения (зала) для проведения совещания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3559" name="Рисунок 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476375" cy="466725"/>
            <wp:effectExtent l="0" t="0" r="0" b="0"/>
            <wp:docPr id="3560" name="Рисунок 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561" name="Рисунок 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суток аренды i-го помещения (зала);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562" name="Рисунок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аренды i-го помещения (зала) в сутки.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51. Затраты на аренду оборудования для проведения совещания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563" name="Рисунок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</w:t>
      </w:r>
      <w:r w:rsidRPr="000C4983">
        <w:rPr>
          <w:rFonts w:ascii="Times New Roman" w:eastAsia="Calibri" w:hAnsi="Times New Roman"/>
          <w:lang w:eastAsia="en-US"/>
        </w:rPr>
        <w:t>р</w:t>
      </w:r>
      <w:r w:rsidRPr="000C4983">
        <w:rPr>
          <w:rFonts w:ascii="Times New Roman" w:eastAsia="Calibri" w:hAnsi="Times New Roman"/>
          <w:lang w:eastAsia="en-US"/>
        </w:rPr>
        <w:t>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381250" cy="466725"/>
            <wp:effectExtent l="0" t="0" r="0" b="0"/>
            <wp:docPr id="3564" name="Рисунок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565" name="Рисунок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арендуемого i-го оборудования;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566" name="Рисунок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дней аренды i-го оборудования;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3567" name="Рисунок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часов аренды в день i-го оборудования;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3568" name="Рисунок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часа аренды i-го оборудования.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26" w:name="Par562"/>
      <w:bookmarkEnd w:id="26"/>
      <w:r w:rsidRPr="000C4983">
        <w:rPr>
          <w:rFonts w:ascii="Times New Roman" w:eastAsia="Calibri" w:hAnsi="Times New Roman"/>
          <w:b/>
          <w:u w:val="single"/>
          <w:lang w:eastAsia="en-US"/>
        </w:rPr>
        <w:t xml:space="preserve">Затраты на содержание  </w:t>
      </w:r>
      <w:proofErr w:type="spellStart"/>
      <w:r w:rsidRPr="000C4983">
        <w:rPr>
          <w:rFonts w:ascii="Times New Roman" w:eastAsia="Calibri" w:hAnsi="Times New Roman"/>
          <w:b/>
          <w:u w:val="single"/>
          <w:lang w:eastAsia="en-US"/>
        </w:rPr>
        <w:t>имущества</w:t>
      </w:r>
      <w:proofErr w:type="gramStart"/>
      <w:r w:rsidRPr="000C4983">
        <w:rPr>
          <w:rFonts w:ascii="Times New Roman" w:eastAsia="Calibri" w:hAnsi="Times New Roman"/>
          <w:b/>
          <w:u w:val="single"/>
          <w:lang w:eastAsia="en-US"/>
        </w:rPr>
        <w:t>,н</w:t>
      </w:r>
      <w:proofErr w:type="gramEnd"/>
      <w:r w:rsidRPr="000C4983">
        <w:rPr>
          <w:rFonts w:ascii="Times New Roman" w:eastAsia="Calibri" w:hAnsi="Times New Roman"/>
          <w:b/>
          <w:u w:val="single"/>
          <w:lang w:eastAsia="en-US"/>
        </w:rPr>
        <w:t>е</w:t>
      </w:r>
      <w:proofErr w:type="spellEnd"/>
      <w:r w:rsidRPr="000C4983">
        <w:rPr>
          <w:rFonts w:ascii="Times New Roman" w:eastAsia="Calibri" w:hAnsi="Times New Roman"/>
          <w:b/>
          <w:u w:val="single"/>
          <w:lang w:eastAsia="en-US"/>
        </w:rPr>
        <w:t xml:space="preserve"> отнесенные к затратам на содержание имущества в рамках з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а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трат на информационно-коммуникационные технологии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lastRenderedPageBreak/>
        <w:t>52. Затраты на содержание и техническое обслуживание помещений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69" name="Рисунок 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400550" cy="266700"/>
            <wp:effectExtent l="19050" t="0" r="0" b="0"/>
            <wp:docPr id="3570" name="Рисунок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71" name="Рисунок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систем охранно-тревожной сигнализации;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3572" name="Рисунок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проведение текущего ремонта помещения;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573" name="Рисунок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содержание прилегающей территории;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574" name="Рисунок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оплату услуг по обслуживанию и уборке помещения;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575" name="Рисунок 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вывоз твердых бытовых отходов;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3576" name="Рисунок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лифтов;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577" name="Рисунок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водонапорной н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сосной станции хозяйственно-питьевого и противопожарного водоснабжения;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578" name="Рисунок 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водонапорной н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сосной станции пожаротушения;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579" name="Рисунок 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3580" name="Рисунок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электрооборудов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ния (</w:t>
      </w:r>
      <w:proofErr w:type="spellStart"/>
      <w:r w:rsidRPr="000C4983">
        <w:rPr>
          <w:rFonts w:ascii="Times New Roman" w:eastAsia="Calibri" w:hAnsi="Times New Roman"/>
          <w:lang w:eastAsia="en-US"/>
        </w:rPr>
        <w:t>электроподстанций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, трансформаторных подстанций, </w:t>
      </w:r>
      <w:proofErr w:type="spellStart"/>
      <w:r w:rsidRPr="000C4983">
        <w:rPr>
          <w:rFonts w:ascii="Times New Roman" w:eastAsia="Calibri" w:hAnsi="Times New Roman"/>
          <w:lang w:eastAsia="en-US"/>
        </w:rPr>
        <w:t>электрощитовых</w:t>
      </w:r>
      <w:proofErr w:type="spellEnd"/>
      <w:r w:rsidRPr="000C4983">
        <w:rPr>
          <w:rFonts w:ascii="Times New Roman" w:eastAsia="Calibri" w:hAnsi="Times New Roman"/>
          <w:lang w:eastAsia="en-US"/>
        </w:rPr>
        <w:t>) административного здания (п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мещения).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53. Затраты на закупку услуг управляющей компании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3581" name="Рисунок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895475" cy="466725"/>
            <wp:effectExtent l="0" t="0" r="0" b="0"/>
            <wp:docPr id="3582" name="Рисунок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0" t="0" r="0" b="0"/>
            <wp:docPr id="3583" name="Рисунок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объем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услуги управляющей компании;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3584" name="Рисунок 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услуги управляющей компании в месяц;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42900" cy="266700"/>
            <wp:effectExtent l="0" t="0" r="0" b="0"/>
            <wp:docPr id="3585" name="Рисунок 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месяцев использования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услуги управляющей компании.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54.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 охранно-тревожной сигнализации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586" name="Рисунок 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371600" cy="466725"/>
            <wp:effectExtent l="0" t="0" r="0" b="0"/>
            <wp:docPr id="3587" name="Рисунок 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588" name="Рисунок 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обслуживаемых устройств в составе системы охранно-тревожной сигнализации;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589" name="Рисунок 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обслуживания 1 i-го устройства.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27" w:name="Par598"/>
      <w:bookmarkEnd w:id="27"/>
      <w:r w:rsidRPr="000C4983">
        <w:rPr>
          <w:rFonts w:ascii="Times New Roman" w:eastAsia="Calibri" w:hAnsi="Times New Roman"/>
          <w:lang w:eastAsia="en-US"/>
        </w:rPr>
        <w:t xml:space="preserve">55. </w:t>
      </w:r>
      <w:r w:rsidRPr="000C4983">
        <w:rPr>
          <w:rFonts w:ascii="Times New Roman" w:eastAsia="Calibri" w:hAnsi="Times New Roman"/>
          <w:b/>
          <w:lang w:eastAsia="en-US"/>
        </w:rPr>
        <w:t>Затраты на проведение текущего ремонта помещения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3590" name="Рисунок 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исходя из треб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 xml:space="preserve">ваний </w:t>
      </w:r>
      <w:hyperlink r:id="rId258" w:history="1">
        <w:r w:rsidRPr="000C4983">
          <w:rPr>
            <w:rFonts w:ascii="Times New Roman" w:eastAsia="Calibri" w:hAnsi="Times New Roman"/>
            <w:lang w:eastAsia="en-US"/>
          </w:rPr>
          <w:t>Положения</w:t>
        </w:r>
      </w:hyperlink>
      <w:r w:rsidRPr="000C4983">
        <w:rPr>
          <w:rFonts w:ascii="Times New Roman" w:eastAsia="Calibri" w:hAnsi="Times New Roman"/>
          <w:lang w:eastAsia="en-US"/>
        </w:rPr>
        <w:t xml:space="preserve"> об организации и проведении реконструкции, ремонта и технического обслуживания ж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>лых зданий, объектов коммунального и социально-культурного назначения ВСН 58-88(</w:t>
      </w:r>
      <w:proofErr w:type="spellStart"/>
      <w:r w:rsidRPr="000C4983">
        <w:rPr>
          <w:rFonts w:ascii="Times New Roman" w:eastAsia="Calibri" w:hAnsi="Times New Roman"/>
          <w:lang w:eastAsia="en-US"/>
        </w:rPr>
        <w:t>р</w:t>
      </w:r>
      <w:proofErr w:type="spellEnd"/>
      <w:r w:rsidRPr="000C4983">
        <w:rPr>
          <w:rFonts w:ascii="Times New Roman" w:eastAsia="Calibri" w:hAnsi="Times New Roman"/>
          <w:lang w:eastAsia="en-US"/>
        </w:rPr>
        <w:t>), утвержденного приказом Государственного комитета по архитектуре и градостроительству при Госстрое СССР от 23 ноя</w:t>
      </w:r>
      <w:r w:rsidRPr="000C4983">
        <w:rPr>
          <w:rFonts w:ascii="Times New Roman" w:eastAsia="Calibri" w:hAnsi="Times New Roman"/>
          <w:lang w:eastAsia="en-US"/>
        </w:rPr>
        <w:t>б</w:t>
      </w:r>
      <w:r w:rsidRPr="000C4983">
        <w:rPr>
          <w:rFonts w:ascii="Times New Roman" w:eastAsia="Calibri" w:hAnsi="Times New Roman"/>
          <w:lang w:eastAsia="en-US"/>
        </w:rPr>
        <w:t>ря 1988 г. № 312,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314450" cy="466725"/>
            <wp:effectExtent l="0" t="0" r="0" b="0"/>
            <wp:docPr id="3591" name="Рисунок 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lastRenderedPageBreak/>
        <w:drawing>
          <wp:inline distT="0" distB="0" distL="0" distR="0">
            <wp:extent cx="276225" cy="266700"/>
            <wp:effectExtent l="19050" t="0" r="9525" b="0"/>
            <wp:docPr id="3592" name="Рисунок 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площадь i-го здания, планируемая к проведению текущего ремонта;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3593" name="Рисунок 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текущего ремонта 1 кв. метра площади i-го здания.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56. Затраты на содержание прилегающей территории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594" name="Рисунок 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790700" cy="466725"/>
            <wp:effectExtent l="0" t="0" r="0" b="0"/>
            <wp:docPr id="3595" name="Рисунок 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3596" name="Рисунок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площадь закрепленной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прилегающей территории;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3597" name="Рисунок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содержания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прилегающей территории в месяц в расчете на 1 кв. метр площади;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0" b="0"/>
            <wp:docPr id="3598" name="Рисунок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месяцев содержания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прилегающей территории в очередном финанс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вом году.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28" w:name="Par613"/>
      <w:bookmarkEnd w:id="28"/>
      <w:r w:rsidRPr="000C4983">
        <w:rPr>
          <w:rFonts w:ascii="Times New Roman" w:eastAsia="Calibri" w:hAnsi="Times New Roman"/>
          <w:b/>
          <w:lang w:eastAsia="en-US"/>
        </w:rPr>
        <w:t>57. Затраты на оплату услуг по обслуживанию и уборке пом</w:t>
      </w:r>
      <w:r w:rsidRPr="000C4983">
        <w:rPr>
          <w:rFonts w:ascii="Times New Roman" w:eastAsia="Calibri" w:hAnsi="Times New Roman"/>
          <w:lang w:eastAsia="en-US"/>
        </w:rPr>
        <w:t>ещения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599" name="Рисунок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171700" cy="466725"/>
            <wp:effectExtent l="0" t="0" r="0" b="0"/>
            <wp:docPr id="3600" name="Рисунок 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601" name="Рисунок 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602" name="Рисунок 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услуги по обслуживанию и уборке i-го помещения в месяц;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3603" name="Рисунок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58. Затраты на вывоз твердых бытовых отхо</w:t>
      </w:r>
      <w:r w:rsidRPr="000C4983">
        <w:rPr>
          <w:rFonts w:ascii="Times New Roman" w:eastAsia="Calibri" w:hAnsi="Times New Roman"/>
          <w:lang w:eastAsia="en-US"/>
        </w:rPr>
        <w:t>дов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604" name="Рисунок 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219200" cy="257175"/>
            <wp:effectExtent l="19050" t="0" r="0" b="0"/>
            <wp:docPr id="3605" name="Рисунок 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606" name="Рисунок 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куб. метров твердых бытовых отходов в год;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607" name="Рисунок 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вывоза 1 куб. метра твердых бытовых отходов.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29" w:name="Par635"/>
      <w:bookmarkEnd w:id="29"/>
      <w:r w:rsidRPr="000C4983">
        <w:rPr>
          <w:rFonts w:ascii="Times New Roman" w:eastAsia="Calibri" w:hAnsi="Times New Roman"/>
          <w:b/>
          <w:lang w:eastAsia="en-US"/>
        </w:rPr>
        <w:t xml:space="preserve">59.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водон</w:t>
      </w:r>
      <w:r w:rsidRPr="000C4983">
        <w:rPr>
          <w:rFonts w:ascii="Times New Roman" w:eastAsia="Calibri" w:hAnsi="Times New Roman"/>
          <w:b/>
          <w:lang w:eastAsia="en-US"/>
        </w:rPr>
        <w:t>а</w:t>
      </w:r>
      <w:r w:rsidRPr="000C4983">
        <w:rPr>
          <w:rFonts w:ascii="Times New Roman" w:eastAsia="Calibri" w:hAnsi="Times New Roman"/>
          <w:b/>
          <w:lang w:eastAsia="en-US"/>
        </w:rPr>
        <w:t>порной насосной станции хозяйственно-питьевого и противопожарного водоснабжения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608" name="Рисунок 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деляю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>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314450" cy="257175"/>
            <wp:effectExtent l="19050" t="0" r="0" b="0"/>
            <wp:docPr id="3609" name="Рисунок 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610" name="Рисунок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площадь административных помещений, водоснабжение которых осуществляется с использован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>ем обслуживаемой водонапорной станции хозяйственно-питьевого и противопожарного водоснабжения;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11" name="Рисунок 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текущего ремонта водонапорной насосной станции хозяйстве</w:t>
      </w:r>
      <w:r w:rsidRPr="000C4983">
        <w:rPr>
          <w:rFonts w:ascii="Times New Roman" w:eastAsia="Calibri" w:hAnsi="Times New Roman"/>
          <w:lang w:eastAsia="en-US"/>
        </w:rPr>
        <w:t>н</w:t>
      </w:r>
      <w:r w:rsidRPr="000C4983">
        <w:rPr>
          <w:rFonts w:ascii="Times New Roman" w:eastAsia="Calibri" w:hAnsi="Times New Roman"/>
          <w:lang w:eastAsia="en-US"/>
        </w:rPr>
        <w:t>но-питьевого и противопожарного водоснабжения в расчете на 1 кв. метр площади соответствующего адм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>нистративного помещения.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60.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водон</w:t>
      </w:r>
      <w:r w:rsidRPr="000C4983">
        <w:rPr>
          <w:rFonts w:ascii="Times New Roman" w:eastAsia="Calibri" w:hAnsi="Times New Roman"/>
          <w:b/>
          <w:lang w:eastAsia="en-US"/>
        </w:rPr>
        <w:t>а</w:t>
      </w:r>
      <w:r w:rsidRPr="000C4983">
        <w:rPr>
          <w:rFonts w:ascii="Times New Roman" w:eastAsia="Calibri" w:hAnsi="Times New Roman"/>
          <w:b/>
          <w:lang w:eastAsia="en-US"/>
        </w:rPr>
        <w:t>порной насосной станции пожаротушения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12" name="Рисунок 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352550" cy="257175"/>
            <wp:effectExtent l="19050" t="0" r="0" b="0"/>
            <wp:docPr id="3613" name="Рисунок 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614" name="Рисунок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615" name="Рисунок 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текущего ремонта водонапорной насосной станции пожарот</w:t>
      </w:r>
      <w:r w:rsidRPr="000C4983">
        <w:rPr>
          <w:rFonts w:ascii="Times New Roman" w:eastAsia="Calibri" w:hAnsi="Times New Roman"/>
          <w:lang w:eastAsia="en-US"/>
        </w:rPr>
        <w:t>у</w:t>
      </w:r>
      <w:r w:rsidRPr="000C4983">
        <w:rPr>
          <w:rFonts w:ascii="Times New Roman" w:eastAsia="Calibri" w:hAnsi="Times New Roman"/>
          <w:lang w:eastAsia="en-US"/>
        </w:rPr>
        <w:t>шения в расчете на 1 кв. метр площади соответствующего административного помещения.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30" w:name="Par649"/>
      <w:bookmarkEnd w:id="30"/>
      <w:r w:rsidRPr="000C4983">
        <w:rPr>
          <w:rFonts w:ascii="Times New Roman" w:eastAsia="Calibri" w:hAnsi="Times New Roman"/>
          <w:b/>
          <w:lang w:eastAsia="en-US"/>
        </w:rPr>
        <w:t xml:space="preserve">61.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индив</w:t>
      </w:r>
      <w:r w:rsidRPr="000C4983">
        <w:rPr>
          <w:rFonts w:ascii="Times New Roman" w:eastAsia="Calibri" w:hAnsi="Times New Roman"/>
          <w:b/>
          <w:lang w:eastAsia="en-US"/>
        </w:rPr>
        <w:t>и</w:t>
      </w:r>
      <w:r w:rsidRPr="000C4983">
        <w:rPr>
          <w:rFonts w:ascii="Times New Roman" w:eastAsia="Calibri" w:hAnsi="Times New Roman"/>
          <w:b/>
          <w:lang w:eastAsia="en-US"/>
        </w:rPr>
        <w:lastRenderedPageBreak/>
        <w:t>дуального теплового пункта, в том числе на подготовку отопительной системы к зимнему сезо</w:t>
      </w:r>
      <w:r w:rsidRPr="000C4983">
        <w:rPr>
          <w:rFonts w:ascii="Times New Roman" w:eastAsia="Calibri" w:hAnsi="Times New Roman"/>
          <w:lang w:eastAsia="en-US"/>
        </w:rPr>
        <w:t>ну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616" name="Рисунок 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),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209675" cy="257175"/>
            <wp:effectExtent l="19050" t="0" r="9525" b="0"/>
            <wp:docPr id="3617" name="Рисунок 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3618" name="Рисунок 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площадь административных помещений, для отопления которых используется индивидуальный те</w:t>
      </w:r>
      <w:r w:rsidRPr="000C4983">
        <w:rPr>
          <w:rFonts w:ascii="Times New Roman" w:eastAsia="Calibri" w:hAnsi="Times New Roman"/>
          <w:lang w:eastAsia="en-US"/>
        </w:rPr>
        <w:t>п</w:t>
      </w:r>
      <w:r w:rsidRPr="000C4983">
        <w:rPr>
          <w:rFonts w:ascii="Times New Roman" w:eastAsia="Calibri" w:hAnsi="Times New Roman"/>
          <w:lang w:eastAsia="en-US"/>
        </w:rPr>
        <w:t>ловой пункт;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619" name="Рисунок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62.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электр</w:t>
      </w:r>
      <w:r w:rsidRPr="000C4983">
        <w:rPr>
          <w:rFonts w:ascii="Times New Roman" w:eastAsia="Calibri" w:hAnsi="Times New Roman"/>
          <w:b/>
          <w:lang w:eastAsia="en-US"/>
        </w:rPr>
        <w:t>о</w:t>
      </w:r>
      <w:r w:rsidRPr="000C4983">
        <w:rPr>
          <w:rFonts w:ascii="Times New Roman" w:eastAsia="Calibri" w:hAnsi="Times New Roman"/>
          <w:b/>
          <w:lang w:eastAsia="en-US"/>
        </w:rPr>
        <w:t>оборудования (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электроподстанций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, трансформаторных подстанций,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электрощитовых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>) администр</w:t>
      </w:r>
      <w:r w:rsidRPr="000C4983">
        <w:rPr>
          <w:rFonts w:ascii="Times New Roman" w:eastAsia="Calibri" w:hAnsi="Times New Roman"/>
          <w:b/>
          <w:lang w:eastAsia="en-US"/>
        </w:rPr>
        <w:t>а</w:t>
      </w:r>
      <w:r w:rsidRPr="000C4983">
        <w:rPr>
          <w:rFonts w:ascii="Times New Roman" w:eastAsia="Calibri" w:hAnsi="Times New Roman"/>
          <w:b/>
          <w:lang w:eastAsia="en-US"/>
        </w:rPr>
        <w:t>тивного здания (помещения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)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3620" name="Рисунок 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476375" cy="466725"/>
            <wp:effectExtent l="0" t="0" r="0" b="0"/>
            <wp:docPr id="3621" name="Рисунок 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622" name="Рисунок 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0C4983">
        <w:rPr>
          <w:rFonts w:ascii="Times New Roman" w:eastAsia="Calibri" w:hAnsi="Times New Roman"/>
          <w:lang w:eastAsia="en-US"/>
        </w:rPr>
        <w:t>электропо</w:t>
      </w:r>
      <w:r w:rsidRPr="000C4983">
        <w:rPr>
          <w:rFonts w:ascii="Times New Roman" w:eastAsia="Calibri" w:hAnsi="Times New Roman"/>
          <w:lang w:eastAsia="en-US"/>
        </w:rPr>
        <w:t>д</w:t>
      </w:r>
      <w:r w:rsidRPr="000C4983">
        <w:rPr>
          <w:rFonts w:ascii="Times New Roman" w:eastAsia="Calibri" w:hAnsi="Times New Roman"/>
          <w:lang w:eastAsia="en-US"/>
        </w:rPr>
        <w:t>станций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, трансформаторных подстанций, </w:t>
      </w:r>
      <w:proofErr w:type="spellStart"/>
      <w:r w:rsidRPr="000C4983">
        <w:rPr>
          <w:rFonts w:ascii="Times New Roman" w:eastAsia="Calibri" w:hAnsi="Times New Roman"/>
          <w:lang w:eastAsia="en-US"/>
        </w:rPr>
        <w:t>электрощитовых</w:t>
      </w:r>
      <w:proofErr w:type="spellEnd"/>
      <w:r w:rsidRPr="000C4983">
        <w:rPr>
          <w:rFonts w:ascii="Times New Roman" w:eastAsia="Calibri" w:hAnsi="Times New Roman"/>
          <w:lang w:eastAsia="en-US"/>
        </w:rPr>
        <w:t>) административного здания (помещения);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623" name="Рисунок 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i-го оборудования.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63. Затраты на техническое обслуживание и ремонт транспортных средств определяются по фа</w:t>
      </w:r>
      <w:r w:rsidRPr="000C4983">
        <w:rPr>
          <w:rFonts w:ascii="Times New Roman" w:eastAsia="Calibri" w:hAnsi="Times New Roman"/>
          <w:b/>
          <w:lang w:eastAsia="en-US"/>
        </w:rPr>
        <w:t>к</w:t>
      </w:r>
      <w:r w:rsidRPr="000C4983">
        <w:rPr>
          <w:rFonts w:ascii="Times New Roman" w:eastAsia="Calibri" w:hAnsi="Times New Roman"/>
          <w:b/>
          <w:lang w:eastAsia="en-US"/>
        </w:rPr>
        <w:t>тическим затратам в отчетном финансовом году.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64.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65.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иного оборудования - дизельных генераторных установок, систем газового пожаротушения, систем конд</w:t>
      </w:r>
      <w:r w:rsidRPr="000C4983">
        <w:rPr>
          <w:rFonts w:ascii="Times New Roman" w:eastAsia="Calibri" w:hAnsi="Times New Roman"/>
          <w:b/>
          <w:lang w:eastAsia="en-US"/>
        </w:rPr>
        <w:t>и</w:t>
      </w:r>
      <w:r w:rsidRPr="000C4983">
        <w:rPr>
          <w:rFonts w:ascii="Times New Roman" w:eastAsia="Calibri" w:hAnsi="Times New Roman"/>
          <w:b/>
          <w:lang w:eastAsia="en-US"/>
        </w:rPr>
        <w:t>ционирования и вентиляции, систем пожарной сигнализации, систем контроля и управления дост</w:t>
      </w:r>
      <w:r w:rsidRPr="000C4983">
        <w:rPr>
          <w:rFonts w:ascii="Times New Roman" w:eastAsia="Calibri" w:hAnsi="Times New Roman"/>
          <w:b/>
          <w:lang w:eastAsia="en-US"/>
        </w:rPr>
        <w:t>у</w:t>
      </w:r>
      <w:r w:rsidRPr="000C4983">
        <w:rPr>
          <w:rFonts w:ascii="Times New Roman" w:eastAsia="Calibri" w:hAnsi="Times New Roman"/>
          <w:b/>
          <w:lang w:eastAsia="en-US"/>
        </w:rPr>
        <w:t>пом, систем автоматического диспетчерского управления, систем видеонаблюдения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624" name="Рисунок 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</w:t>
      </w:r>
      <w:r w:rsidRPr="000C4983">
        <w:rPr>
          <w:rFonts w:ascii="Times New Roman" w:eastAsia="Calibri" w:hAnsi="Times New Roman"/>
          <w:lang w:eastAsia="en-US"/>
        </w:rPr>
        <w:t>я</w:t>
      </w:r>
      <w:r w:rsidRPr="000C4983">
        <w:rPr>
          <w:rFonts w:ascii="Times New Roman" w:eastAsia="Calibri" w:hAnsi="Times New Roman"/>
          <w:lang w:eastAsia="en-US"/>
        </w:rPr>
        <w:t>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352800" cy="266700"/>
            <wp:effectExtent l="19050" t="0" r="0" b="0"/>
            <wp:docPr id="3625" name="Рисунок 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3626" name="Рисунок 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дизельных генер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торных установок;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627" name="Рисунок 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системы газового пожаротушения;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28" name="Рисунок 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систем кондици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нирования и вентиляции;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629" name="Рисунок 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систем пожарной сигнализации;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3630" name="Рисунок 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систем контроля и управления доступом;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3631" name="Рисунок 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систем автомат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>ческого диспетчерского управления;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632" name="Рисунок 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 систем видеона</w:t>
      </w:r>
      <w:r w:rsidRPr="000C4983">
        <w:rPr>
          <w:rFonts w:ascii="Times New Roman" w:eastAsia="Calibri" w:hAnsi="Times New Roman"/>
          <w:lang w:eastAsia="en-US"/>
        </w:rPr>
        <w:t>б</w:t>
      </w:r>
      <w:r w:rsidRPr="000C4983">
        <w:rPr>
          <w:rFonts w:ascii="Times New Roman" w:eastAsia="Calibri" w:hAnsi="Times New Roman"/>
          <w:lang w:eastAsia="en-US"/>
        </w:rPr>
        <w:t>людения.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66.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дизел</w:t>
      </w:r>
      <w:r w:rsidRPr="000C4983">
        <w:rPr>
          <w:rFonts w:ascii="Times New Roman" w:eastAsia="Calibri" w:hAnsi="Times New Roman"/>
          <w:b/>
          <w:lang w:eastAsia="en-US"/>
        </w:rPr>
        <w:t>ь</w:t>
      </w:r>
      <w:r w:rsidRPr="000C4983">
        <w:rPr>
          <w:rFonts w:ascii="Times New Roman" w:eastAsia="Calibri" w:hAnsi="Times New Roman"/>
          <w:b/>
          <w:lang w:eastAsia="en-US"/>
        </w:rPr>
        <w:t>ных генераторных уст</w:t>
      </w:r>
      <w:r w:rsidRPr="000C4983">
        <w:rPr>
          <w:rFonts w:ascii="Times New Roman" w:eastAsia="Calibri" w:hAnsi="Times New Roman"/>
          <w:lang w:eastAsia="en-US"/>
        </w:rPr>
        <w:t>ановок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3633" name="Рисунок 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24000" cy="466725"/>
            <wp:effectExtent l="0" t="0" r="0" b="0"/>
            <wp:docPr id="3634" name="Рисунок 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lastRenderedPageBreak/>
        <w:drawing>
          <wp:inline distT="0" distB="0" distL="0" distR="0">
            <wp:extent cx="361950" cy="266700"/>
            <wp:effectExtent l="0" t="0" r="0" b="0"/>
            <wp:docPr id="3635" name="Рисунок 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дизельных генераторных установок;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636" name="Рисунок 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дизельной ген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раторной установки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67.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системы г</w:t>
      </w:r>
      <w:r w:rsidRPr="000C4983">
        <w:rPr>
          <w:rFonts w:ascii="Times New Roman" w:eastAsia="Calibri" w:hAnsi="Times New Roman"/>
          <w:b/>
          <w:lang w:eastAsia="en-US"/>
        </w:rPr>
        <w:t>а</w:t>
      </w:r>
      <w:r w:rsidRPr="000C4983">
        <w:rPr>
          <w:rFonts w:ascii="Times New Roman" w:eastAsia="Calibri" w:hAnsi="Times New Roman"/>
          <w:b/>
          <w:lang w:eastAsia="en-US"/>
        </w:rPr>
        <w:t>зового пожаротуше</w:t>
      </w:r>
      <w:r w:rsidRPr="000C4983">
        <w:rPr>
          <w:rFonts w:ascii="Times New Roman" w:eastAsia="Calibri" w:hAnsi="Times New Roman"/>
          <w:lang w:eastAsia="en-US"/>
        </w:rPr>
        <w:t>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637" name="Рисунок 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3638" name="Рисунок 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639" name="Рисунок 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датчиков системы газового пожаротушения;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40" name="Рисунок 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i-го датчика сист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мы газового пожаротушения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68.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 ко</w:t>
      </w:r>
      <w:r w:rsidRPr="000C4983">
        <w:rPr>
          <w:rFonts w:ascii="Times New Roman" w:eastAsia="Calibri" w:hAnsi="Times New Roman"/>
          <w:b/>
          <w:lang w:eastAsia="en-US"/>
        </w:rPr>
        <w:t>н</w:t>
      </w:r>
      <w:r w:rsidRPr="000C4983">
        <w:rPr>
          <w:rFonts w:ascii="Times New Roman" w:eastAsia="Calibri" w:hAnsi="Times New Roman"/>
          <w:b/>
          <w:lang w:eastAsia="en-US"/>
        </w:rPr>
        <w:t>диционирования и вентиляции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41" name="Рисунок 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657350" cy="466725"/>
            <wp:effectExtent l="0" t="0" r="0" b="0"/>
            <wp:docPr id="3642" name="Рисунок 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19100" cy="257175"/>
            <wp:effectExtent l="0" t="0" r="0" b="0"/>
            <wp:docPr id="3643" name="Рисунок 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установок кондиционирования и элементов систем вентиляции;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644" name="Рисунок 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установки ко</w:t>
      </w:r>
      <w:r w:rsidRPr="000C4983">
        <w:rPr>
          <w:rFonts w:ascii="Times New Roman" w:eastAsia="Calibri" w:hAnsi="Times New Roman"/>
          <w:lang w:eastAsia="en-US"/>
        </w:rPr>
        <w:t>н</w:t>
      </w:r>
      <w:r w:rsidRPr="000C4983">
        <w:rPr>
          <w:rFonts w:ascii="Times New Roman" w:eastAsia="Calibri" w:hAnsi="Times New Roman"/>
          <w:lang w:eastAsia="en-US"/>
        </w:rPr>
        <w:t>диционирования и элементов вентиляции.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69.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 пожарной сигнализации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645" name="Рисунок 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3646" name="Рисунок 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647" name="Рисунок 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0C4983">
        <w:rPr>
          <w:rFonts w:ascii="Times New Roman" w:eastAsia="Calibri" w:hAnsi="Times New Roman"/>
          <w:lang w:eastAsia="en-US"/>
        </w:rPr>
        <w:t>извещателей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пожарной сигнализации;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48" name="Рисунок 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i-го </w:t>
      </w:r>
      <w:proofErr w:type="spellStart"/>
      <w:r w:rsidRPr="000C4983">
        <w:rPr>
          <w:rFonts w:ascii="Times New Roman" w:eastAsia="Calibri" w:hAnsi="Times New Roman"/>
          <w:lang w:eastAsia="en-US"/>
        </w:rPr>
        <w:t>извещателя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70.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 ко</w:t>
      </w:r>
      <w:r w:rsidRPr="000C4983">
        <w:rPr>
          <w:rFonts w:ascii="Times New Roman" w:eastAsia="Calibri" w:hAnsi="Times New Roman"/>
          <w:b/>
          <w:lang w:eastAsia="en-US"/>
        </w:rPr>
        <w:t>н</w:t>
      </w:r>
      <w:r w:rsidRPr="000C4983">
        <w:rPr>
          <w:rFonts w:ascii="Times New Roman" w:eastAsia="Calibri" w:hAnsi="Times New Roman"/>
          <w:b/>
          <w:lang w:eastAsia="en-US"/>
        </w:rPr>
        <w:t>троля и управления доступом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3649" name="Рисунок 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657350" cy="466725"/>
            <wp:effectExtent l="0" t="0" r="0" b="0"/>
            <wp:docPr id="3650" name="Рисунок 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3651" name="Рисунок 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устройств в составе систем контроля и управления доступом;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652" name="Рисунок 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71.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 автоматического диспетчерского управлени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>я</w:t>
      </w:r>
      <w:r w:rsidRPr="000C4983">
        <w:rPr>
          <w:rFonts w:ascii="Times New Roman" w:eastAsia="Calibri" w:hAnsi="Times New Roman"/>
          <w:lang w:eastAsia="en-US"/>
        </w:rPr>
        <w:t>(</w:t>
      </w:r>
      <w:proofErr w:type="gramEnd"/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3653" name="Рисунок 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) 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647825" cy="466725"/>
            <wp:effectExtent l="0" t="0" r="0" b="0"/>
            <wp:docPr id="3654" name="Рисунок 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3655" name="Рисунок 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обслуживаемых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устройств в составе систем автоматического диспетчерского управления;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656" name="Рисунок 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i-го устройства в </w:t>
      </w:r>
      <w:r w:rsidRPr="000C4983">
        <w:rPr>
          <w:rFonts w:ascii="Times New Roman" w:eastAsia="Calibri" w:hAnsi="Times New Roman"/>
          <w:lang w:eastAsia="en-US"/>
        </w:rPr>
        <w:lastRenderedPageBreak/>
        <w:t>составе систем автоматического диспетчерского управления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72. Затраты на техническое обслуживание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регламентно-профилактический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ремонт систем видеонаблюдения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657" name="Рисунок 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24000" cy="466725"/>
            <wp:effectExtent l="0" t="0" r="0" b="0"/>
            <wp:docPr id="3658" name="Рисунок 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659" name="Рисунок 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обслуживаемых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устройств в составе систем видеонаблюдения;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660" name="Рисунок 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технического обслуживания и </w:t>
      </w:r>
      <w:proofErr w:type="spellStart"/>
      <w:r w:rsidRPr="000C4983">
        <w:rPr>
          <w:rFonts w:ascii="Times New Roman" w:eastAsia="Calibri" w:hAnsi="Times New Roman"/>
          <w:lang w:eastAsia="en-US"/>
        </w:rPr>
        <w:t>регламентно-профилактического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ремонта 1 i-го устройства в составе систем видеонаблюдения в год.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73. Затраты на оплату услуг внештатных сотрудников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61" name="Рисунок 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30"/>
        </w:rPr>
        <w:drawing>
          <wp:inline distT="0" distB="0" distL="0" distR="0">
            <wp:extent cx="2743200" cy="495300"/>
            <wp:effectExtent l="19050" t="0" r="0" b="0"/>
            <wp:docPr id="3662" name="Рисунок 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66725" cy="266700"/>
            <wp:effectExtent l="19050" t="0" r="0" b="0"/>
            <wp:docPr id="3663" name="Рисунок 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0C4983">
        <w:rPr>
          <w:rFonts w:ascii="Times New Roman" w:eastAsia="Calibri" w:hAnsi="Times New Roman"/>
          <w:lang w:eastAsia="en-US"/>
        </w:rPr>
        <w:t>g-й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3664" name="Рисунок 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стоимость 1 месяца работы внештатного сотрудника в </w:t>
      </w:r>
      <w:proofErr w:type="spellStart"/>
      <w:r w:rsidRPr="000C4983">
        <w:rPr>
          <w:rFonts w:ascii="Times New Roman" w:eastAsia="Calibri" w:hAnsi="Times New Roman"/>
          <w:lang w:eastAsia="en-US"/>
        </w:rPr>
        <w:t>g-й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3665" name="Рисунок 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К указанным затратам относятся затраты по договорам гражданско-правового характера, предметом кот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рых является оказание физическим лицом услуг, связанных с содержанием имущества (за исключением коммунальных услуг).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приобретение прочих работ и услуг, не относящиеся к затратам на услуги связи, тран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с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портные услуги, оплату расходов по договорам об оказании услуг, связанных с проездом и наймом жилого пом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е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щения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 w:rsidRPr="000C4983">
        <w:rPr>
          <w:rFonts w:ascii="Times New Roman" w:eastAsia="Calibri" w:hAnsi="Times New Roman"/>
          <w:b/>
          <w:u w:val="single"/>
          <w:lang w:eastAsia="en-US"/>
        </w:rPr>
        <w:t>в связи с командированием работников, заключаемым со сторонними организациями, а также к з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а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тратам на коммунальные услуги, аренду помещений и оборудования, содержание имущества в ра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м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ках пр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о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чих затрат и затратам на приобретение прочих работ и услуг в рамках затрат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 w:rsidRPr="000C4983">
        <w:rPr>
          <w:rFonts w:ascii="Times New Roman" w:eastAsia="Calibri" w:hAnsi="Times New Roman"/>
          <w:b/>
          <w:u w:val="single"/>
          <w:lang w:eastAsia="en-US"/>
        </w:rPr>
        <w:t>на информационно-коммуникационные технологии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74. Затраты на оплату типографских работ и услуг, включая приобретение периодических п</w:t>
      </w:r>
      <w:r w:rsidRPr="000C4983">
        <w:rPr>
          <w:rFonts w:ascii="Times New Roman" w:eastAsia="Calibri" w:hAnsi="Times New Roman"/>
          <w:b/>
          <w:lang w:eastAsia="en-US"/>
        </w:rPr>
        <w:t>е</w:t>
      </w:r>
      <w:r w:rsidRPr="000C4983">
        <w:rPr>
          <w:rFonts w:ascii="Times New Roman" w:eastAsia="Calibri" w:hAnsi="Times New Roman"/>
          <w:b/>
          <w:lang w:eastAsia="en-US"/>
        </w:rPr>
        <w:t>ча</w:t>
      </w:r>
      <w:r w:rsidRPr="000C4983">
        <w:rPr>
          <w:rFonts w:ascii="Times New Roman" w:eastAsia="Calibri" w:hAnsi="Times New Roman"/>
          <w:b/>
          <w:lang w:eastAsia="en-US"/>
        </w:rPr>
        <w:t>т</w:t>
      </w:r>
      <w:r w:rsidRPr="000C4983">
        <w:rPr>
          <w:rFonts w:ascii="Times New Roman" w:eastAsia="Calibri" w:hAnsi="Times New Roman"/>
          <w:b/>
          <w:lang w:eastAsia="en-US"/>
        </w:rPr>
        <w:t>ных изданий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3666" name="Рисунок 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),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923925" cy="266700"/>
            <wp:effectExtent l="19050" t="0" r="0" b="0"/>
            <wp:docPr id="3667" name="Рисунок 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668" name="Рисунок 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</w:t>
      </w:r>
      <w:proofErr w:type="spellStart"/>
      <w:r w:rsidRPr="000C4983">
        <w:rPr>
          <w:rFonts w:ascii="Times New Roman" w:eastAsia="Calibri" w:hAnsi="Times New Roman"/>
          <w:lang w:eastAsia="en-US"/>
        </w:rPr>
        <w:t>спецжурналов</w:t>
      </w:r>
      <w:proofErr w:type="spellEnd"/>
      <w:r w:rsidRPr="000C4983">
        <w:rPr>
          <w:rFonts w:ascii="Times New Roman" w:eastAsia="Calibri" w:hAnsi="Times New Roman"/>
          <w:lang w:eastAsia="en-US"/>
        </w:rPr>
        <w:t>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3669" name="Рисунок 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75. Затраты на приобретение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спецжурналов</w:t>
      </w:r>
      <w:proofErr w:type="spellEnd"/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3670" name="Рисунок 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285875" cy="466725"/>
            <wp:effectExtent l="0" t="0" r="0" b="0"/>
            <wp:docPr id="3671" name="Рисунок 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3672" name="Рисунок 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gramStart"/>
      <w:r w:rsidRPr="000C4983">
        <w:rPr>
          <w:rFonts w:ascii="Times New Roman" w:eastAsia="Calibri" w:hAnsi="Times New Roman"/>
          <w:lang w:eastAsia="en-US"/>
        </w:rPr>
        <w:t>приобретаемых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0C4983">
        <w:rPr>
          <w:rFonts w:ascii="Times New Roman" w:eastAsia="Calibri" w:hAnsi="Times New Roman"/>
          <w:lang w:eastAsia="en-US"/>
        </w:rPr>
        <w:t>спецжурналов</w:t>
      </w:r>
      <w:proofErr w:type="spellEnd"/>
      <w:r w:rsidRPr="000C4983">
        <w:rPr>
          <w:rFonts w:ascii="Times New Roman" w:eastAsia="Calibri" w:hAnsi="Times New Roman"/>
          <w:lang w:eastAsia="en-US"/>
        </w:rPr>
        <w:t>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3673" name="Рисунок 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i-го </w:t>
      </w:r>
      <w:proofErr w:type="spellStart"/>
      <w:r w:rsidRPr="000C4983">
        <w:rPr>
          <w:rFonts w:ascii="Times New Roman" w:eastAsia="Calibri" w:hAnsi="Times New Roman"/>
          <w:lang w:eastAsia="en-US"/>
        </w:rPr>
        <w:t>спецжурнала</w:t>
      </w:r>
      <w:proofErr w:type="spellEnd"/>
      <w:r w:rsidRPr="000C4983">
        <w:rPr>
          <w:rFonts w:ascii="Times New Roman" w:eastAsia="Calibri" w:hAnsi="Times New Roman"/>
          <w:lang w:eastAsia="en-US"/>
        </w:rPr>
        <w:t>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76. Затраты на приобретение информационных услуг, которые включают в себя затраты на пр</w:t>
      </w:r>
      <w:r w:rsidRPr="000C4983">
        <w:rPr>
          <w:rFonts w:ascii="Times New Roman" w:eastAsia="Calibri" w:hAnsi="Times New Roman"/>
          <w:b/>
          <w:lang w:eastAsia="en-US"/>
        </w:rPr>
        <w:t>и</w:t>
      </w:r>
      <w:r w:rsidRPr="000C4983">
        <w:rPr>
          <w:rFonts w:ascii="Times New Roman" w:eastAsia="Calibri" w:hAnsi="Times New Roman"/>
          <w:b/>
          <w:lang w:eastAsia="en-US"/>
        </w:rPr>
        <w:t>обретение периодических печатных изданий, справочной литературы, а также подачу объявлений в п</w:t>
      </w:r>
      <w:r w:rsidRPr="000C4983">
        <w:rPr>
          <w:rFonts w:ascii="Times New Roman" w:eastAsia="Calibri" w:hAnsi="Times New Roman"/>
          <w:b/>
          <w:lang w:eastAsia="en-US"/>
        </w:rPr>
        <w:t>е</w:t>
      </w:r>
      <w:r w:rsidRPr="000C4983">
        <w:rPr>
          <w:rFonts w:ascii="Times New Roman" w:eastAsia="Calibri" w:hAnsi="Times New Roman"/>
          <w:b/>
          <w:lang w:eastAsia="en-US"/>
        </w:rPr>
        <w:t>чатные изд</w:t>
      </w:r>
      <w:r w:rsidRPr="000C4983">
        <w:rPr>
          <w:rFonts w:ascii="Times New Roman" w:eastAsia="Calibri" w:hAnsi="Times New Roman"/>
          <w:lang w:eastAsia="en-US"/>
        </w:rPr>
        <w:t>ания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3674" name="Рисунок 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),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фактическим затратам в отчетном финансовом году.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lastRenderedPageBreak/>
        <w:t>77. Затраты на оплату услуг внештатных сотрудников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75" name="Рисунок 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30"/>
        </w:rPr>
        <w:drawing>
          <wp:inline distT="0" distB="0" distL="0" distR="0">
            <wp:extent cx="2705100" cy="495300"/>
            <wp:effectExtent l="0" t="0" r="0" b="0"/>
            <wp:docPr id="3676" name="Рисунок 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66725" cy="266700"/>
            <wp:effectExtent l="19050" t="0" r="0" b="0"/>
            <wp:docPr id="3677" name="Рисунок 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0C4983">
        <w:rPr>
          <w:rFonts w:ascii="Times New Roman" w:eastAsia="Calibri" w:hAnsi="Times New Roman"/>
          <w:lang w:eastAsia="en-US"/>
        </w:rPr>
        <w:t>j-й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00050" cy="266700"/>
            <wp:effectExtent l="19050" t="0" r="0" b="0"/>
            <wp:docPr id="3678" name="Рисунок 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месяца работы внештатного сотрудника в </w:t>
      </w:r>
      <w:proofErr w:type="spellStart"/>
      <w:r w:rsidRPr="000C4983">
        <w:rPr>
          <w:rFonts w:ascii="Times New Roman" w:eastAsia="Calibri" w:hAnsi="Times New Roman"/>
          <w:lang w:eastAsia="en-US"/>
        </w:rPr>
        <w:t>j-й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должности;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679" name="Рисунок 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К указанным затратам относятся затраты по договорам гражданско-правового характера, предметом кот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рых является оказание физическим лицом работ и услуг, не относящихся к коммунальным услугам и усл</w:t>
      </w:r>
      <w:r w:rsidRPr="000C4983">
        <w:rPr>
          <w:rFonts w:ascii="Times New Roman" w:eastAsia="Calibri" w:hAnsi="Times New Roman"/>
          <w:lang w:eastAsia="en-US"/>
        </w:rPr>
        <w:t>у</w:t>
      </w:r>
      <w:r w:rsidRPr="000C4983">
        <w:rPr>
          <w:rFonts w:ascii="Times New Roman" w:eastAsia="Calibri" w:hAnsi="Times New Roman"/>
          <w:lang w:eastAsia="en-US"/>
        </w:rPr>
        <w:t>гам, связанным с содержанием имущества.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78. Затраты на проведение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предрейсового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и </w:t>
      </w:r>
      <w:proofErr w:type="spellStart"/>
      <w:r w:rsidRPr="000C4983">
        <w:rPr>
          <w:rFonts w:ascii="Times New Roman" w:eastAsia="Calibri" w:hAnsi="Times New Roman"/>
          <w:b/>
          <w:lang w:eastAsia="en-US"/>
        </w:rPr>
        <w:t>послерейсового</w:t>
      </w:r>
      <w:proofErr w:type="spellEnd"/>
      <w:r w:rsidRPr="000C4983">
        <w:rPr>
          <w:rFonts w:ascii="Times New Roman" w:eastAsia="Calibri" w:hAnsi="Times New Roman"/>
          <w:b/>
          <w:lang w:eastAsia="en-US"/>
        </w:rPr>
        <w:t xml:space="preserve"> осмотра водителей транспортных средств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680" name="Рисунок 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838325" cy="466725"/>
            <wp:effectExtent l="0" t="0" r="0" b="0"/>
            <wp:docPr id="3681" name="Рисунок 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3682" name="Рисунок 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водителей;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683" name="Рисунок 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проведения 1 </w:t>
      </w:r>
      <w:proofErr w:type="spellStart"/>
      <w:r w:rsidRPr="000C4983">
        <w:rPr>
          <w:rFonts w:ascii="Times New Roman" w:eastAsia="Calibri" w:hAnsi="Times New Roman"/>
          <w:lang w:eastAsia="en-US"/>
        </w:rPr>
        <w:t>предрейсового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и </w:t>
      </w:r>
      <w:proofErr w:type="spellStart"/>
      <w:r w:rsidRPr="000C4983">
        <w:rPr>
          <w:rFonts w:ascii="Times New Roman" w:eastAsia="Calibri" w:hAnsi="Times New Roman"/>
          <w:lang w:eastAsia="en-US"/>
        </w:rPr>
        <w:t>послерейсового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осмотра;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684" name="Рисунок 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рабочих дней в году;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79. Затраты на аттестацию специальных помещений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3685" name="Рисунок 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3686" name="Рисунок 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687" name="Рисунок 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специальных помещений, подлежащих аттестации;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88" name="Рисунок 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проведения аттестации 1 i-го специального помещения.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80. Затраты на проведение диспансеризации работников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689" name="Рисунок 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381125" cy="257175"/>
            <wp:effectExtent l="19050" t="0" r="0" b="0"/>
            <wp:docPr id="3690" name="Рисунок 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691" name="Рисунок 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численность работников, подлежащих диспансеризации;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692" name="Рисунок 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проведения диспансеризации в расчете на 1 работника.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81. Затраты на оплату работ по монтажу (установке), дооборудованию и наладке оборудования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3693" name="Рисунок 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30"/>
        </w:rPr>
        <w:drawing>
          <wp:inline distT="0" distB="0" distL="0" distR="0">
            <wp:extent cx="1638300" cy="495300"/>
            <wp:effectExtent l="0" t="0" r="0" b="0"/>
            <wp:docPr id="3694" name="Рисунок 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3695" name="Рисунок 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696" name="Рисунок 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монтажа (установки), дооборудования и наладки g-го оборудования.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82. Затраты на оплату услуг вневедомственной охраны определяются по фактическим затр</w:t>
      </w:r>
      <w:r w:rsidRPr="000C4983">
        <w:rPr>
          <w:rFonts w:ascii="Times New Roman" w:eastAsia="Calibri" w:hAnsi="Times New Roman"/>
          <w:b/>
          <w:lang w:eastAsia="en-US"/>
        </w:rPr>
        <w:t>а</w:t>
      </w:r>
      <w:r w:rsidRPr="000C4983">
        <w:rPr>
          <w:rFonts w:ascii="Times New Roman" w:eastAsia="Calibri" w:hAnsi="Times New Roman"/>
          <w:b/>
          <w:lang w:eastAsia="en-US"/>
        </w:rPr>
        <w:t>там в отчетном финансовом году.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83. 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>Затраты на приобретение полисов обязательного страхования гражданской ответственн</w:t>
      </w:r>
      <w:r w:rsidRPr="000C4983">
        <w:rPr>
          <w:rFonts w:ascii="Times New Roman" w:eastAsia="Calibri" w:hAnsi="Times New Roman"/>
          <w:b/>
          <w:lang w:eastAsia="en-US"/>
        </w:rPr>
        <w:t>о</w:t>
      </w:r>
      <w:r w:rsidRPr="000C4983">
        <w:rPr>
          <w:rFonts w:ascii="Times New Roman" w:eastAsia="Calibri" w:hAnsi="Times New Roman"/>
          <w:b/>
          <w:lang w:eastAsia="en-US"/>
        </w:rPr>
        <w:lastRenderedPageBreak/>
        <w:t>сти владельцев транспортных средств</w:t>
      </w:r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697" name="Рисунок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) определяются в соответствии с базовыми ставками стр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 xml:space="preserve">ховых тарифов и коэффициентами страховых тарифов, установленными </w:t>
      </w:r>
      <w:hyperlink r:id="rId365" w:history="1">
        <w:r w:rsidRPr="000C4983">
          <w:rPr>
            <w:rFonts w:ascii="Times New Roman" w:eastAsia="Calibri" w:hAnsi="Times New Roman"/>
            <w:lang w:eastAsia="en-US"/>
          </w:rPr>
          <w:t>указанием</w:t>
        </w:r>
      </w:hyperlink>
      <w:r w:rsidRPr="000C4983">
        <w:rPr>
          <w:rFonts w:ascii="Times New Roman" w:eastAsia="Calibri" w:hAnsi="Times New Roman"/>
          <w:lang w:eastAsia="en-US"/>
        </w:rPr>
        <w:t xml:space="preserve"> Центрального банка Ро</w:t>
      </w:r>
      <w:r w:rsidRPr="000C4983">
        <w:rPr>
          <w:rFonts w:ascii="Times New Roman" w:eastAsia="Calibri" w:hAnsi="Times New Roman"/>
          <w:lang w:eastAsia="en-US"/>
        </w:rPr>
        <w:t>с</w:t>
      </w:r>
      <w:r w:rsidRPr="000C4983">
        <w:rPr>
          <w:rFonts w:ascii="Times New Roman" w:eastAsia="Calibri" w:hAnsi="Times New Roman"/>
          <w:lang w:eastAsia="en-US"/>
        </w:rPr>
        <w:t>сийской Федерации от 19 сентября 2014 г. № 3384-У «О предельных размерах базовых ставок страховых тар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>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 премии по обязательному страхованию гра</w:t>
      </w:r>
      <w:r w:rsidRPr="000C4983">
        <w:rPr>
          <w:rFonts w:ascii="Times New Roman" w:eastAsia="Calibri" w:hAnsi="Times New Roman"/>
          <w:lang w:eastAsia="en-US"/>
        </w:rPr>
        <w:t>ж</w:t>
      </w:r>
      <w:r w:rsidRPr="000C4983">
        <w:rPr>
          <w:rFonts w:ascii="Times New Roman" w:eastAsia="Calibri" w:hAnsi="Times New Roman"/>
          <w:lang w:eastAsia="en-US"/>
        </w:rPr>
        <w:t>данской ответственности владельцев транспортных средств»,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4772025" cy="466725"/>
            <wp:effectExtent l="0" t="0" r="0" b="0"/>
            <wp:docPr id="3698" name="Рисунок 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699" name="Рисунок 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предельный размер базовой ставки страхового тарифа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транспортному средству;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3700" name="Рисунок 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57200" cy="257175"/>
            <wp:effectExtent l="19050" t="0" r="0" b="0"/>
            <wp:docPr id="3701" name="Рисунок 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коэффициент страховых тарифов в зависимости от наличия или отсутствия страховых возмещ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ний при наступлении страховых случаев, произошедших в период действия предыдущих договоров обяз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 xml:space="preserve">тельного страхования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транспортному средству;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3702" name="Рисунок 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703" name="Рисунок 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3704" name="Рисунок 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коэффициент страховых тарифов в зависимости от периода использования i-го транспортного сре</w:t>
      </w:r>
      <w:r w:rsidRPr="000C4983">
        <w:rPr>
          <w:rFonts w:ascii="Times New Roman" w:eastAsia="Calibri" w:hAnsi="Times New Roman"/>
          <w:lang w:eastAsia="en-US"/>
        </w:rPr>
        <w:t>д</w:t>
      </w:r>
      <w:r w:rsidRPr="000C4983">
        <w:rPr>
          <w:rFonts w:ascii="Times New Roman" w:eastAsia="Calibri" w:hAnsi="Times New Roman"/>
          <w:lang w:eastAsia="en-US"/>
        </w:rPr>
        <w:t>ства;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3705" name="Рисунок 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74" w:history="1">
        <w:r w:rsidRPr="000C4983">
          <w:rPr>
            <w:rFonts w:ascii="Times New Roman" w:eastAsia="Calibri" w:hAnsi="Times New Roman"/>
            <w:lang w:eastAsia="en-US"/>
          </w:rPr>
          <w:t>пунктом 3 статьи 9</w:t>
        </w:r>
      </w:hyperlink>
      <w:r w:rsidRPr="000C4983">
        <w:rPr>
          <w:rFonts w:ascii="Times New Roman" w:eastAsia="Calibri" w:hAnsi="Times New Roman"/>
          <w:lang w:eastAsia="en-US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706" name="Рисунок 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0C4983">
        <w:rPr>
          <w:rFonts w:ascii="Times New Roman" w:eastAsia="Calibri" w:hAnsi="Times New Roman"/>
          <w:b/>
          <w:u w:val="single"/>
          <w:lang w:eastAsia="en-US"/>
        </w:rPr>
        <w:t>дств в р</w:t>
      </w:r>
      <w:proofErr w:type="gramEnd"/>
      <w:r w:rsidRPr="000C4983">
        <w:rPr>
          <w:rFonts w:ascii="Times New Roman" w:eastAsia="Calibri" w:hAnsi="Times New Roman"/>
          <w:b/>
          <w:u w:val="single"/>
          <w:lang w:eastAsia="en-US"/>
        </w:rPr>
        <w:t>амках затрат на информационно-коммуникационные технологии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84.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66700"/>
            <wp:effectExtent l="19050" t="0" r="0" b="0"/>
            <wp:docPr id="3707" name="Рисунок 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),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1447800" cy="266700"/>
            <wp:effectExtent l="19050" t="0" r="0" b="0"/>
            <wp:docPr id="3708" name="Рисунок 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709" name="Рисунок 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транспортных средств;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710" name="Рисунок 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мебели;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711" name="Рисунок 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систем кондиционирования.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85. Затраты на приобретение транспортных средств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712" name="Рисунок 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4"/>
        </w:rPr>
        <w:drawing>
          <wp:inline distT="0" distB="0" distL="0" distR="0">
            <wp:extent cx="1409700" cy="466725"/>
            <wp:effectExtent l="0" t="0" r="0" b="0"/>
            <wp:docPr id="3713" name="Рисунок 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714" name="Рисунок 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транспортных средств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>подведомс</w:t>
      </w:r>
      <w:r w:rsidRPr="000C4983">
        <w:rPr>
          <w:rFonts w:ascii="Times New Roman" w:hAnsi="Times New Roman"/>
        </w:rPr>
        <w:t>т</w:t>
      </w:r>
      <w:r w:rsidRPr="000C4983">
        <w:rPr>
          <w:rFonts w:ascii="Times New Roman" w:hAnsi="Times New Roman"/>
        </w:rPr>
        <w:t xml:space="preserve">венных </w:t>
      </w:r>
      <w:r w:rsidRPr="000C4983">
        <w:rPr>
          <w:rFonts w:ascii="Times New Roman" w:hAnsi="Times New Roman"/>
          <w:lang w:bidi="ru-RU"/>
        </w:rPr>
        <w:t>ей казенных и бюджетных  учреждений</w:t>
      </w:r>
      <w:r w:rsidRPr="000C4983">
        <w:rPr>
          <w:rFonts w:ascii="Times New Roman" w:eastAsia="Calibri" w:hAnsi="Times New Roman"/>
          <w:lang w:eastAsia="en-US"/>
        </w:rPr>
        <w:t>, применяемых при расчете нормативных затрат на приобр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тение служебного легкового автотранспорта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715" name="Рисунок 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приобретения i-го транспортного средства в соответствии с нормативами администрации </w:t>
      </w:r>
      <w:r w:rsidRPr="000C4983">
        <w:rPr>
          <w:rFonts w:ascii="Times New Roman" w:hAnsi="Times New Roman"/>
        </w:rPr>
        <w:t>Бе</w:t>
      </w:r>
      <w:r w:rsidRPr="000C4983">
        <w:rPr>
          <w:rFonts w:ascii="Times New Roman" w:hAnsi="Times New Roman"/>
        </w:rPr>
        <w:t>з</w:t>
      </w:r>
      <w:r w:rsidRPr="000C4983">
        <w:rPr>
          <w:rFonts w:ascii="Times New Roman" w:hAnsi="Times New Roman"/>
        </w:rPr>
        <w:lastRenderedPageBreak/>
        <w:t>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и бюджетных учреждений</w:t>
      </w:r>
      <w:r w:rsidRPr="000C4983">
        <w:rPr>
          <w:rFonts w:ascii="Times New Roman" w:eastAsia="Calibri" w:hAnsi="Times New Roman"/>
          <w:lang w:eastAsia="en-US"/>
        </w:rPr>
        <w:t>, применяемых при расчете нормативных затрат на приобретение служебного ле</w:t>
      </w:r>
      <w:r w:rsidRPr="000C4983">
        <w:rPr>
          <w:rFonts w:ascii="Times New Roman" w:eastAsia="Calibri" w:hAnsi="Times New Roman"/>
          <w:lang w:eastAsia="en-US"/>
        </w:rPr>
        <w:t>г</w:t>
      </w:r>
      <w:r w:rsidRPr="000C4983">
        <w:rPr>
          <w:rFonts w:ascii="Times New Roman" w:eastAsia="Calibri" w:hAnsi="Times New Roman"/>
          <w:lang w:eastAsia="en-US"/>
        </w:rPr>
        <w:t>кового автотранспорта.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31" w:name="Par847"/>
      <w:bookmarkEnd w:id="31"/>
      <w:r w:rsidRPr="000C4983">
        <w:rPr>
          <w:rFonts w:ascii="Times New Roman" w:eastAsia="Calibri" w:hAnsi="Times New Roman"/>
          <w:b/>
          <w:lang w:eastAsia="en-US"/>
        </w:rPr>
        <w:t>86. Затраты на приобретение мебели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716" name="Рисунок 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714500" cy="466725"/>
            <wp:effectExtent l="0" t="0" r="0" b="0"/>
            <wp:docPr id="3717" name="Рисунок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3718" name="Рисунок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предметов мебели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подведомс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>венных ей казенных и бюджетных учреждений;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00050" cy="257175"/>
            <wp:effectExtent l="19050" t="0" r="0" b="0"/>
            <wp:docPr id="3719" name="Рисунок 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i-го предмета мебели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та Черепановского района Новосибирской области и подведомственных ей казенных и бюджетных учре</w:t>
      </w:r>
      <w:r w:rsidRPr="000C4983">
        <w:rPr>
          <w:rFonts w:ascii="Times New Roman" w:eastAsia="Calibri" w:hAnsi="Times New Roman"/>
          <w:lang w:eastAsia="en-US"/>
        </w:rPr>
        <w:t>ж</w:t>
      </w:r>
      <w:r w:rsidRPr="000C4983">
        <w:rPr>
          <w:rFonts w:ascii="Times New Roman" w:eastAsia="Calibri" w:hAnsi="Times New Roman"/>
          <w:lang w:eastAsia="en-US"/>
        </w:rPr>
        <w:t>дений.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87. Затраты на приобретение систем кондиционирования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720" name="Рисунок 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285875" cy="466725"/>
            <wp:effectExtent l="0" t="0" r="0" b="0"/>
            <wp:docPr id="3721" name="Рисунок 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3722" name="Рисунок 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</w:t>
      </w:r>
      <w:proofErr w:type="spellStart"/>
      <w:r w:rsidRPr="000C4983">
        <w:rPr>
          <w:rFonts w:ascii="Times New Roman" w:eastAsia="Calibri" w:hAnsi="Times New Roman"/>
          <w:lang w:eastAsia="en-US"/>
        </w:rPr>
        <w:t>i-х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систем кондиционирования;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3723" name="Рисунок 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1-й системы кондиционирования.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u w:val="single"/>
          <w:lang w:eastAsia="en-US"/>
        </w:rPr>
      </w:pPr>
      <w:bookmarkStart w:id="32" w:name="Par862"/>
      <w:bookmarkEnd w:id="32"/>
      <w:r w:rsidRPr="000C4983">
        <w:rPr>
          <w:rFonts w:ascii="Times New Roman" w:eastAsia="Calibri" w:hAnsi="Times New Roman"/>
          <w:b/>
          <w:u w:val="single"/>
          <w:lang w:eastAsia="en-US"/>
        </w:rPr>
        <w:t>Затраты на приобретение материальных запасов, не отнесенные к затратам на приобретение матер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и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ал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ь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ных запасов в рамках затрат на информационно-коммуникационные технологии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88. Затраты на приобретение материальных запасов, не отнесенные к затратам на приобрет</w:t>
      </w:r>
      <w:r w:rsidRPr="000C4983">
        <w:rPr>
          <w:rFonts w:ascii="Times New Roman" w:eastAsia="Calibri" w:hAnsi="Times New Roman"/>
          <w:b/>
          <w:lang w:eastAsia="en-US"/>
        </w:rPr>
        <w:t>е</w:t>
      </w:r>
      <w:r w:rsidRPr="000C4983">
        <w:rPr>
          <w:rFonts w:ascii="Times New Roman" w:eastAsia="Calibri" w:hAnsi="Times New Roman"/>
          <w:b/>
          <w:lang w:eastAsia="en-US"/>
        </w:rPr>
        <w:t>ние материальных запасов в рамках затрат на информационно-коммуникационные технологии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6700" cy="266700"/>
            <wp:effectExtent l="19050" t="0" r="0" b="0"/>
            <wp:docPr id="3724" name="Рисунок 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), </w:t>
      </w:r>
      <w:proofErr w:type="gramEnd"/>
      <w:r w:rsidRPr="000C4983">
        <w:rPr>
          <w:rFonts w:ascii="Times New Roman" w:eastAsia="Calibri" w:hAnsi="Times New Roman"/>
          <w:lang w:eastAsia="en-US"/>
        </w:rPr>
        <w:t>опр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676525" cy="266700"/>
            <wp:effectExtent l="19050" t="0" r="9525" b="0"/>
            <wp:docPr id="3725" name="Рисунок 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726" name="Рисунок 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бланочной продукции;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727" name="Рисунок 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канцелярских принадлежностей;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728" name="Рисунок 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хозяйственных товаров и принадлежностей;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729" name="Рисунок 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горюче-смазочных материалов;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730" name="Рисунок 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запасных частей для транспортных средств;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731" name="Рисунок 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89. Затраты на приобретение бланочной продукции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3732" name="Рисунок 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5"/>
        </w:rPr>
        <w:drawing>
          <wp:inline distT="0" distB="0" distL="0" distR="0">
            <wp:extent cx="2476500" cy="495300"/>
            <wp:effectExtent l="0" t="0" r="0" b="0"/>
            <wp:docPr id="3733" name="Рисунок 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3734" name="Рисунок 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бланочной продукции;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735" name="Рисунок 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бланка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тиражу;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3736" name="Рисунок 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3737" name="Рисунок 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единицы прочей продукции, изготовляемой типографией, по </w:t>
      </w:r>
      <w:proofErr w:type="spellStart"/>
      <w:r w:rsidRPr="000C4983">
        <w:rPr>
          <w:rFonts w:ascii="Times New Roman" w:eastAsia="Calibri" w:hAnsi="Times New Roman"/>
          <w:lang w:eastAsia="en-US"/>
        </w:rPr>
        <w:t>j-му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тиражу.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90. Затраты на приобретение канцелярских принадлежностей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738" name="Рисунок 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</w:t>
      </w:r>
      <w:r w:rsidRPr="000C4983">
        <w:rPr>
          <w:rFonts w:ascii="Times New Roman" w:eastAsia="Calibri" w:hAnsi="Times New Roman"/>
          <w:lang w:eastAsia="en-US"/>
        </w:rPr>
        <w:t>у</w:t>
      </w:r>
      <w:r w:rsidRPr="000C4983">
        <w:rPr>
          <w:rFonts w:ascii="Times New Roman" w:eastAsia="Calibri" w:hAnsi="Times New Roman"/>
          <w:lang w:eastAsia="en-US"/>
        </w:rPr>
        <w:t>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lastRenderedPageBreak/>
        <w:drawing>
          <wp:inline distT="0" distB="0" distL="0" distR="0">
            <wp:extent cx="2171700" cy="466725"/>
            <wp:effectExtent l="0" t="0" r="0" b="0"/>
            <wp:docPr id="3739" name="Рисунок 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3740" name="Рисунок 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i-го предмета канцелярских принадлежностей в соответствии с нормативами админ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 xml:space="preserve">ей казенных и бюджетных учреждений </w:t>
      </w:r>
      <w:r w:rsidRPr="000C4983">
        <w:rPr>
          <w:rFonts w:ascii="Times New Roman" w:hAnsi="Times New Roman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в расчете на основного работника;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741" name="Рисунок 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0C4983">
          <w:rPr>
            <w:rFonts w:ascii="Times New Roman" w:eastAsia="Calibri" w:hAnsi="Times New Roman"/>
            <w:lang w:eastAsia="en-US"/>
          </w:rPr>
          <w:t>пунктами 17</w:t>
        </w:r>
      </w:hyperlink>
      <w:r w:rsidRPr="000C4983">
        <w:rPr>
          <w:rFonts w:ascii="Times New Roman" w:eastAsia="Calibri" w:hAnsi="Times New Roman"/>
          <w:lang w:eastAsia="en-US"/>
        </w:rPr>
        <w:t xml:space="preserve"> - </w:t>
      </w:r>
      <w:hyperlink w:anchor="Par264" w:history="1">
        <w:r w:rsidRPr="000C4983">
          <w:rPr>
            <w:rFonts w:ascii="Times New Roman" w:eastAsia="Calibri" w:hAnsi="Times New Roman"/>
            <w:lang w:eastAsia="en-US"/>
          </w:rPr>
          <w:t>22</w:t>
        </w:r>
      </w:hyperlink>
      <w:r w:rsidRPr="000C4983">
        <w:rPr>
          <w:rFonts w:ascii="Times New Roman" w:eastAsia="Calibri" w:hAnsi="Times New Roman"/>
          <w:lang w:eastAsia="en-US"/>
        </w:rPr>
        <w:t xml:space="preserve"> общих требований к определению нормативных затрат;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742" name="Рисунок 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i-го предмета канцелярских принадлежностей в соответствии с нормативами администрации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подведомственных ей казенных и бюджетных учреждений.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91. Затраты на приобретение хозяйственных товаров и принадлежностей</w:t>
      </w:r>
      <w:proofErr w:type="gramStart"/>
      <w:r w:rsidRPr="000C4983">
        <w:rPr>
          <w:rFonts w:ascii="Times New Roman" w:eastAsia="Calibri" w:hAnsi="Times New Roman"/>
          <w:lang w:eastAsia="en-US"/>
        </w:rPr>
        <w:t xml:space="preserve"> 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3743" name="Рисунок 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определяются по формуле: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409700" cy="466725"/>
            <wp:effectExtent l="0" t="0" r="0" b="0"/>
            <wp:docPr id="3744" name="Рисунок 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3745" name="Рисунок 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единицы хозяйственных товаров и принадлежностей в соответствии с нормативами адм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нистрации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подведомственных ей казенных и бюджетных учреждений;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3746" name="Рисунок 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i-го хозяйственного товара и принадлежности в соответствии с нормативами админис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 xml:space="preserve">рации </w:t>
      </w:r>
      <w:r w:rsidRPr="000C4983">
        <w:rPr>
          <w:rFonts w:ascii="Times New Roman" w:hAnsi="Times New Roman"/>
        </w:rPr>
        <w:t>Безменовского</w:t>
      </w:r>
      <w:r w:rsidRPr="000C4983">
        <w:rPr>
          <w:rFonts w:ascii="Times New Roman" w:eastAsia="Calibri" w:hAnsi="Times New Roman"/>
          <w:lang w:eastAsia="en-US"/>
        </w:rPr>
        <w:t xml:space="preserve">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>ей казенных и бюджетных  учреждений</w:t>
      </w:r>
      <w:proofErr w:type="gramStart"/>
      <w:r w:rsidRPr="000C4983">
        <w:rPr>
          <w:rFonts w:ascii="Times New Roman" w:hAnsi="Times New Roman"/>
          <w:lang w:bidi="ru-RU"/>
        </w:rPr>
        <w:t xml:space="preserve"> </w:t>
      </w:r>
      <w:r w:rsidRPr="000C4983">
        <w:rPr>
          <w:rFonts w:ascii="Times New Roman" w:hAnsi="Times New Roman"/>
        </w:rPr>
        <w:t>.</w:t>
      </w:r>
      <w:proofErr w:type="gramEnd"/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92. Затраты на приобретение горюче-смазочных материалов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747" name="Рисунок 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105025" cy="466725"/>
            <wp:effectExtent l="0" t="0" r="0" b="0"/>
            <wp:docPr id="3748" name="Рисунок 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749" name="Рисунок 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417" w:history="1">
        <w:r w:rsidRPr="000C4983">
          <w:rPr>
            <w:rFonts w:ascii="Times New Roman" w:eastAsia="Calibri" w:hAnsi="Times New Roman"/>
            <w:lang w:eastAsia="en-US"/>
          </w:rPr>
          <w:t>методич</w:t>
        </w:r>
        <w:r w:rsidRPr="000C4983">
          <w:rPr>
            <w:rFonts w:ascii="Times New Roman" w:eastAsia="Calibri" w:hAnsi="Times New Roman"/>
            <w:lang w:eastAsia="en-US"/>
          </w:rPr>
          <w:t>е</w:t>
        </w:r>
        <w:r w:rsidRPr="000C4983">
          <w:rPr>
            <w:rFonts w:ascii="Times New Roman" w:eastAsia="Calibri" w:hAnsi="Times New Roman"/>
            <w:lang w:eastAsia="en-US"/>
          </w:rPr>
          <w:t>ским рекомендациям</w:t>
        </w:r>
      </w:hyperlink>
      <w:r w:rsidRPr="000C4983">
        <w:rPr>
          <w:rFonts w:ascii="Times New Roman" w:eastAsia="Calibri" w:hAnsi="Times New Roman"/>
          <w:lang w:eastAsia="en-US"/>
        </w:rPr>
        <w:t xml:space="preserve"> «Нормы расхода топлив и смазочных материалов на автомобильном транспорте», пр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дусмотренным приложением к распоряжению Министерства транспорта Российской Федерации от 14 марта 2008 г. № АМ-23-р;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750" name="Рисунок 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1 литра горюче-смазочного материала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транспортному средству;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3751" name="Рисунок 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93.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</w:t>
      </w:r>
      <w:r w:rsidRPr="000C4983">
        <w:rPr>
          <w:rFonts w:ascii="Times New Roman" w:eastAsia="Calibri" w:hAnsi="Times New Roman"/>
          <w:b/>
          <w:lang w:eastAsia="en-US"/>
        </w:rPr>
        <w:t>д</w:t>
      </w:r>
      <w:r w:rsidRPr="000C4983">
        <w:rPr>
          <w:rFonts w:ascii="Times New Roman" w:eastAsia="Calibri" w:hAnsi="Times New Roman"/>
          <w:b/>
          <w:lang w:eastAsia="en-US"/>
        </w:rPr>
        <w:t xml:space="preserve">министрации Безменовского сельсовета Черепановского района Новосибирской области и </w:t>
      </w:r>
      <w:r w:rsidRPr="000C4983">
        <w:rPr>
          <w:rFonts w:ascii="Times New Roman" w:hAnsi="Times New Roman"/>
          <w:b/>
        </w:rPr>
        <w:t>подведо</w:t>
      </w:r>
      <w:r w:rsidRPr="000C4983">
        <w:rPr>
          <w:rFonts w:ascii="Times New Roman" w:hAnsi="Times New Roman"/>
          <w:b/>
        </w:rPr>
        <w:t>м</w:t>
      </w:r>
      <w:r w:rsidRPr="000C4983">
        <w:rPr>
          <w:rFonts w:ascii="Times New Roman" w:hAnsi="Times New Roman"/>
          <w:b/>
        </w:rPr>
        <w:t xml:space="preserve">ственных </w:t>
      </w:r>
      <w:r w:rsidRPr="000C4983">
        <w:rPr>
          <w:rFonts w:ascii="Times New Roman" w:hAnsi="Times New Roman"/>
          <w:b/>
          <w:lang w:bidi="ru-RU"/>
        </w:rPr>
        <w:t>ей казенных   и бюджетных учреждений</w:t>
      </w:r>
      <w:r w:rsidRPr="000C4983">
        <w:rPr>
          <w:rFonts w:ascii="Times New Roman" w:eastAsia="Calibri" w:hAnsi="Times New Roman"/>
          <w:b/>
          <w:lang w:eastAsia="en-US"/>
        </w:rPr>
        <w:t>, применяемых при расчете нормативных затрат на приобретение служебного легкового автотранспорта.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94. Затраты на приобретение материальных запасов для нужд гражданской обороны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3752" name="Рисунок 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2133600" cy="466725"/>
            <wp:effectExtent l="0" t="0" r="0" b="0"/>
            <wp:docPr id="3753" name="Рисунок 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754" name="Рисунок 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единицы материальных запасов для нужд гражданской обороны в соответствии с нормат</w:t>
      </w:r>
      <w:r w:rsidRPr="000C4983">
        <w:rPr>
          <w:rFonts w:ascii="Times New Roman" w:eastAsia="Calibri" w:hAnsi="Times New Roman"/>
          <w:lang w:eastAsia="en-US"/>
        </w:rPr>
        <w:t>и</w:t>
      </w:r>
      <w:r w:rsidRPr="000C4983">
        <w:rPr>
          <w:rFonts w:ascii="Times New Roman" w:eastAsia="Calibri" w:hAnsi="Times New Roman"/>
          <w:lang w:eastAsia="en-US"/>
        </w:rPr>
        <w:t xml:space="preserve">вами администрации Безменовского сельсовета Черепановского района Новосибирской области и </w:t>
      </w:r>
      <w:r w:rsidRPr="000C4983">
        <w:rPr>
          <w:rFonts w:ascii="Times New Roman" w:hAnsi="Times New Roman"/>
        </w:rPr>
        <w:t>подв</w:t>
      </w:r>
      <w:r w:rsidRPr="000C4983">
        <w:rPr>
          <w:rFonts w:ascii="Times New Roman" w:hAnsi="Times New Roman"/>
        </w:rPr>
        <w:t>е</w:t>
      </w:r>
      <w:r w:rsidRPr="000C4983">
        <w:rPr>
          <w:rFonts w:ascii="Times New Roman" w:hAnsi="Times New Roman"/>
        </w:rPr>
        <w:t xml:space="preserve">домственных </w:t>
      </w:r>
      <w:r w:rsidRPr="000C4983">
        <w:rPr>
          <w:rFonts w:ascii="Times New Roman" w:hAnsi="Times New Roman"/>
          <w:lang w:bidi="ru-RU"/>
        </w:rPr>
        <w:t>ей казенных и бюджетных учреждений</w:t>
      </w:r>
      <w:proofErr w:type="gramStart"/>
      <w:r w:rsidRPr="000C4983">
        <w:rPr>
          <w:rFonts w:ascii="Times New Roman" w:hAnsi="Times New Roman"/>
          <w:lang w:bidi="ru-RU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;</w:t>
      </w:r>
      <w:proofErr w:type="gramEnd"/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3755" name="Рисунок 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Безменовского сельсовета Черепановского района Нов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lastRenderedPageBreak/>
        <w:t xml:space="preserve">сибирской области и </w:t>
      </w:r>
      <w:r w:rsidRPr="000C4983">
        <w:rPr>
          <w:rFonts w:ascii="Times New Roman" w:hAnsi="Times New Roman"/>
        </w:rPr>
        <w:t xml:space="preserve">подведомственных </w:t>
      </w:r>
      <w:r w:rsidRPr="000C4983">
        <w:rPr>
          <w:rFonts w:ascii="Times New Roman" w:hAnsi="Times New Roman"/>
          <w:lang w:bidi="ru-RU"/>
        </w:rPr>
        <w:t xml:space="preserve">ей казенных и бюджетных учреждений </w:t>
      </w:r>
      <w:r w:rsidRPr="000C4983">
        <w:rPr>
          <w:rFonts w:ascii="Times New Roman" w:hAnsi="Times New Roman"/>
        </w:rPr>
        <w:t xml:space="preserve"> 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756" name="Рисунок 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расчетная числе</w:t>
      </w:r>
      <w:r w:rsidRPr="000C4983">
        <w:rPr>
          <w:rFonts w:ascii="Times New Roman" w:eastAsia="Calibri" w:hAnsi="Times New Roman"/>
          <w:lang w:eastAsia="en-US"/>
        </w:rPr>
        <w:t>н</w:t>
      </w:r>
      <w:r w:rsidRPr="000C4983">
        <w:rPr>
          <w:rFonts w:ascii="Times New Roman" w:eastAsia="Calibri" w:hAnsi="Times New Roman"/>
          <w:lang w:eastAsia="en-US"/>
        </w:rPr>
        <w:t xml:space="preserve">ность основных работников, определяемая в соответствии с </w:t>
      </w:r>
      <w:hyperlink w:anchor="Par228" w:history="1">
        <w:r w:rsidRPr="000C4983">
          <w:rPr>
            <w:rFonts w:ascii="Times New Roman" w:eastAsia="Calibri" w:hAnsi="Times New Roman"/>
            <w:lang w:eastAsia="en-US"/>
          </w:rPr>
          <w:t>пунктами 17</w:t>
        </w:r>
      </w:hyperlink>
      <w:r w:rsidRPr="000C4983">
        <w:rPr>
          <w:rFonts w:ascii="Times New Roman" w:eastAsia="Calibri" w:hAnsi="Times New Roman"/>
          <w:lang w:eastAsia="en-US"/>
        </w:rPr>
        <w:t xml:space="preserve"> - </w:t>
      </w:r>
      <w:hyperlink w:anchor="Par264" w:history="1">
        <w:r w:rsidRPr="000C4983">
          <w:rPr>
            <w:rFonts w:ascii="Times New Roman" w:eastAsia="Calibri" w:hAnsi="Times New Roman"/>
            <w:lang w:eastAsia="en-US"/>
          </w:rPr>
          <w:t>22</w:t>
        </w:r>
      </w:hyperlink>
      <w:r w:rsidRPr="000C4983">
        <w:rPr>
          <w:rFonts w:ascii="Times New Roman" w:eastAsia="Calibri" w:hAnsi="Times New Roman"/>
          <w:lang w:eastAsia="en-US"/>
        </w:rPr>
        <w:t xml:space="preserve"> общих требований к определ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нию нормативных затрат.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u w:val="single"/>
          <w:lang w:eastAsia="en-US"/>
        </w:rPr>
      </w:pPr>
      <w:bookmarkStart w:id="33" w:name="Par919"/>
      <w:bookmarkEnd w:id="33"/>
      <w:r w:rsidRPr="000C4983">
        <w:rPr>
          <w:rFonts w:ascii="Times New Roman" w:eastAsia="Calibri" w:hAnsi="Times New Roman"/>
          <w:b/>
          <w:u w:val="single"/>
          <w:lang w:eastAsia="en-US"/>
        </w:rPr>
        <w:t>III. Затраты на капитальный ремонт муниципального имущества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95. Затраты на капитальный ремонт муниципального имущества </w:t>
      </w:r>
      <w:r w:rsidRPr="000C4983">
        <w:rPr>
          <w:rFonts w:ascii="Times New Roman" w:eastAsia="Calibri" w:hAnsi="Times New Roman"/>
          <w:lang w:eastAsia="en-US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96. 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>Затраты на строительные работы, осуществляемые в рамках капитального ремонта</w:t>
      </w:r>
      <w:r w:rsidRPr="000C4983">
        <w:rPr>
          <w:rFonts w:ascii="Times New Roman" w:eastAsia="Calibri" w:hAnsi="Times New Roman"/>
          <w:lang w:eastAsia="en-US"/>
        </w:rPr>
        <w:t>, опр</w:t>
      </w:r>
      <w:r w:rsidRPr="000C4983">
        <w:rPr>
          <w:rFonts w:ascii="Times New Roman" w:eastAsia="Calibri" w:hAnsi="Times New Roman"/>
          <w:lang w:eastAsia="en-US"/>
        </w:rPr>
        <w:t>е</w:t>
      </w:r>
      <w:r w:rsidRPr="000C4983">
        <w:rPr>
          <w:rFonts w:ascii="Times New Roman" w:eastAsia="Calibri" w:hAnsi="Times New Roman"/>
          <w:lang w:eastAsia="en-US"/>
        </w:rPr>
        <w:t>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ми исполнительной власти Новосибирской области, осуществляющим функции по выработке государстве</w:t>
      </w:r>
      <w:r w:rsidRPr="000C4983">
        <w:rPr>
          <w:rFonts w:ascii="Times New Roman" w:eastAsia="Calibri" w:hAnsi="Times New Roman"/>
          <w:lang w:eastAsia="en-US"/>
        </w:rPr>
        <w:t>н</w:t>
      </w:r>
      <w:r w:rsidRPr="000C4983">
        <w:rPr>
          <w:rFonts w:ascii="Times New Roman" w:eastAsia="Calibri" w:hAnsi="Times New Roman"/>
          <w:lang w:eastAsia="en-US"/>
        </w:rPr>
        <w:t>ной политики и нормативно-правовому регулированию в сфере строительства.</w:t>
      </w:r>
      <w:proofErr w:type="gramEnd"/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97. Затраты на разработку проектной документации </w:t>
      </w:r>
      <w:r w:rsidRPr="000C4983">
        <w:rPr>
          <w:rFonts w:ascii="Times New Roman" w:eastAsia="Calibri" w:hAnsi="Times New Roman"/>
          <w:lang w:eastAsia="en-US"/>
        </w:rPr>
        <w:t xml:space="preserve">определяются в соответствии со </w:t>
      </w:r>
      <w:hyperlink r:id="rId425" w:history="1">
        <w:r w:rsidRPr="000C4983">
          <w:rPr>
            <w:rFonts w:ascii="Times New Roman" w:eastAsia="Calibri" w:hAnsi="Times New Roman"/>
            <w:lang w:eastAsia="en-US"/>
          </w:rPr>
          <w:t>статьей 22</w:t>
        </w:r>
      </w:hyperlink>
      <w:r w:rsidRPr="000C4983">
        <w:rPr>
          <w:rFonts w:ascii="Times New Roman" w:eastAsia="Calibri" w:hAnsi="Times New Roman"/>
          <w:lang w:eastAsia="en-US"/>
        </w:rPr>
        <w:t xml:space="preserve"> Федерального закона </w:t>
      </w:r>
      <w:r w:rsidRPr="000C4983">
        <w:rPr>
          <w:rFonts w:ascii="Times New Roman" w:hAnsi="Times New Roman"/>
        </w:rPr>
        <w:t>от 05.04.2013 года № 44-ФЗ</w:t>
      </w:r>
      <w:r w:rsidRPr="000C4983">
        <w:rPr>
          <w:rFonts w:ascii="Times New Roman" w:eastAsia="Calibri" w:hAnsi="Times New Roman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тельством Российской Федерации о градостроительной деятельности.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u w:val="single"/>
          <w:lang w:eastAsia="en-US"/>
        </w:rPr>
      </w:pPr>
      <w:bookmarkStart w:id="34" w:name="Par926"/>
      <w:bookmarkEnd w:id="34"/>
      <w:r w:rsidRPr="000C4983">
        <w:rPr>
          <w:rFonts w:ascii="Times New Roman" w:eastAsia="Calibri" w:hAnsi="Times New Roman"/>
          <w:b/>
          <w:u w:val="single"/>
          <w:lang w:eastAsia="en-US"/>
        </w:rPr>
        <w:t>IV. Затраты на финансовое обеспечение строительства, реконструкции (в том числе с элементами реста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в</w:t>
      </w:r>
      <w:r w:rsidRPr="000C4983">
        <w:rPr>
          <w:rFonts w:ascii="Times New Roman" w:eastAsia="Calibri" w:hAnsi="Times New Roman"/>
          <w:b/>
          <w:u w:val="single"/>
          <w:lang w:eastAsia="en-US"/>
        </w:rPr>
        <w:t>рации), технического перевооружения объектов капитального строительства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98. Затраты на финансовое обеспечение строительства, реконструкции (в том числе с элеме</w:t>
      </w:r>
      <w:r w:rsidRPr="000C4983">
        <w:rPr>
          <w:rFonts w:ascii="Times New Roman" w:eastAsia="Calibri" w:hAnsi="Times New Roman"/>
          <w:b/>
          <w:lang w:eastAsia="en-US"/>
        </w:rPr>
        <w:t>н</w:t>
      </w:r>
      <w:r w:rsidRPr="000C4983">
        <w:rPr>
          <w:rFonts w:ascii="Times New Roman" w:eastAsia="Calibri" w:hAnsi="Times New Roman"/>
          <w:b/>
          <w:lang w:eastAsia="en-US"/>
        </w:rPr>
        <w:t xml:space="preserve">тами реставрации), технического перевооружения объектов капитального строительства </w:t>
      </w:r>
      <w:r w:rsidRPr="000C4983">
        <w:rPr>
          <w:rFonts w:ascii="Times New Roman" w:eastAsia="Calibri" w:hAnsi="Times New Roman"/>
          <w:lang w:eastAsia="en-US"/>
        </w:rPr>
        <w:t>определяю</w:t>
      </w:r>
      <w:r w:rsidRPr="000C4983">
        <w:rPr>
          <w:rFonts w:ascii="Times New Roman" w:eastAsia="Calibri" w:hAnsi="Times New Roman"/>
          <w:lang w:eastAsia="en-US"/>
        </w:rPr>
        <w:t>т</w:t>
      </w:r>
      <w:r w:rsidRPr="000C4983">
        <w:rPr>
          <w:rFonts w:ascii="Times New Roman" w:eastAsia="Calibri" w:hAnsi="Times New Roman"/>
          <w:lang w:eastAsia="en-US"/>
        </w:rPr>
        <w:t xml:space="preserve">ся в соответствии со </w:t>
      </w:r>
      <w:hyperlink r:id="rId426" w:history="1">
        <w:r w:rsidRPr="000C4983">
          <w:rPr>
            <w:rFonts w:ascii="Times New Roman" w:eastAsia="Calibri" w:hAnsi="Times New Roman"/>
            <w:lang w:eastAsia="en-US"/>
          </w:rPr>
          <w:t>статьей 22</w:t>
        </w:r>
      </w:hyperlink>
      <w:r w:rsidRPr="000C4983">
        <w:rPr>
          <w:rFonts w:ascii="Times New Roman" w:eastAsia="Calibri" w:hAnsi="Times New Roman"/>
          <w:lang w:eastAsia="en-US"/>
        </w:rPr>
        <w:t xml:space="preserve"> Федерального закона и с законодательством Российской Федерации о град</w:t>
      </w:r>
      <w:r w:rsidRPr="000C4983">
        <w:rPr>
          <w:rFonts w:ascii="Times New Roman" w:eastAsia="Calibri" w:hAnsi="Times New Roman"/>
          <w:lang w:eastAsia="en-US"/>
        </w:rPr>
        <w:t>о</w:t>
      </w:r>
      <w:r w:rsidRPr="000C4983">
        <w:rPr>
          <w:rFonts w:ascii="Times New Roman" w:eastAsia="Calibri" w:hAnsi="Times New Roman"/>
          <w:lang w:eastAsia="en-US"/>
        </w:rPr>
        <w:t>строительной деятельности.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99. Затраты на приобретение объектов недвижимого имущества</w:t>
      </w:r>
      <w:r w:rsidRPr="000C4983">
        <w:rPr>
          <w:rFonts w:ascii="Times New Roman" w:eastAsia="Calibri" w:hAnsi="Times New Roman"/>
          <w:lang w:eastAsia="en-US"/>
        </w:rPr>
        <w:t xml:space="preserve"> определяются в соответствии со </w:t>
      </w:r>
      <w:hyperlink r:id="rId427" w:history="1">
        <w:r w:rsidRPr="000C4983">
          <w:rPr>
            <w:rFonts w:ascii="Times New Roman" w:eastAsia="Calibri" w:hAnsi="Times New Roman"/>
            <w:lang w:eastAsia="en-US"/>
          </w:rPr>
          <w:t>статьей 22</w:t>
        </w:r>
      </w:hyperlink>
      <w:r w:rsidRPr="000C4983">
        <w:rPr>
          <w:rFonts w:ascii="Times New Roman" w:eastAsia="Calibri" w:hAnsi="Times New Roman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u w:val="single"/>
          <w:lang w:eastAsia="en-US"/>
        </w:rPr>
      </w:pPr>
      <w:bookmarkStart w:id="35" w:name="Par934"/>
      <w:bookmarkEnd w:id="35"/>
      <w:r w:rsidRPr="000C4983">
        <w:rPr>
          <w:rFonts w:ascii="Times New Roman" w:eastAsia="Calibri" w:hAnsi="Times New Roman"/>
          <w:b/>
          <w:u w:val="single"/>
          <w:lang w:eastAsia="en-US"/>
        </w:rPr>
        <w:t>V. Затраты на дополнительное профессиональное образование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>100.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0C4983">
        <w:rPr>
          <w:rFonts w:ascii="Times New Roman" w:eastAsia="Calibri" w:hAnsi="Times New Roman"/>
          <w:b/>
          <w:lang w:eastAsia="en-US"/>
        </w:rPr>
        <w:t xml:space="preserve"> </w:t>
      </w:r>
      <w:r w:rsidRPr="000C4983">
        <w:rPr>
          <w:rFonts w:ascii="Times New Roman" w:eastAsia="Calibri" w:hAnsi="Times New Roman"/>
          <w:lang w:eastAsia="en-US"/>
        </w:rPr>
        <w:t>(</w:t>
      </w: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757" name="Рисунок 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) </w:t>
      </w:r>
      <w:proofErr w:type="gramEnd"/>
      <w:r w:rsidRPr="000C4983">
        <w:rPr>
          <w:rFonts w:ascii="Times New Roman" w:eastAsia="Calibri" w:hAnsi="Times New Roman"/>
          <w:lang w:eastAsia="en-US"/>
        </w:rPr>
        <w:t>определяются по формуле: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28"/>
        </w:rPr>
        <w:drawing>
          <wp:inline distT="0" distB="0" distL="0" distR="0">
            <wp:extent cx="1552575" cy="466725"/>
            <wp:effectExtent l="0" t="0" r="0" b="0"/>
            <wp:docPr id="3758" name="Рисунок 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>,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где: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3759" name="Рисунок 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количество работников, направляемых на </w:t>
      </w:r>
      <w:proofErr w:type="spellStart"/>
      <w:r w:rsidRPr="000C4983">
        <w:rPr>
          <w:rFonts w:ascii="Times New Roman" w:eastAsia="Calibri" w:hAnsi="Times New Roman"/>
          <w:lang w:eastAsia="en-US"/>
        </w:rPr>
        <w:t>i-й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вид дополнительного профессионального образов</w:t>
      </w:r>
      <w:r w:rsidRPr="000C4983">
        <w:rPr>
          <w:rFonts w:ascii="Times New Roman" w:eastAsia="Calibri" w:hAnsi="Times New Roman"/>
          <w:lang w:eastAsia="en-US"/>
        </w:rPr>
        <w:t>а</w:t>
      </w:r>
      <w:r w:rsidRPr="000C4983">
        <w:rPr>
          <w:rFonts w:ascii="Times New Roman" w:eastAsia="Calibri" w:hAnsi="Times New Roman"/>
          <w:lang w:eastAsia="en-US"/>
        </w:rPr>
        <w:t>ния;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760" name="Рисунок 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83">
        <w:rPr>
          <w:rFonts w:ascii="Times New Roman" w:eastAsia="Calibri" w:hAnsi="Times New Roman"/>
          <w:lang w:eastAsia="en-US"/>
        </w:rPr>
        <w:t xml:space="preserve"> - цена обучения одного работника по </w:t>
      </w:r>
      <w:proofErr w:type="spellStart"/>
      <w:r w:rsidRPr="000C4983">
        <w:rPr>
          <w:rFonts w:ascii="Times New Roman" w:eastAsia="Calibri" w:hAnsi="Times New Roman"/>
          <w:lang w:eastAsia="en-US"/>
        </w:rPr>
        <w:t>i-му</w:t>
      </w:r>
      <w:proofErr w:type="spellEnd"/>
      <w:r w:rsidRPr="000C4983">
        <w:rPr>
          <w:rFonts w:ascii="Times New Roman" w:eastAsia="Calibri" w:hAnsi="Times New Roman"/>
          <w:lang w:eastAsia="en-US"/>
        </w:rPr>
        <w:t xml:space="preserve"> виду дополнительного профессионального образования.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b/>
          <w:lang w:eastAsia="en-US"/>
        </w:rPr>
        <w:t xml:space="preserve">101. Затраты на приобретение образовательных услуг по профессиональной переподготовке и повышению квалификации </w:t>
      </w:r>
      <w:r w:rsidRPr="000C4983">
        <w:rPr>
          <w:rFonts w:ascii="Times New Roman" w:eastAsia="Calibri" w:hAnsi="Times New Roman"/>
          <w:lang w:eastAsia="en-US"/>
        </w:rPr>
        <w:t xml:space="preserve">определяются в соответствии со </w:t>
      </w:r>
      <w:hyperlink r:id="rId432" w:history="1">
        <w:r w:rsidRPr="000C4983">
          <w:rPr>
            <w:rFonts w:ascii="Times New Roman" w:eastAsia="Calibri" w:hAnsi="Times New Roman"/>
            <w:lang w:eastAsia="en-US"/>
          </w:rPr>
          <w:t>статьей 22</w:t>
        </w:r>
      </w:hyperlink>
      <w:r w:rsidRPr="000C4983">
        <w:rPr>
          <w:rFonts w:ascii="Times New Roman" w:eastAsia="Calibri" w:hAnsi="Times New Roman"/>
          <w:lang w:eastAsia="en-US"/>
        </w:rPr>
        <w:t xml:space="preserve"> Федерального закона.</w:t>
      </w:r>
    </w:p>
    <w:p w:rsidR="000C4983" w:rsidRPr="000C4983" w:rsidRDefault="000C4983" w:rsidP="000C4983">
      <w:pPr>
        <w:spacing w:after="0" w:line="240" w:lineRule="auto"/>
        <w:rPr>
          <w:rFonts w:ascii="Times New Roman" w:eastAsia="Calibri" w:hAnsi="Times New Roman"/>
          <w:lang w:eastAsia="en-US"/>
        </w:rPr>
        <w:sectPr w:rsidR="000C4983" w:rsidRPr="000C4983" w:rsidSect="000C4983">
          <w:pgSz w:w="11906" w:h="16838"/>
          <w:pgMar w:top="1134" w:right="850" w:bottom="1134" w:left="1701" w:header="283" w:footer="720" w:gutter="0"/>
          <w:cols w:space="720"/>
          <w:docGrid w:linePitch="360"/>
        </w:sectPr>
      </w:pPr>
    </w:p>
    <w:p w:rsidR="000C4983" w:rsidRPr="000C4983" w:rsidRDefault="000C4983" w:rsidP="000C498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</w:rPr>
        <w:lastRenderedPageBreak/>
        <w:t>Приложение № 1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</w:rPr>
        <w:t xml:space="preserve">к Правилам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определения </w:t>
      </w:r>
      <w:proofErr w:type="gramStart"/>
      <w:r w:rsidRPr="000C4983">
        <w:rPr>
          <w:rFonts w:ascii="Times New Roman" w:eastAsia="Calibri" w:hAnsi="Times New Roman"/>
          <w:lang w:eastAsia="en-US"/>
        </w:rPr>
        <w:t>нормативных</w:t>
      </w:r>
      <w:proofErr w:type="gramEnd"/>
      <w:r w:rsidRPr="000C4983">
        <w:rPr>
          <w:rFonts w:ascii="Times New Roman" w:eastAsia="Calibri" w:hAnsi="Times New Roman"/>
          <w:lang w:eastAsia="en-US"/>
        </w:rPr>
        <w:t xml:space="preserve">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затрат на обеспечение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 функций администрации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 xml:space="preserve">Безменовского сельсовета 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Черепановского района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0C4983">
        <w:rPr>
          <w:rFonts w:ascii="Times New Roman" w:eastAsia="Calibri" w:hAnsi="Times New Roman"/>
          <w:lang w:eastAsia="en-US"/>
        </w:rPr>
        <w:t>Новосибирской области</w:t>
      </w:r>
    </w:p>
    <w:p w:rsidR="000C4983" w:rsidRPr="000C4983" w:rsidRDefault="000C4983" w:rsidP="000C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bidi="ru-RU"/>
        </w:rPr>
      </w:pPr>
      <w:r w:rsidRPr="000C4983">
        <w:rPr>
          <w:rFonts w:ascii="Times New Roman" w:eastAsia="Calibri" w:hAnsi="Times New Roman"/>
          <w:lang w:eastAsia="en-US"/>
        </w:rPr>
        <w:t xml:space="preserve"> и </w:t>
      </w:r>
      <w:proofErr w:type="gramStart"/>
      <w:r w:rsidRPr="000C4983">
        <w:rPr>
          <w:rFonts w:ascii="Times New Roman" w:hAnsi="Times New Roman"/>
        </w:rPr>
        <w:t>подведомственных</w:t>
      </w:r>
      <w:proofErr w:type="gramEnd"/>
      <w:r w:rsidRPr="000C4983">
        <w:rPr>
          <w:rFonts w:ascii="Times New Roman" w:hAnsi="Times New Roman"/>
        </w:rPr>
        <w:t xml:space="preserve"> </w:t>
      </w:r>
      <w:r w:rsidRPr="000C4983">
        <w:rPr>
          <w:rFonts w:ascii="Times New Roman" w:hAnsi="Times New Roman"/>
          <w:lang w:bidi="ru-RU"/>
        </w:rPr>
        <w:t xml:space="preserve">ей </w:t>
      </w: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  <w:lang w:bidi="ru-RU"/>
        </w:rPr>
      </w:pPr>
      <w:r w:rsidRPr="000C4983">
        <w:rPr>
          <w:rFonts w:ascii="Times New Roman" w:hAnsi="Times New Roman"/>
          <w:lang w:bidi="ru-RU"/>
        </w:rPr>
        <w:t>казенных и бюджетных</w:t>
      </w:r>
    </w:p>
    <w:p w:rsidR="000C4983" w:rsidRPr="000C4983" w:rsidRDefault="000C4983" w:rsidP="000C4983">
      <w:pPr>
        <w:spacing w:after="0" w:line="240" w:lineRule="auto"/>
        <w:jc w:val="right"/>
        <w:rPr>
          <w:rFonts w:ascii="Times New Roman" w:hAnsi="Times New Roman"/>
        </w:rPr>
      </w:pPr>
      <w:r w:rsidRPr="000C4983">
        <w:rPr>
          <w:rFonts w:ascii="Times New Roman" w:hAnsi="Times New Roman"/>
          <w:lang w:bidi="ru-RU"/>
        </w:rPr>
        <w:t xml:space="preserve"> учреждений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r w:rsidRPr="000C4983">
        <w:rPr>
          <w:rFonts w:ascii="Times New Roman" w:hAnsi="Times New Roman"/>
          <w:b/>
        </w:rPr>
        <w:t xml:space="preserve">Нормативы, 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0C4983" w:rsidRPr="000C4983" w:rsidRDefault="000C4983" w:rsidP="000C498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991" w:type="dxa"/>
        <w:tblInd w:w="-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9"/>
        <w:gridCol w:w="3144"/>
        <w:gridCol w:w="3145"/>
        <w:gridCol w:w="3416"/>
        <w:gridCol w:w="3957"/>
      </w:tblGrid>
      <w:tr w:rsidR="000C4983" w:rsidRPr="000C4983" w:rsidTr="000C498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Количество сре</w:t>
            </w:r>
            <w:proofErr w:type="gramStart"/>
            <w:r w:rsidRPr="000C4983">
              <w:rPr>
                <w:rFonts w:ascii="Times New Roman" w:hAnsi="Times New Roman"/>
              </w:rPr>
              <w:t>дств св</w:t>
            </w:r>
            <w:proofErr w:type="gramEnd"/>
            <w:r w:rsidRPr="000C4983">
              <w:rPr>
                <w:rFonts w:ascii="Times New Roman" w:hAnsi="Times New Roman"/>
              </w:rPr>
              <w:t>язи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Цена приобретения сре</w:t>
            </w:r>
            <w:proofErr w:type="gramStart"/>
            <w:r w:rsidRPr="000C4983">
              <w:rPr>
                <w:rFonts w:ascii="Times New Roman" w:hAnsi="Times New Roman"/>
              </w:rPr>
              <w:t>дств св</w:t>
            </w:r>
            <w:proofErr w:type="gramEnd"/>
            <w:r w:rsidRPr="000C4983">
              <w:rPr>
                <w:rFonts w:ascii="Times New Roman" w:hAnsi="Times New Roman"/>
              </w:rPr>
              <w:t xml:space="preserve">язи </w:t>
            </w:r>
            <w:hyperlink w:anchor="Par1008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&lt;1&gt;</w:t>
              </w:r>
            </w:hyperlink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Расходы на услуги связи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Группа должностей</w:t>
            </w:r>
          </w:p>
        </w:tc>
      </w:tr>
      <w:tr w:rsidR="000C4983" w:rsidRPr="000C4983" w:rsidTr="000C4983">
        <w:trPr>
          <w:trHeight w:val="2522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54" w:right="113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 в расчете на муниципального служащего, з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мещающего должность муниц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пальной службы высшей группы, учреждаемую для выполнения функции «руководитель»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29" w:right="140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15 тыс. рублей включ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тельно за 1 единицу в расчете на муниципального служащего, з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мещающего должность муниц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пальной службы высшей группы, учреждаемую для выполнения функции «руководитель»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144" w:right="154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Ежемесячные расходы не более 4 тыс. рублей </w:t>
            </w:r>
            <w:hyperlink w:anchor="Par1010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&lt;3&gt;</w:t>
              </w:r>
            </w:hyperlink>
            <w:r w:rsidRPr="000C4983">
              <w:rPr>
                <w:rFonts w:ascii="Times New Roman" w:hAnsi="Times New Roman"/>
              </w:rPr>
              <w:t xml:space="preserve"> включительно в расчете на муниципального служ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щего, замещающего должность м</w:t>
            </w:r>
            <w:r w:rsidRPr="000C4983">
              <w:rPr>
                <w:rFonts w:ascii="Times New Roman" w:hAnsi="Times New Roman"/>
              </w:rPr>
              <w:t>у</w:t>
            </w:r>
            <w:r w:rsidRPr="000C4983">
              <w:rPr>
                <w:rFonts w:ascii="Times New Roman" w:hAnsi="Times New Roman"/>
              </w:rPr>
              <w:t>ниципальной службы высшей гру</w:t>
            </w:r>
            <w:r w:rsidRPr="000C4983">
              <w:rPr>
                <w:rFonts w:ascii="Times New Roman" w:hAnsi="Times New Roman"/>
              </w:rPr>
              <w:t>п</w:t>
            </w:r>
            <w:r w:rsidRPr="000C4983">
              <w:rPr>
                <w:rFonts w:ascii="Times New Roman" w:hAnsi="Times New Roman"/>
              </w:rPr>
              <w:t>пы, учреждаемую для выполнения функции «руководитель»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130" w:right="142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Группы должностей приводятся в соо</w:t>
            </w:r>
            <w:r w:rsidRPr="000C4983">
              <w:rPr>
                <w:rFonts w:ascii="Times New Roman" w:hAnsi="Times New Roman"/>
              </w:rPr>
              <w:t>т</w:t>
            </w:r>
            <w:r w:rsidRPr="000C4983">
              <w:rPr>
                <w:rFonts w:ascii="Times New Roman" w:hAnsi="Times New Roman"/>
              </w:rPr>
              <w:t xml:space="preserve">ветствии с </w:t>
            </w:r>
            <w:hyperlink r:id="rId433" w:history="1">
              <w:proofErr w:type="gramStart"/>
              <w:r w:rsidRPr="000C4983">
                <w:rPr>
                  <w:rStyle w:val="a7"/>
                  <w:rFonts w:ascii="Times New Roman" w:eastAsiaTheme="minorEastAsia" w:hAnsi="Times New Roman"/>
                </w:rPr>
                <w:t>перечн</w:t>
              </w:r>
            </w:hyperlink>
            <w:r w:rsidRPr="000C4983">
              <w:rPr>
                <w:rFonts w:ascii="Times New Roman" w:hAnsi="Times New Roman"/>
              </w:rPr>
              <w:t>ями</w:t>
            </w:r>
            <w:proofErr w:type="gramEnd"/>
            <w:r w:rsidRPr="000C4983">
              <w:rPr>
                <w:rFonts w:ascii="Times New Roman" w:hAnsi="Times New Roman"/>
              </w:rPr>
              <w:t xml:space="preserve"> должностей мун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ципальной службы, утвержденными м</w:t>
            </w:r>
            <w:r w:rsidRPr="000C4983">
              <w:rPr>
                <w:rFonts w:ascii="Times New Roman" w:hAnsi="Times New Roman"/>
              </w:rPr>
              <w:t>у</w:t>
            </w:r>
            <w:r w:rsidRPr="000C4983">
              <w:rPr>
                <w:rFonts w:ascii="Times New Roman" w:hAnsi="Times New Roman"/>
              </w:rPr>
              <w:t>ниципальными правовыми актами Чер</w:t>
            </w:r>
            <w:r w:rsidRPr="000C4983">
              <w:rPr>
                <w:rFonts w:ascii="Times New Roman" w:hAnsi="Times New Roman"/>
              </w:rPr>
              <w:t>е</w:t>
            </w:r>
            <w:r w:rsidRPr="000C4983">
              <w:rPr>
                <w:rFonts w:ascii="Times New Roman" w:hAnsi="Times New Roman"/>
              </w:rPr>
              <w:t xml:space="preserve">пановского района (далее перечни) </w:t>
            </w:r>
            <w:hyperlink w:anchor="Par1009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&lt;2&gt;</w:t>
              </w:r>
            </w:hyperlink>
          </w:p>
        </w:tc>
      </w:tr>
      <w:tr w:rsidR="000C4983" w:rsidRPr="000C4983" w:rsidTr="000C4983"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54" w:right="113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 в расчете на муниципального служащего, з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мещающего должность муниц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29" w:right="140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12 тыс. рублей включ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тельно за 1 единицу в расчете на муниципального служащего, з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мещающего должность муниц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пальной службы высшей группы, учреждаемую для выполнения функции «помощник (советник)»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144" w:right="154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Ежемесячные расходы не более 2 тыс. рублей </w:t>
            </w:r>
            <w:hyperlink w:anchor="Par1010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&lt;3&gt;</w:t>
              </w:r>
            </w:hyperlink>
            <w:r w:rsidRPr="000C4983">
              <w:rPr>
                <w:rFonts w:ascii="Times New Roman" w:hAnsi="Times New Roman"/>
              </w:rPr>
              <w:t xml:space="preserve"> включительно в расчете на муниципального служ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щего, замещающего должность м</w:t>
            </w:r>
            <w:r w:rsidRPr="000C4983">
              <w:rPr>
                <w:rFonts w:ascii="Times New Roman" w:hAnsi="Times New Roman"/>
              </w:rPr>
              <w:t>у</w:t>
            </w:r>
            <w:r w:rsidRPr="000C4983">
              <w:rPr>
                <w:rFonts w:ascii="Times New Roman" w:hAnsi="Times New Roman"/>
              </w:rPr>
              <w:t>ниципальной службы высшей гру</w:t>
            </w:r>
            <w:r w:rsidRPr="000C4983">
              <w:rPr>
                <w:rFonts w:ascii="Times New Roman" w:hAnsi="Times New Roman"/>
              </w:rPr>
              <w:t>п</w:t>
            </w:r>
            <w:r w:rsidRPr="000C4983">
              <w:rPr>
                <w:rFonts w:ascii="Times New Roman" w:hAnsi="Times New Roman"/>
              </w:rPr>
              <w:t>пы, учреждаемую для выполнения функции «помощник (советник)»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130" w:right="142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Группы должностей приводятся в соо</w:t>
            </w:r>
            <w:r w:rsidRPr="000C4983">
              <w:rPr>
                <w:rFonts w:ascii="Times New Roman" w:hAnsi="Times New Roman"/>
              </w:rPr>
              <w:t>т</w:t>
            </w:r>
            <w:r w:rsidRPr="000C4983">
              <w:rPr>
                <w:rFonts w:ascii="Times New Roman" w:hAnsi="Times New Roman"/>
              </w:rPr>
              <w:t xml:space="preserve">ветствии с перечнями </w:t>
            </w:r>
            <w:hyperlink w:anchor="Par1009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&lt;2&gt;</w:t>
              </w:r>
            </w:hyperlink>
          </w:p>
        </w:tc>
      </w:tr>
      <w:tr w:rsidR="000C4983" w:rsidRPr="000C4983" w:rsidTr="000C4983"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54" w:right="113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 в расчете на муниципального служащего, з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мещающего должность муниц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 xml:space="preserve">пальной службы главной группы, учреждаемую для выполнения </w:t>
            </w:r>
            <w:r w:rsidRPr="000C4983">
              <w:rPr>
                <w:rFonts w:ascii="Times New Roman" w:hAnsi="Times New Roman"/>
              </w:rPr>
              <w:lastRenderedPageBreak/>
              <w:t>функции «руководитель»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29" w:right="140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lastRenderedPageBreak/>
              <w:t>Не более 5 тыс. рублей включ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тельно за 1 единицу в расчете на муниципального служащего, з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мещающего должность муниц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 xml:space="preserve">пальной службы главной группы, </w:t>
            </w:r>
            <w:r w:rsidRPr="000C4983">
              <w:rPr>
                <w:rFonts w:ascii="Times New Roman" w:hAnsi="Times New Roman"/>
              </w:rPr>
              <w:lastRenderedPageBreak/>
              <w:t>учреждаемую для выполнения функции «руководитель»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144" w:right="154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lastRenderedPageBreak/>
              <w:t xml:space="preserve">Ежемесячные расходы не более 1 тыс. рублей </w:t>
            </w:r>
            <w:hyperlink w:anchor="Par1010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&lt;3&gt;</w:t>
              </w:r>
            </w:hyperlink>
            <w:r w:rsidRPr="000C4983">
              <w:rPr>
                <w:rFonts w:ascii="Times New Roman" w:hAnsi="Times New Roman"/>
              </w:rPr>
              <w:t xml:space="preserve"> включительно в расчете на муниципального служ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щего, замещающего должность м</w:t>
            </w:r>
            <w:r w:rsidRPr="000C4983">
              <w:rPr>
                <w:rFonts w:ascii="Times New Roman" w:hAnsi="Times New Roman"/>
              </w:rPr>
              <w:t>у</w:t>
            </w:r>
            <w:r w:rsidRPr="000C4983">
              <w:rPr>
                <w:rFonts w:ascii="Times New Roman" w:hAnsi="Times New Roman"/>
              </w:rPr>
              <w:t xml:space="preserve">ниципальной службы главной </w:t>
            </w:r>
            <w:r w:rsidRPr="000C4983">
              <w:rPr>
                <w:rFonts w:ascii="Times New Roman" w:hAnsi="Times New Roman"/>
              </w:rPr>
              <w:lastRenderedPageBreak/>
              <w:t>группы, учреждаемую для выпо</w:t>
            </w:r>
            <w:r w:rsidRPr="000C4983">
              <w:rPr>
                <w:rFonts w:ascii="Times New Roman" w:hAnsi="Times New Roman"/>
              </w:rPr>
              <w:t>л</w:t>
            </w:r>
            <w:r w:rsidRPr="000C4983">
              <w:rPr>
                <w:rFonts w:ascii="Times New Roman" w:hAnsi="Times New Roman"/>
              </w:rPr>
              <w:t>нения функции «руководитель»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lastRenderedPageBreak/>
              <w:t>Группы должностей приводятся в соответс</w:t>
            </w:r>
            <w:r w:rsidRPr="000C4983">
              <w:rPr>
                <w:rFonts w:ascii="Times New Roman" w:hAnsi="Times New Roman"/>
              </w:rPr>
              <w:t>т</w:t>
            </w:r>
            <w:r w:rsidRPr="000C4983">
              <w:rPr>
                <w:rFonts w:ascii="Times New Roman" w:hAnsi="Times New Roman"/>
              </w:rPr>
              <w:t xml:space="preserve">вии </w:t>
            </w:r>
            <w:proofErr w:type="gramStart"/>
            <w:r w:rsidRPr="000C4983">
              <w:rPr>
                <w:rFonts w:ascii="Times New Roman" w:hAnsi="Times New Roman"/>
              </w:rPr>
              <w:t>с</w:t>
            </w:r>
            <w:proofErr w:type="gramEnd"/>
            <w:r w:rsidRPr="000C4983">
              <w:rPr>
                <w:rFonts w:ascii="Times New Roman" w:hAnsi="Times New Roman"/>
              </w:rPr>
              <w:t xml:space="preserve"> </w:t>
            </w:r>
            <w:hyperlink r:id="rId434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перечням</w:t>
              </w:r>
            </w:hyperlink>
            <w:r w:rsidRPr="000C4983">
              <w:rPr>
                <w:rFonts w:ascii="Times New Roman" w:hAnsi="Times New Roman"/>
              </w:rPr>
              <w:t xml:space="preserve">и </w:t>
            </w:r>
            <w:hyperlink w:anchor="Par1009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&lt;2&gt;</w:t>
              </w:r>
            </w:hyperlink>
          </w:p>
        </w:tc>
      </w:tr>
      <w:tr w:rsidR="000C4983" w:rsidRPr="000C4983" w:rsidTr="000C4983"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54" w:right="113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 в расчете на работника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29" w:right="140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5 тыс. рублей включ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тельно за 1 единицу в расчете на работника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144" w:right="154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Ежемесячные расходы не более 1 тыс. рублей </w:t>
            </w:r>
            <w:hyperlink w:anchor="Par1010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&lt;3&gt;</w:t>
              </w:r>
            </w:hyperlink>
            <w:r w:rsidRPr="000C4983">
              <w:rPr>
                <w:rFonts w:ascii="Times New Roman" w:hAnsi="Times New Roman"/>
              </w:rPr>
              <w:t xml:space="preserve"> включительно в расчете на работника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Группы работников приводятся в соответс</w:t>
            </w:r>
            <w:r w:rsidRPr="000C4983">
              <w:rPr>
                <w:rFonts w:ascii="Times New Roman" w:hAnsi="Times New Roman"/>
              </w:rPr>
              <w:t>т</w:t>
            </w:r>
            <w:r w:rsidRPr="000C4983">
              <w:rPr>
                <w:rFonts w:ascii="Times New Roman" w:hAnsi="Times New Roman"/>
              </w:rPr>
              <w:t xml:space="preserve">вии </w:t>
            </w:r>
            <w:proofErr w:type="gramStart"/>
            <w:r w:rsidRPr="000C4983">
              <w:rPr>
                <w:rFonts w:ascii="Times New Roman" w:hAnsi="Times New Roman"/>
              </w:rPr>
              <w:t>с</w:t>
            </w:r>
            <w:proofErr w:type="gramEnd"/>
            <w:r w:rsidRPr="000C4983">
              <w:rPr>
                <w:rFonts w:ascii="Times New Roman" w:hAnsi="Times New Roman"/>
              </w:rPr>
              <w:t xml:space="preserve"> </w:t>
            </w:r>
            <w:hyperlink r:id="rId435" w:history="1">
              <w:proofErr w:type="gramStart"/>
              <w:r w:rsidRPr="000C4983">
                <w:rPr>
                  <w:rStyle w:val="a7"/>
                  <w:rFonts w:ascii="Times New Roman" w:eastAsiaTheme="minorEastAsia" w:hAnsi="Times New Roman"/>
                </w:rPr>
                <w:t>перечням</w:t>
              </w:r>
              <w:proofErr w:type="gramEnd"/>
            </w:hyperlink>
            <w:r w:rsidRPr="000C4983">
              <w:rPr>
                <w:rFonts w:ascii="Times New Roman" w:hAnsi="Times New Roman"/>
              </w:rPr>
              <w:t>и должностей, утвержденн</w:t>
            </w:r>
            <w:r w:rsidRPr="000C4983">
              <w:rPr>
                <w:rFonts w:ascii="Times New Roman" w:hAnsi="Times New Roman"/>
              </w:rPr>
              <w:t>ы</w:t>
            </w:r>
            <w:r w:rsidRPr="000C4983">
              <w:rPr>
                <w:rFonts w:ascii="Times New Roman" w:hAnsi="Times New Roman"/>
              </w:rPr>
              <w:t>ми муниципальными правовыми актами Ч</w:t>
            </w:r>
            <w:r w:rsidRPr="000C4983">
              <w:rPr>
                <w:rFonts w:ascii="Times New Roman" w:hAnsi="Times New Roman"/>
              </w:rPr>
              <w:t>е</w:t>
            </w:r>
            <w:r w:rsidRPr="000C4983">
              <w:rPr>
                <w:rFonts w:ascii="Times New Roman" w:hAnsi="Times New Roman"/>
              </w:rPr>
              <w:t xml:space="preserve">репановского района Новосибирской области </w:t>
            </w:r>
            <w:hyperlink w:anchor="Par1009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&lt;2&gt;</w:t>
              </w:r>
            </w:hyperlink>
          </w:p>
        </w:tc>
      </w:tr>
      <w:tr w:rsidR="000C4983" w:rsidRPr="000C4983" w:rsidTr="000C498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54" w:right="113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 в расчете на руководителя учреждения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29" w:right="140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10 тыс. рублей включ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тельно за 1 единицу в расчете на руководителя учреждения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ind w:left="144" w:right="154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Ежемесячные расходы не более 2 тыс. рублей </w:t>
            </w:r>
            <w:hyperlink w:anchor="Par1010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&lt;5&gt;</w:t>
              </w:r>
            </w:hyperlink>
            <w:r w:rsidRPr="000C4983">
              <w:rPr>
                <w:rFonts w:ascii="Times New Roman" w:hAnsi="Times New Roman"/>
              </w:rPr>
              <w:t xml:space="preserve"> включительно в расчете на руководителя учрежд</w:t>
            </w:r>
            <w:r w:rsidRPr="000C4983">
              <w:rPr>
                <w:rFonts w:ascii="Times New Roman" w:hAnsi="Times New Roman"/>
              </w:rPr>
              <w:t>е</w:t>
            </w:r>
            <w:r w:rsidRPr="000C4983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Группы должностей приводятся в соответс</w:t>
            </w:r>
            <w:r w:rsidRPr="000C4983">
              <w:rPr>
                <w:rFonts w:ascii="Times New Roman" w:hAnsi="Times New Roman"/>
              </w:rPr>
              <w:t>т</w:t>
            </w:r>
            <w:r w:rsidRPr="000C4983">
              <w:rPr>
                <w:rFonts w:ascii="Times New Roman" w:hAnsi="Times New Roman"/>
              </w:rPr>
              <w:t xml:space="preserve">вии с перечнями </w:t>
            </w:r>
            <w:hyperlink w:anchor="Par1009" w:history="1">
              <w:r w:rsidRPr="000C4983">
                <w:rPr>
                  <w:rStyle w:val="a7"/>
                  <w:rFonts w:ascii="Times New Roman" w:eastAsiaTheme="minorEastAsia" w:hAnsi="Times New Roman"/>
                </w:rPr>
                <w:t>&lt;4&gt;</w:t>
              </w:r>
            </w:hyperlink>
          </w:p>
        </w:tc>
      </w:tr>
    </w:tbl>
    <w:p w:rsidR="000C4983" w:rsidRPr="000C4983" w:rsidRDefault="000C4983" w:rsidP="000C498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36" w:name="Par1008"/>
      <w:bookmarkEnd w:id="36"/>
      <w:r w:rsidRPr="000C4983">
        <w:rPr>
          <w:rFonts w:ascii="Times New Roman" w:hAnsi="Times New Roman"/>
        </w:rPr>
        <w:t>&lt;1&gt; Периодичность приобретения сре</w:t>
      </w:r>
      <w:proofErr w:type="gramStart"/>
      <w:r w:rsidRPr="000C4983">
        <w:rPr>
          <w:rFonts w:ascii="Times New Roman" w:hAnsi="Times New Roman"/>
        </w:rPr>
        <w:t>дств св</w:t>
      </w:r>
      <w:proofErr w:type="gramEnd"/>
      <w:r w:rsidRPr="000C4983">
        <w:rPr>
          <w:rFonts w:ascii="Times New Roman" w:hAnsi="Times New Roman"/>
        </w:rPr>
        <w:t>язи определяется максимальным сроком полезного использования и составляет 5 лет.</w:t>
      </w:r>
    </w:p>
    <w:p w:rsidR="000C4983" w:rsidRPr="000C4983" w:rsidRDefault="000C4983" w:rsidP="000C498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37" w:name="Par1009"/>
      <w:bookmarkEnd w:id="37"/>
      <w:r w:rsidRPr="000C4983">
        <w:rPr>
          <w:rFonts w:ascii="Times New Roman" w:hAnsi="Times New Roman"/>
        </w:rPr>
        <w:t>&lt;2&gt; Обеспеченье средствами связи и возмещение расходов на услуги связи осуществляется по решению руководителей органов местного самоуправления Ч</w:t>
      </w:r>
      <w:r w:rsidRPr="000C4983">
        <w:rPr>
          <w:rFonts w:ascii="Times New Roman" w:hAnsi="Times New Roman"/>
        </w:rPr>
        <w:t>е</w:t>
      </w:r>
      <w:r w:rsidRPr="000C4983">
        <w:rPr>
          <w:rFonts w:ascii="Times New Roman" w:hAnsi="Times New Roman"/>
        </w:rPr>
        <w:t>репановского района, органов администрации Черепановского района Новосибирской области, наделенных правами юридического лица в порядке, установле</w:t>
      </w:r>
      <w:r w:rsidRPr="000C4983">
        <w:rPr>
          <w:rFonts w:ascii="Times New Roman" w:hAnsi="Times New Roman"/>
        </w:rPr>
        <w:t>н</w:t>
      </w:r>
      <w:r w:rsidRPr="000C4983">
        <w:rPr>
          <w:rFonts w:ascii="Times New Roman" w:hAnsi="Times New Roman"/>
        </w:rPr>
        <w:t>ном муниципальными правовыми актами Черепановского района Новосибирской области.</w:t>
      </w:r>
    </w:p>
    <w:p w:rsidR="000C4983" w:rsidRPr="000C4983" w:rsidRDefault="000C4983" w:rsidP="000C498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38" w:name="Par1010"/>
      <w:bookmarkEnd w:id="38"/>
      <w:r w:rsidRPr="000C4983">
        <w:rPr>
          <w:rFonts w:ascii="Times New Roman" w:hAnsi="Times New Roman"/>
        </w:rPr>
        <w:t xml:space="preserve">&lt;3&gt; Объем расходов, рассчитанный с применением нормативных затрат на приобретение сотовой связи, может быть изменен </w:t>
      </w:r>
      <w:r w:rsidRPr="000C4983">
        <w:rPr>
          <w:rFonts w:ascii="Times New Roman" w:hAnsi="Times New Roman"/>
        </w:rPr>
        <w:br/>
        <w:t>по решению руководителя органа местного самоуправления Черепановского района Новосибирской области в пределах утвержденных на эти цели лимитов бюдже</w:t>
      </w:r>
      <w:r w:rsidRPr="000C4983">
        <w:rPr>
          <w:rFonts w:ascii="Times New Roman" w:hAnsi="Times New Roman"/>
        </w:rPr>
        <w:t>т</w:t>
      </w:r>
      <w:r w:rsidRPr="000C4983">
        <w:rPr>
          <w:rFonts w:ascii="Times New Roman" w:hAnsi="Times New Roman"/>
        </w:rPr>
        <w:t>ных обязательств по соответствующему коду классификации расходов бюджетов.</w:t>
      </w:r>
      <w:bookmarkStart w:id="39" w:name="Par1016"/>
      <w:bookmarkEnd w:id="39"/>
    </w:p>
    <w:p w:rsidR="000C4983" w:rsidRPr="000C4983" w:rsidRDefault="000C4983" w:rsidP="000C498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4983">
        <w:rPr>
          <w:rFonts w:ascii="Times New Roman" w:hAnsi="Times New Roman"/>
        </w:rPr>
        <w:t>&lt;4&gt; Обеспеченье средствами связи и возмещение расходов на услуги связи осуществляется по решению руководителей учреждений</w:t>
      </w:r>
      <w:proofErr w:type="gramStart"/>
      <w:r w:rsidRPr="000C4983">
        <w:rPr>
          <w:rFonts w:ascii="Times New Roman" w:hAnsi="Times New Roman"/>
        </w:rPr>
        <w:t xml:space="preserve"> ,</w:t>
      </w:r>
      <w:proofErr w:type="gramEnd"/>
      <w:r w:rsidRPr="000C4983">
        <w:rPr>
          <w:rFonts w:ascii="Times New Roman" w:hAnsi="Times New Roman"/>
        </w:rPr>
        <w:t xml:space="preserve"> наделенных правами юридического лица в порядке, установленном муниципальными правовыми актами Черепановского района Новосибирской области.</w:t>
      </w:r>
    </w:p>
    <w:p w:rsidR="000C4983" w:rsidRPr="000C4983" w:rsidRDefault="000C4983" w:rsidP="000C498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4983">
        <w:rPr>
          <w:rFonts w:ascii="Times New Roman" w:hAnsi="Times New Roman"/>
        </w:rPr>
        <w:t>&lt;5&gt; Объем расходов, рассчитанный с применением нормативных затрат на приобретение сотовой связи, может быть изменен по решению руководителя учр</w:t>
      </w:r>
      <w:r w:rsidRPr="000C4983">
        <w:rPr>
          <w:rFonts w:ascii="Times New Roman" w:hAnsi="Times New Roman"/>
        </w:rPr>
        <w:t>е</w:t>
      </w:r>
      <w:r w:rsidRPr="000C4983">
        <w:rPr>
          <w:rFonts w:ascii="Times New Roman" w:hAnsi="Times New Roman"/>
        </w:rPr>
        <w:t>ждения Черепановского района Новосибирской области в пределах утвержденных на эти цели лимитов бюджетных обязательств по соответствующему коду класс</w:t>
      </w:r>
      <w:r w:rsidRPr="000C4983">
        <w:rPr>
          <w:rFonts w:ascii="Times New Roman" w:hAnsi="Times New Roman"/>
        </w:rPr>
        <w:t>и</w:t>
      </w:r>
      <w:r w:rsidRPr="000C4983">
        <w:rPr>
          <w:rFonts w:ascii="Times New Roman" w:hAnsi="Times New Roman"/>
        </w:rPr>
        <w:t>фикации расходов бюджетов.</w:t>
      </w:r>
    </w:p>
    <w:p w:rsidR="000C4983" w:rsidRPr="000C4983" w:rsidRDefault="000C4983" w:rsidP="000C4983">
      <w:pPr>
        <w:widowControl w:val="0"/>
        <w:autoSpaceDE w:val="0"/>
        <w:spacing w:after="0" w:line="240" w:lineRule="auto"/>
        <w:ind w:left="2832" w:firstLine="7248"/>
        <w:jc w:val="right"/>
        <w:rPr>
          <w:rFonts w:ascii="Times New Roman" w:hAnsi="Times New Roman"/>
        </w:rPr>
      </w:pPr>
    </w:p>
    <w:tbl>
      <w:tblPr>
        <w:tblW w:w="21383" w:type="dxa"/>
        <w:tblLook w:val="04A0"/>
      </w:tblPr>
      <w:tblGrid>
        <w:gridCol w:w="5023"/>
        <w:gridCol w:w="3732"/>
        <w:gridCol w:w="6314"/>
        <w:gridCol w:w="6314"/>
      </w:tblGrid>
      <w:tr w:rsidR="000C4983" w:rsidRPr="000C4983" w:rsidTr="000C4983">
        <w:tc>
          <w:tcPr>
            <w:tcW w:w="5023" w:type="dxa"/>
          </w:tcPr>
          <w:p w:rsidR="000C4983" w:rsidRPr="000C4983" w:rsidRDefault="000C4983" w:rsidP="000C498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00FF00"/>
              </w:rPr>
            </w:pPr>
          </w:p>
        </w:tc>
        <w:tc>
          <w:tcPr>
            <w:tcW w:w="3732" w:type="dxa"/>
          </w:tcPr>
          <w:p w:rsidR="000C4983" w:rsidRPr="000C4983" w:rsidRDefault="000C4983" w:rsidP="000C498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00FF00"/>
              </w:rPr>
            </w:pPr>
          </w:p>
          <w:p w:rsidR="000C4983" w:rsidRPr="000C4983" w:rsidRDefault="000C4983" w:rsidP="000C498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00FF00"/>
              </w:rPr>
            </w:pPr>
          </w:p>
        </w:tc>
        <w:tc>
          <w:tcPr>
            <w:tcW w:w="6314" w:type="dxa"/>
          </w:tcPr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Приложение № 2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 Правилам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hAnsi="Times New Roman"/>
              </w:rPr>
              <w:t xml:space="preserve"> </w:t>
            </w:r>
            <w:r w:rsidRPr="000C4983">
              <w:rPr>
                <w:rFonts w:ascii="Times New Roman" w:eastAsia="Calibri" w:hAnsi="Times New Roman"/>
                <w:lang w:eastAsia="en-US"/>
              </w:rPr>
              <w:t xml:space="preserve">определения </w:t>
            </w:r>
            <w:proofErr w:type="gramStart"/>
            <w:r w:rsidRPr="000C4983">
              <w:rPr>
                <w:rFonts w:ascii="Times New Roman" w:eastAsia="Calibri" w:hAnsi="Times New Roman"/>
                <w:lang w:eastAsia="en-US"/>
              </w:rPr>
              <w:t>нормативных</w:t>
            </w:r>
            <w:proofErr w:type="gramEnd"/>
            <w:r w:rsidRPr="000C498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затрат на обеспечение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 функций администрации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Безменовского сельсовета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Черепановского района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Новосибирской области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bidi="ru-RU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 и </w:t>
            </w:r>
            <w:proofErr w:type="gramStart"/>
            <w:r w:rsidRPr="000C4983">
              <w:rPr>
                <w:rFonts w:ascii="Times New Roman" w:hAnsi="Times New Roman"/>
              </w:rPr>
              <w:t>подведомственных</w:t>
            </w:r>
            <w:proofErr w:type="gramEnd"/>
            <w:r w:rsidRPr="000C4983">
              <w:rPr>
                <w:rFonts w:ascii="Times New Roman" w:hAnsi="Times New Roman"/>
              </w:rPr>
              <w:t xml:space="preserve"> </w:t>
            </w:r>
            <w:r w:rsidRPr="000C4983">
              <w:rPr>
                <w:rFonts w:ascii="Times New Roman" w:hAnsi="Times New Roman"/>
                <w:lang w:bidi="ru-RU"/>
              </w:rPr>
              <w:t xml:space="preserve">ей </w:t>
            </w: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bidi="ru-RU"/>
              </w:rPr>
            </w:pPr>
            <w:r w:rsidRPr="000C4983">
              <w:rPr>
                <w:rFonts w:ascii="Times New Roman" w:hAnsi="Times New Roman"/>
                <w:lang w:bidi="ru-RU"/>
              </w:rPr>
              <w:t>казенных и бюджетных</w:t>
            </w: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  <w:lang w:bidi="ru-RU"/>
              </w:rPr>
              <w:t xml:space="preserve"> учреждений</w:t>
            </w:r>
          </w:p>
        </w:tc>
        <w:tc>
          <w:tcPr>
            <w:tcW w:w="6314" w:type="dxa"/>
          </w:tcPr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Приложение № 2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hAnsi="Times New Roman"/>
              </w:rPr>
              <w:t xml:space="preserve">к Правилам </w:t>
            </w:r>
            <w:r w:rsidRPr="000C4983">
              <w:rPr>
                <w:rFonts w:ascii="Times New Roman" w:eastAsia="Calibri" w:hAnsi="Times New Roman"/>
                <w:lang w:eastAsia="en-US"/>
              </w:rPr>
              <w:t xml:space="preserve">определения </w:t>
            </w:r>
            <w:proofErr w:type="gramStart"/>
            <w:r w:rsidRPr="000C4983">
              <w:rPr>
                <w:rFonts w:ascii="Times New Roman" w:eastAsia="Calibri" w:hAnsi="Times New Roman"/>
                <w:lang w:eastAsia="en-US"/>
              </w:rPr>
              <w:t>нормативных</w:t>
            </w:r>
            <w:proofErr w:type="gramEnd"/>
            <w:r w:rsidRPr="000C498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затрат на обеспечение функций администрации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bidi="ru-RU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Черепановского района и </w:t>
            </w:r>
            <w:proofErr w:type="gramStart"/>
            <w:r w:rsidRPr="000C4983">
              <w:rPr>
                <w:rFonts w:ascii="Times New Roman" w:hAnsi="Times New Roman"/>
              </w:rPr>
              <w:t>подведомственных</w:t>
            </w:r>
            <w:proofErr w:type="gramEnd"/>
            <w:r w:rsidRPr="000C4983">
              <w:rPr>
                <w:rFonts w:ascii="Times New Roman" w:hAnsi="Times New Roman"/>
              </w:rPr>
              <w:t xml:space="preserve"> </w:t>
            </w:r>
            <w:r w:rsidRPr="000C4983">
              <w:rPr>
                <w:rFonts w:ascii="Times New Roman" w:hAnsi="Times New Roman"/>
                <w:lang w:bidi="ru-RU"/>
              </w:rPr>
              <w:t xml:space="preserve">ей </w:t>
            </w: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hd w:val="clear" w:color="auto" w:fill="00FF00"/>
              </w:rPr>
            </w:pPr>
            <w:r w:rsidRPr="000C4983">
              <w:rPr>
                <w:rFonts w:ascii="Times New Roman" w:hAnsi="Times New Roman"/>
                <w:lang w:bidi="ru-RU"/>
              </w:rPr>
              <w:t>казенных и бюджетных учреждений</w:t>
            </w:r>
          </w:p>
        </w:tc>
      </w:tr>
    </w:tbl>
    <w:p w:rsidR="000C4983" w:rsidRPr="000C4983" w:rsidRDefault="000C4983" w:rsidP="000C4983">
      <w:pPr>
        <w:widowControl w:val="0"/>
        <w:autoSpaceDE w:val="0"/>
        <w:spacing w:after="0" w:line="240" w:lineRule="auto"/>
        <w:ind w:left="2832" w:firstLine="7248"/>
        <w:jc w:val="both"/>
        <w:rPr>
          <w:rFonts w:ascii="Times New Roman" w:hAnsi="Times New Roman"/>
        </w:rPr>
      </w:pPr>
    </w:p>
    <w:p w:rsidR="000C4983" w:rsidRPr="000C4983" w:rsidRDefault="000C4983" w:rsidP="000C4983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40" w:name="Par1026"/>
      <w:bookmarkEnd w:id="40"/>
      <w:r w:rsidRPr="000C4983">
        <w:rPr>
          <w:rFonts w:ascii="Times New Roman" w:hAnsi="Times New Roman"/>
          <w:b/>
        </w:rPr>
        <w:t xml:space="preserve">Нормативы, 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0C4983">
        <w:rPr>
          <w:rFonts w:ascii="Times New Roman" w:hAnsi="Times New Roman"/>
          <w:b/>
        </w:rPr>
        <w:t>применяемые</w:t>
      </w:r>
      <w:proofErr w:type="gramEnd"/>
      <w:r w:rsidRPr="000C4983">
        <w:rPr>
          <w:rFonts w:ascii="Times New Roman" w:hAnsi="Times New Roman"/>
          <w:b/>
        </w:rPr>
        <w:t xml:space="preserve"> при расчете нормативных затрат на приобретение служебного легкового автотранспорта</w:t>
      </w:r>
    </w:p>
    <w:p w:rsidR="000C4983" w:rsidRPr="000C4983" w:rsidRDefault="000C4983" w:rsidP="000C49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02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60"/>
        <w:gridCol w:w="4137"/>
        <w:gridCol w:w="3828"/>
        <w:gridCol w:w="3401"/>
      </w:tblGrid>
      <w:tr w:rsidR="000C4983" w:rsidRPr="000C4983" w:rsidTr="000C4983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Транспортное средство с персональным закреплением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Служебное транспортное средство, предоставляемое по вызову (без персональн</w:t>
            </w:r>
            <w:r w:rsidRPr="000C4983">
              <w:rPr>
                <w:rFonts w:ascii="Times New Roman" w:hAnsi="Times New Roman"/>
              </w:rPr>
              <w:t>о</w:t>
            </w:r>
            <w:r w:rsidRPr="000C4983">
              <w:rPr>
                <w:rFonts w:ascii="Times New Roman" w:hAnsi="Times New Roman"/>
              </w:rPr>
              <w:t>го закрепления)</w:t>
            </w:r>
          </w:p>
        </w:tc>
      </w:tr>
      <w:tr w:rsidR="000C4983" w:rsidRPr="000C4983" w:rsidTr="000C4983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цена и мощность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цена и мощность</w:t>
            </w:r>
          </w:p>
        </w:tc>
      </w:tr>
      <w:tr w:rsidR="000C4983" w:rsidRPr="000C4983" w:rsidTr="000C4983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ind w:left="142" w:right="116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 в расчете на м</w:t>
            </w:r>
            <w:r w:rsidRPr="000C4983">
              <w:rPr>
                <w:rFonts w:ascii="Times New Roman" w:hAnsi="Times New Roman"/>
              </w:rPr>
              <w:t>у</w:t>
            </w:r>
            <w:r w:rsidRPr="000C4983">
              <w:rPr>
                <w:rFonts w:ascii="Times New Roman" w:hAnsi="Times New Roman"/>
              </w:rPr>
              <w:t>ниципального служащего, замеща</w:t>
            </w:r>
            <w:r w:rsidRPr="000C4983">
              <w:rPr>
                <w:rFonts w:ascii="Times New Roman" w:hAnsi="Times New Roman"/>
              </w:rPr>
              <w:t>ю</w:t>
            </w:r>
            <w:r w:rsidRPr="000C4983">
              <w:rPr>
                <w:rFonts w:ascii="Times New Roman" w:hAnsi="Times New Roman"/>
              </w:rPr>
              <w:t>щего должность муниципальной слу</w:t>
            </w:r>
            <w:r w:rsidRPr="000C4983">
              <w:rPr>
                <w:rFonts w:ascii="Times New Roman" w:hAnsi="Times New Roman"/>
              </w:rPr>
              <w:t>ж</w:t>
            </w:r>
            <w:r w:rsidRPr="000C4983">
              <w:rPr>
                <w:rFonts w:ascii="Times New Roman" w:hAnsi="Times New Roman"/>
              </w:rPr>
              <w:t>бы высшей группы, учреждаемую для выполнения функции «руководитель»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ind w:left="168" w:right="142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1,5 млн. рублей и не более 200 лошадиных сил включительно на муниц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пального служащего, замещающего дол</w:t>
            </w:r>
            <w:r w:rsidRPr="000C4983">
              <w:rPr>
                <w:rFonts w:ascii="Times New Roman" w:hAnsi="Times New Roman"/>
              </w:rPr>
              <w:t>ж</w:t>
            </w:r>
            <w:r w:rsidRPr="000C4983">
              <w:rPr>
                <w:rFonts w:ascii="Times New Roman" w:hAnsi="Times New Roman"/>
              </w:rPr>
              <w:t>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ind w:left="143" w:right="140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трехкратного размера колич</w:t>
            </w:r>
            <w:r w:rsidRPr="000C4983">
              <w:rPr>
                <w:rFonts w:ascii="Times New Roman" w:hAnsi="Times New Roman"/>
              </w:rPr>
              <w:t>е</w:t>
            </w:r>
            <w:r w:rsidRPr="000C4983">
              <w:rPr>
                <w:rFonts w:ascii="Times New Roman" w:hAnsi="Times New Roman"/>
              </w:rPr>
              <w:t>ства транспортных сре</w:t>
            </w:r>
            <w:proofErr w:type="gramStart"/>
            <w:r w:rsidRPr="000C4983">
              <w:rPr>
                <w:rFonts w:ascii="Times New Roman" w:hAnsi="Times New Roman"/>
              </w:rPr>
              <w:t>дств с п</w:t>
            </w:r>
            <w:proofErr w:type="gramEnd"/>
            <w:r w:rsidRPr="000C4983">
              <w:rPr>
                <w:rFonts w:ascii="Times New Roman" w:hAnsi="Times New Roman"/>
              </w:rPr>
              <w:t>ерсонал</w:t>
            </w:r>
            <w:r w:rsidRPr="000C4983">
              <w:rPr>
                <w:rFonts w:ascii="Times New Roman" w:hAnsi="Times New Roman"/>
              </w:rPr>
              <w:t>ь</w:t>
            </w:r>
            <w:r w:rsidRPr="000C4983">
              <w:rPr>
                <w:rFonts w:ascii="Times New Roman" w:hAnsi="Times New Roman"/>
              </w:rPr>
              <w:t>ным закреплением.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ind w:left="143" w:right="160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Не более 1 млн. рублей </w:t>
            </w:r>
          </w:p>
        </w:tc>
      </w:tr>
      <w:tr w:rsidR="000C4983" w:rsidRPr="000C4983" w:rsidTr="000C4983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ind w:left="142" w:right="116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 в расчете на рук</w:t>
            </w:r>
            <w:r w:rsidRPr="000C4983">
              <w:rPr>
                <w:rFonts w:ascii="Times New Roman" w:hAnsi="Times New Roman"/>
              </w:rPr>
              <w:t>о</w:t>
            </w:r>
            <w:r w:rsidRPr="000C4983">
              <w:rPr>
                <w:rFonts w:ascii="Times New Roman" w:hAnsi="Times New Roman"/>
              </w:rPr>
              <w:t>водителя учреждения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ind w:left="168" w:right="142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1,2 млн. рублей и не более 200 лошадиных сил включительно на муниц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пального служащего, замещающего дол</w:t>
            </w:r>
            <w:r w:rsidRPr="000C4983">
              <w:rPr>
                <w:rFonts w:ascii="Times New Roman" w:hAnsi="Times New Roman"/>
              </w:rPr>
              <w:t>ж</w:t>
            </w:r>
            <w:r w:rsidRPr="000C4983">
              <w:rPr>
                <w:rFonts w:ascii="Times New Roman" w:hAnsi="Times New Roman"/>
              </w:rPr>
              <w:t>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983" w:rsidRPr="000C4983" w:rsidRDefault="000C4983" w:rsidP="000C4983">
            <w:pPr>
              <w:autoSpaceDE w:val="0"/>
              <w:autoSpaceDN w:val="0"/>
              <w:adjustRightInd w:val="0"/>
              <w:spacing w:after="0" w:line="240" w:lineRule="auto"/>
              <w:ind w:left="143" w:right="-57"/>
              <w:rPr>
                <w:rFonts w:ascii="Times New Roman" w:eastAsia="Calibri" w:hAnsi="Times New Roman"/>
              </w:rPr>
            </w:pPr>
            <w:r w:rsidRPr="000C4983">
              <w:rPr>
                <w:rFonts w:ascii="Times New Roman" w:eastAsia="Calibri" w:hAnsi="Times New Roman"/>
              </w:rPr>
              <w:t>не более 1 единицы в расчете на 50 ед</w:t>
            </w:r>
            <w:r w:rsidRPr="000C4983">
              <w:rPr>
                <w:rFonts w:ascii="Times New Roman" w:eastAsia="Calibri" w:hAnsi="Times New Roman"/>
              </w:rPr>
              <w:t>и</w:t>
            </w:r>
            <w:r w:rsidRPr="000C4983">
              <w:rPr>
                <w:rFonts w:ascii="Times New Roman" w:eastAsia="Calibri" w:hAnsi="Times New Roman"/>
              </w:rPr>
              <w:t>ниц предельной численности работников, з</w:t>
            </w:r>
            <w:r w:rsidRPr="000C4983">
              <w:rPr>
                <w:rFonts w:ascii="Times New Roman" w:eastAsia="Calibri" w:hAnsi="Times New Roman"/>
              </w:rPr>
              <w:t>а</w:t>
            </w:r>
            <w:r w:rsidRPr="000C4983">
              <w:rPr>
                <w:rFonts w:ascii="Times New Roman" w:eastAsia="Calibri" w:hAnsi="Times New Roman"/>
              </w:rPr>
              <w:t>мещающих должности, не являющиеся должностями государственной муниц</w:t>
            </w:r>
            <w:r w:rsidRPr="000C4983">
              <w:rPr>
                <w:rFonts w:ascii="Times New Roman" w:eastAsia="Calibri" w:hAnsi="Times New Roman"/>
              </w:rPr>
              <w:t>и</w:t>
            </w:r>
            <w:r w:rsidRPr="000C4983">
              <w:rPr>
                <w:rFonts w:ascii="Times New Roman" w:eastAsia="Calibri" w:hAnsi="Times New Roman"/>
              </w:rPr>
              <w:t>пальной службы.</w:t>
            </w:r>
          </w:p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ind w:left="143"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983" w:rsidRPr="000C4983" w:rsidRDefault="000C4983" w:rsidP="000C4983">
            <w:pPr>
              <w:autoSpaceDE w:val="0"/>
              <w:snapToGrid w:val="0"/>
              <w:spacing w:after="0" w:line="240" w:lineRule="auto"/>
              <w:ind w:left="143" w:right="160"/>
              <w:jc w:val="both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850 тыс. рублей</w:t>
            </w:r>
          </w:p>
        </w:tc>
      </w:tr>
    </w:tbl>
    <w:p w:rsidR="000C4983" w:rsidRPr="000C4983" w:rsidRDefault="000C4983" w:rsidP="000C4983">
      <w:pPr>
        <w:autoSpaceDE w:val="0"/>
        <w:spacing w:after="0" w:line="240" w:lineRule="auto"/>
        <w:rPr>
          <w:rFonts w:ascii="Times New Roman" w:hAnsi="Times New Roman"/>
        </w:rPr>
        <w:sectPr w:rsidR="000C4983" w:rsidRPr="000C4983" w:rsidSect="000C498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5209"/>
      </w:tblGrid>
      <w:tr w:rsidR="000C4983" w:rsidRPr="000C4983" w:rsidTr="000C4983">
        <w:tc>
          <w:tcPr>
            <w:tcW w:w="4928" w:type="dxa"/>
          </w:tcPr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209" w:type="dxa"/>
          </w:tcPr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Приложение № 3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 Правилам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hAnsi="Times New Roman"/>
              </w:rPr>
              <w:t xml:space="preserve"> </w:t>
            </w:r>
            <w:r w:rsidRPr="000C4983">
              <w:rPr>
                <w:rFonts w:ascii="Times New Roman" w:eastAsia="Calibri" w:hAnsi="Times New Roman"/>
                <w:lang w:eastAsia="en-US"/>
              </w:rPr>
              <w:t xml:space="preserve">определения </w:t>
            </w:r>
            <w:proofErr w:type="gramStart"/>
            <w:r w:rsidRPr="000C4983">
              <w:rPr>
                <w:rFonts w:ascii="Times New Roman" w:eastAsia="Calibri" w:hAnsi="Times New Roman"/>
                <w:lang w:eastAsia="en-US"/>
              </w:rPr>
              <w:t>нормативных</w:t>
            </w:r>
            <w:proofErr w:type="gramEnd"/>
            <w:r w:rsidRPr="000C498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затрат на обеспечение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 функций администрации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Безменовского сельсовета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Черепановского района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Новосибирской области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bidi="ru-RU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 и </w:t>
            </w:r>
            <w:proofErr w:type="gramStart"/>
            <w:r w:rsidRPr="000C4983">
              <w:rPr>
                <w:rFonts w:ascii="Times New Roman" w:hAnsi="Times New Roman"/>
              </w:rPr>
              <w:t>подведомственных</w:t>
            </w:r>
            <w:proofErr w:type="gramEnd"/>
            <w:r w:rsidRPr="000C4983">
              <w:rPr>
                <w:rFonts w:ascii="Times New Roman" w:hAnsi="Times New Roman"/>
              </w:rPr>
              <w:t xml:space="preserve"> </w:t>
            </w:r>
            <w:r w:rsidRPr="000C4983">
              <w:rPr>
                <w:rFonts w:ascii="Times New Roman" w:hAnsi="Times New Roman"/>
                <w:lang w:bidi="ru-RU"/>
              </w:rPr>
              <w:t xml:space="preserve">ей </w:t>
            </w: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bidi="ru-RU"/>
              </w:rPr>
            </w:pPr>
            <w:r w:rsidRPr="000C4983">
              <w:rPr>
                <w:rFonts w:ascii="Times New Roman" w:hAnsi="Times New Roman"/>
                <w:lang w:bidi="ru-RU"/>
              </w:rPr>
              <w:t>казенных и бюджетных</w:t>
            </w: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  <w:lang w:bidi="ru-RU"/>
              </w:rPr>
              <w:t>учреждений</w:t>
            </w:r>
          </w:p>
        </w:tc>
      </w:tr>
    </w:tbl>
    <w:p w:rsidR="000C4983" w:rsidRPr="000C4983" w:rsidRDefault="000C4983" w:rsidP="000C498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r w:rsidRPr="000C4983">
        <w:rPr>
          <w:rFonts w:ascii="Times New Roman" w:hAnsi="Times New Roman"/>
          <w:b/>
        </w:rPr>
        <w:t xml:space="preserve">Нормативы, 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  <w:r w:rsidRPr="000C4983">
        <w:rPr>
          <w:rFonts w:ascii="Times New Roman" w:hAnsi="Times New Roman"/>
          <w:b/>
        </w:rPr>
        <w:t>применяемые при расчете нормативных затрат на приобретение мебели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4983" w:rsidRPr="000C4983" w:rsidRDefault="000C4983" w:rsidP="000C498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0"/>
        <w:gridCol w:w="770"/>
        <w:gridCol w:w="1440"/>
        <w:gridCol w:w="1440"/>
        <w:gridCol w:w="5220"/>
      </w:tblGrid>
      <w:tr w:rsidR="000C4983" w:rsidRPr="000C4983" w:rsidTr="000C4983">
        <w:trPr>
          <w:trHeight w:hRule="exact" w:val="1112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Ед. </w:t>
            </w:r>
            <w:proofErr w:type="spellStart"/>
            <w:r w:rsidRPr="000C4983">
              <w:rPr>
                <w:rFonts w:ascii="Times New Roman" w:hAnsi="Times New Roman"/>
              </w:rPr>
              <w:t>изм</w:t>
            </w:r>
            <w:proofErr w:type="spellEnd"/>
            <w:r w:rsidRPr="000C4983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Норма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Срок эксплуа</w:t>
            </w:r>
            <w:r w:rsidRPr="000C4983">
              <w:rPr>
                <w:rFonts w:ascii="Times New Roman" w:hAnsi="Times New Roman"/>
              </w:rPr>
              <w:softHyphen/>
              <w:t>тации в годах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Цена приобретения</w:t>
            </w:r>
          </w:p>
        </w:tc>
      </w:tr>
      <w:tr w:rsidR="000C4983" w:rsidRPr="000C4983" w:rsidTr="000C4983">
        <w:trPr>
          <w:trHeight w:hRule="exact" w:val="427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Глава, заместитель Главы, руководитель учреждения*</w:t>
            </w:r>
          </w:p>
        </w:tc>
      </w:tr>
      <w:tr w:rsidR="000C4983" w:rsidRPr="000C4983" w:rsidTr="000C4983">
        <w:trPr>
          <w:trHeight w:hRule="exact" w:val="58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Стол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40,0 тыс. рублей включительно за 1 единицу</w:t>
            </w:r>
          </w:p>
        </w:tc>
      </w:tr>
      <w:tr w:rsidR="000C4983" w:rsidRPr="000C4983" w:rsidTr="000C4983">
        <w:trPr>
          <w:trHeight w:hRule="exact" w:val="53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Брифинг-приставка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20,0 тыс. рублей включительно за 1 единицу</w:t>
            </w:r>
          </w:p>
        </w:tc>
      </w:tr>
      <w:tr w:rsidR="000C4983" w:rsidRPr="000C4983" w:rsidTr="000C4983">
        <w:trPr>
          <w:trHeight w:hRule="exact" w:val="54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Стол для заседаний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60,0 тыс. рублей включительно за 1 единицу</w:t>
            </w:r>
          </w:p>
        </w:tc>
      </w:tr>
      <w:tr w:rsidR="000C4983" w:rsidRPr="000C4983" w:rsidTr="000C4983">
        <w:trPr>
          <w:trHeight w:hRule="exact" w:val="53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15,0 тыс. рублей включительно за 1 единицу</w:t>
            </w:r>
          </w:p>
        </w:tc>
      </w:tr>
      <w:tr w:rsidR="000C4983" w:rsidRPr="000C4983" w:rsidTr="000C4983">
        <w:trPr>
          <w:trHeight w:hRule="exact" w:val="54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30,0 тыс. рублей включительно за 1 единицу</w:t>
            </w:r>
          </w:p>
        </w:tc>
      </w:tr>
      <w:tr w:rsidR="000C4983" w:rsidRPr="000C4983" w:rsidTr="000C4983">
        <w:trPr>
          <w:trHeight w:hRule="exact" w:val="54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Шкаф 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35,0 тыс. рублей включительно за 1 единицу</w:t>
            </w:r>
          </w:p>
        </w:tc>
      </w:tr>
      <w:tr w:rsidR="000C4983" w:rsidRPr="000C4983" w:rsidTr="000C4983">
        <w:trPr>
          <w:trHeight w:hRule="exact" w:val="53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</w:t>
            </w:r>
          </w:p>
          <w:p w:rsidR="000C4983" w:rsidRPr="000C4983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35,0 тыс. рублей включительно за 1 единицу</w:t>
            </w:r>
          </w:p>
        </w:tc>
      </w:tr>
      <w:tr w:rsidR="000C4983" w:rsidRPr="000C4983" w:rsidTr="000C4983">
        <w:trPr>
          <w:trHeight w:hRule="exact" w:val="52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40,0 тыс. рублей включительно за 1 единицу</w:t>
            </w:r>
          </w:p>
        </w:tc>
      </w:tr>
      <w:tr w:rsidR="000C4983" w:rsidRPr="000C4983" w:rsidTr="000C4983">
        <w:trPr>
          <w:trHeight w:hRule="exact" w:val="55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Кресло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15,0 тыс. рублей включительно за 1 единицу</w:t>
            </w:r>
          </w:p>
        </w:tc>
      </w:tr>
      <w:tr w:rsidR="000C4983" w:rsidRPr="000C4983" w:rsidTr="000C4983">
        <w:trPr>
          <w:trHeight w:hRule="exact" w:val="603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Кресло к столу приставн</w:t>
            </w:r>
            <w:r w:rsidRPr="000C4983">
              <w:rPr>
                <w:rFonts w:ascii="Times New Roman" w:hAnsi="Times New Roman"/>
              </w:rPr>
              <w:t>о</w:t>
            </w:r>
            <w:r w:rsidRPr="000C4983">
              <w:rPr>
                <w:rFonts w:ascii="Times New Roman" w:hAnsi="Times New Roman"/>
              </w:rPr>
              <w:t>му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3 ед</w:t>
            </w:r>
            <w:r w:rsidRPr="000C4983">
              <w:rPr>
                <w:rFonts w:ascii="Times New Roman" w:hAnsi="Times New Roman"/>
              </w:rPr>
              <w:t>и</w:t>
            </w:r>
            <w:r w:rsidRPr="000C4983">
              <w:rPr>
                <w:rFonts w:ascii="Times New Roman" w:hAnsi="Times New Roman"/>
              </w:rPr>
              <w:t>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15,0 тыс. рублей включительно за 1 единицу</w:t>
            </w:r>
          </w:p>
        </w:tc>
      </w:tr>
      <w:tr w:rsidR="000C4983" w:rsidRPr="000C4983" w:rsidTr="000C4983">
        <w:trPr>
          <w:trHeight w:hRule="exact" w:val="71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0"/>
              <w:rPr>
                <w:rFonts w:ascii="Times New Roman" w:hAnsi="Times New Roman"/>
                <w:spacing w:val="-6"/>
              </w:rPr>
            </w:pPr>
            <w:proofErr w:type="spellStart"/>
            <w:r w:rsidRPr="000C4983">
              <w:rPr>
                <w:rFonts w:ascii="Times New Roman" w:hAnsi="Times New Roman"/>
                <w:spacing w:val="-6"/>
              </w:rPr>
              <w:t>Конференц-стулья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58" w:right="72"/>
              <w:jc w:val="center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3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7"/>
              </w:rPr>
              <w:t>12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33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6,0 тыс. рублей </w:t>
            </w:r>
            <w:r w:rsidRPr="000C4983">
              <w:rPr>
                <w:rFonts w:ascii="Times New Roman" w:hAnsi="Times New Roman"/>
                <w:spacing w:val="-6"/>
              </w:rPr>
              <w:t xml:space="preserve">включительно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0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0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Вешалка напольная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3" w:right="53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38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3,0 тыс. рублей </w:t>
            </w:r>
            <w:r w:rsidRPr="000C4983">
              <w:rPr>
                <w:rFonts w:ascii="Times New Roman" w:hAnsi="Times New Roman"/>
                <w:spacing w:val="-6"/>
              </w:rPr>
              <w:t xml:space="preserve">включительно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2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0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7"/>
              </w:rPr>
              <w:t>Зеркало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8" w:right="4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28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3,0 тыс. рублей </w:t>
            </w:r>
            <w:r w:rsidRPr="000C4983">
              <w:rPr>
                <w:rFonts w:ascii="Times New Roman" w:hAnsi="Times New Roman"/>
                <w:spacing w:val="-6"/>
              </w:rPr>
              <w:t xml:space="preserve">включительно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0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0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Флаг России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8" w:right="4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28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3,0 тыс. рублей </w:t>
            </w:r>
            <w:r w:rsidRPr="000C4983">
              <w:rPr>
                <w:rFonts w:ascii="Times New Roman" w:hAnsi="Times New Roman"/>
                <w:spacing w:val="-6"/>
              </w:rPr>
              <w:t xml:space="preserve">включительно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23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9" w:right="638" w:hanging="10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Шкаф </w:t>
            </w:r>
            <w:r w:rsidRPr="000C4983">
              <w:rPr>
                <w:rFonts w:ascii="Times New Roman" w:hAnsi="Times New Roman"/>
                <w:spacing w:val="-6"/>
              </w:rPr>
              <w:t>металлич</w:t>
            </w:r>
            <w:r w:rsidRPr="000C4983">
              <w:rPr>
                <w:rFonts w:ascii="Times New Roman" w:hAnsi="Times New Roman"/>
                <w:spacing w:val="-6"/>
              </w:rPr>
              <w:t>е</w:t>
            </w:r>
            <w:r w:rsidRPr="000C4983">
              <w:rPr>
                <w:rFonts w:ascii="Times New Roman" w:hAnsi="Times New Roman"/>
                <w:spacing w:val="-6"/>
              </w:rPr>
              <w:t>ский (сейф)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58" w:right="43"/>
              <w:jc w:val="center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9"/>
              </w:rPr>
              <w:t>1 ед</w:t>
            </w:r>
            <w:r w:rsidRPr="000C4983">
              <w:rPr>
                <w:rFonts w:ascii="Times New Roman" w:hAnsi="Times New Roman"/>
                <w:spacing w:val="-9"/>
              </w:rPr>
              <w:t>и</w:t>
            </w:r>
            <w:r w:rsidRPr="000C4983">
              <w:rPr>
                <w:rFonts w:ascii="Times New Roman" w:hAnsi="Times New Roman"/>
                <w:spacing w:val="-9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23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10,0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>но за 1 единицу</w:t>
            </w:r>
          </w:p>
        </w:tc>
      </w:tr>
      <w:tr w:rsidR="000C4983" w:rsidRPr="000C4983" w:rsidTr="000C4983">
        <w:trPr>
          <w:trHeight w:hRule="exact" w:val="66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7"/>
              </w:rPr>
              <w:t>Вентилятор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8" w:right="43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18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5,0 тыс. рублей </w:t>
            </w:r>
            <w:r w:rsidRPr="000C4983">
              <w:rPr>
                <w:rFonts w:ascii="Times New Roman" w:hAnsi="Times New Roman"/>
                <w:spacing w:val="-6"/>
              </w:rPr>
              <w:t xml:space="preserve">включительно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66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Кондиционер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58" w:right="3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14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50,0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7"/>
              </w:rPr>
              <w:t>1 единицу</w:t>
            </w:r>
          </w:p>
        </w:tc>
      </w:tr>
      <w:tr w:rsidR="000C4983" w:rsidRPr="000C4983" w:rsidTr="000C4983">
        <w:trPr>
          <w:trHeight w:hRule="exact" w:val="72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hAnsi="Times New Roman"/>
                <w:spacing w:val="-5"/>
              </w:rPr>
            </w:pPr>
            <w:r w:rsidRPr="000C4983">
              <w:rPr>
                <w:rFonts w:ascii="Times New Roman" w:hAnsi="Times New Roman"/>
                <w:spacing w:val="-5"/>
              </w:rPr>
              <w:lastRenderedPageBreak/>
              <w:t>Телефонный аппарат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2" w:right="29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9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6,5 тыс. рублей </w:t>
            </w:r>
            <w:r w:rsidRPr="000C4983">
              <w:rPr>
                <w:rFonts w:ascii="Times New Roman" w:hAnsi="Times New Roman"/>
                <w:spacing w:val="-6"/>
              </w:rPr>
              <w:t xml:space="preserve">включительно </w:t>
            </w:r>
            <w:proofErr w:type="gramStart"/>
            <w:r w:rsidRPr="000C4983">
              <w:rPr>
                <w:rFonts w:ascii="Times New Roman" w:hAnsi="Times New Roman"/>
                <w:spacing w:val="-6"/>
              </w:rPr>
              <w:t>за</w:t>
            </w:r>
            <w:proofErr w:type="gramEnd"/>
          </w:p>
          <w:p w:rsidR="000C4983" w:rsidRPr="000C4983" w:rsidRDefault="000C4983" w:rsidP="000C49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0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4" w:firstLine="5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Уничтожитель бумаг </w:t>
            </w:r>
            <w:r w:rsidRPr="000C4983">
              <w:rPr>
                <w:rFonts w:ascii="Times New Roman" w:hAnsi="Times New Roman"/>
                <w:spacing w:val="-6"/>
              </w:rPr>
              <w:t>(шр</w:t>
            </w:r>
            <w:r w:rsidRPr="000C4983">
              <w:rPr>
                <w:rFonts w:ascii="Times New Roman" w:hAnsi="Times New Roman"/>
                <w:spacing w:val="-6"/>
              </w:rPr>
              <w:t>е</w:t>
            </w:r>
            <w:r w:rsidRPr="000C4983">
              <w:rPr>
                <w:rFonts w:ascii="Times New Roman" w:hAnsi="Times New Roman"/>
                <w:spacing w:val="-6"/>
              </w:rPr>
              <w:t>дер)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7" w:right="24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6"/>
              </w:rPr>
              <w:t>10,0 тыс. рублей 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7"/>
              </w:rPr>
              <w:t>1 единицу</w:t>
            </w:r>
          </w:p>
        </w:tc>
      </w:tr>
      <w:tr w:rsidR="000C4983" w:rsidRPr="000C4983" w:rsidTr="000C4983">
        <w:trPr>
          <w:trHeight w:hRule="exact" w:val="72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4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Холодильник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7" w:right="34"/>
              <w:jc w:val="center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9"/>
              </w:rPr>
              <w:t>1 ед</w:t>
            </w:r>
            <w:r w:rsidRPr="000C4983">
              <w:rPr>
                <w:rFonts w:ascii="Times New Roman" w:hAnsi="Times New Roman"/>
                <w:spacing w:val="-9"/>
              </w:rPr>
              <w:t>и</w:t>
            </w:r>
            <w:r w:rsidRPr="000C4983">
              <w:rPr>
                <w:rFonts w:ascii="Times New Roman" w:hAnsi="Times New Roman"/>
                <w:spacing w:val="-9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9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6"/>
              </w:rPr>
              <w:t xml:space="preserve">15,0 тыс. рублей </w:t>
            </w:r>
            <w:r w:rsidRPr="000C4983">
              <w:rPr>
                <w:rFonts w:ascii="Times New Roman" w:hAnsi="Times New Roman"/>
                <w:spacing w:val="-5"/>
              </w:rPr>
              <w:t>включител</w:t>
            </w:r>
            <w:r w:rsidRPr="000C4983">
              <w:rPr>
                <w:rFonts w:ascii="Times New Roman" w:hAnsi="Times New Roman"/>
                <w:spacing w:val="-5"/>
              </w:rPr>
              <w:t>ь</w:t>
            </w:r>
            <w:r w:rsidRPr="000C4983">
              <w:rPr>
                <w:rFonts w:ascii="Times New Roman" w:hAnsi="Times New Roman"/>
                <w:spacing w:val="-5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73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4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7"/>
              </w:rPr>
              <w:t>Телевизор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7" w:right="24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9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4"/>
              </w:rPr>
              <w:t xml:space="preserve">20,0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1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4"/>
              <w:rPr>
                <w:rFonts w:ascii="Times New Roman" w:hAnsi="Times New Roman"/>
                <w:spacing w:val="-5"/>
              </w:rPr>
            </w:pPr>
            <w:r w:rsidRPr="000C4983">
              <w:rPr>
                <w:rFonts w:ascii="Times New Roman" w:hAnsi="Times New Roman"/>
                <w:spacing w:val="-5"/>
              </w:rPr>
              <w:t>Тумба под телевизор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72" w:right="24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14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7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20,0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1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3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Портьеры (жалюзи)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4983">
              <w:rPr>
                <w:rFonts w:ascii="Times New Roman" w:hAnsi="Times New Roman"/>
                <w:spacing w:val="-4"/>
              </w:rPr>
              <w:t>ко</w:t>
            </w:r>
            <w:r w:rsidRPr="000C4983">
              <w:rPr>
                <w:rFonts w:ascii="Times New Roman" w:hAnsi="Times New Roman"/>
                <w:spacing w:val="-4"/>
              </w:rPr>
              <w:t>м</w:t>
            </w:r>
            <w:r w:rsidRPr="000C4983">
              <w:rPr>
                <w:rFonts w:ascii="Times New Roman" w:hAnsi="Times New Roman"/>
                <w:spacing w:val="-4"/>
              </w:rPr>
              <w:t>плект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0C4983">
              <w:rPr>
                <w:rFonts w:ascii="Times New Roman" w:hAnsi="Times New Roman"/>
                <w:spacing w:val="-5"/>
              </w:rPr>
              <w:t>не более</w:t>
            </w:r>
          </w:p>
          <w:p w:rsidR="000C4983" w:rsidRPr="000C4983" w:rsidRDefault="000C4983" w:rsidP="000C4983">
            <w:pPr>
              <w:shd w:val="clear" w:color="auto" w:fill="FFFFFF"/>
              <w:spacing w:after="0" w:line="240" w:lineRule="auto"/>
              <w:ind w:left="72" w:right="29"/>
              <w:jc w:val="center"/>
              <w:rPr>
                <w:rFonts w:ascii="Times New Roman" w:hAnsi="Times New Roman"/>
                <w:spacing w:val="-4"/>
              </w:rPr>
            </w:pPr>
            <w:r w:rsidRPr="000C4983">
              <w:rPr>
                <w:rFonts w:ascii="Times New Roman" w:hAnsi="Times New Roman"/>
                <w:spacing w:val="-9"/>
              </w:rPr>
              <w:t xml:space="preserve">1 единицы </w:t>
            </w:r>
            <w:r w:rsidRPr="000C4983">
              <w:rPr>
                <w:rFonts w:ascii="Times New Roman" w:hAnsi="Times New Roman"/>
                <w:spacing w:val="-4"/>
              </w:rPr>
              <w:t>на окно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14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20,0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722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5" w:right="19" w:hanging="19"/>
              <w:rPr>
                <w:rFonts w:ascii="Times New Roman" w:hAnsi="Times New Roman"/>
                <w:spacing w:val="-4"/>
              </w:rPr>
            </w:pPr>
            <w:r w:rsidRPr="000C4983">
              <w:rPr>
                <w:rFonts w:ascii="Times New Roman" w:hAnsi="Times New Roman"/>
                <w:spacing w:val="-2"/>
              </w:rPr>
              <w:t>Доска магнитно-</w:t>
            </w:r>
            <w:r w:rsidRPr="000C4983">
              <w:rPr>
                <w:rFonts w:ascii="Times New Roman" w:hAnsi="Times New Roman"/>
                <w:spacing w:val="-5"/>
              </w:rPr>
              <w:t xml:space="preserve">маркерная </w:t>
            </w:r>
            <w:r w:rsidRPr="000C4983">
              <w:rPr>
                <w:rFonts w:ascii="Times New Roman" w:hAnsi="Times New Roman"/>
                <w:spacing w:val="-4"/>
              </w:rPr>
              <w:t>(</w:t>
            </w:r>
            <w:proofErr w:type="spellStart"/>
            <w:r w:rsidRPr="000C4983">
              <w:rPr>
                <w:rFonts w:ascii="Times New Roman" w:hAnsi="Times New Roman"/>
                <w:spacing w:val="-4"/>
              </w:rPr>
              <w:t>флипчарт</w:t>
            </w:r>
            <w:proofErr w:type="spellEnd"/>
            <w:r w:rsidRPr="000C4983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3" w:right="62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23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7"/>
              </w:rPr>
              <w:t xml:space="preserve">10,0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68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0C4983">
              <w:rPr>
                <w:rFonts w:ascii="Times New Roman" w:hAnsi="Times New Roman"/>
                <w:spacing w:val="-5"/>
              </w:rPr>
              <w:t>Лампа настольная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8" w:right="5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23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5,0 тыс. рублей </w:t>
            </w:r>
            <w:r w:rsidRPr="000C4983">
              <w:rPr>
                <w:rFonts w:ascii="Times New Roman" w:hAnsi="Times New Roman"/>
                <w:spacing w:val="-6"/>
              </w:rPr>
              <w:t xml:space="preserve">включительно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0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7"/>
              </w:rPr>
              <w:t>Часы настенные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8" w:right="5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23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7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5,0 тыс. рублей </w:t>
            </w:r>
            <w:r w:rsidRPr="000C4983">
              <w:rPr>
                <w:rFonts w:ascii="Times New Roman" w:hAnsi="Times New Roman"/>
                <w:spacing w:val="-6"/>
              </w:rPr>
              <w:t xml:space="preserve">включительно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694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 Заместитель руководителя учреждения*</w:t>
            </w:r>
          </w:p>
        </w:tc>
      </w:tr>
      <w:tr w:rsidR="000C4983" w:rsidRPr="000C4983" w:rsidTr="000C4983">
        <w:trPr>
          <w:trHeight w:hRule="exact" w:val="74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0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Стол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8" w:right="5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28"/>
              <w:rPr>
                <w:rFonts w:ascii="Times New Roman" w:hAnsi="Times New Roman"/>
                <w:spacing w:val="-13"/>
              </w:rPr>
            </w:pPr>
            <w:r w:rsidRPr="000C4983">
              <w:rPr>
                <w:rFonts w:ascii="Times New Roman" w:hAnsi="Times New Roman"/>
                <w:spacing w:val="-7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30,0 тыс. рублей </w:t>
            </w:r>
            <w:r w:rsidRPr="000C4983">
              <w:rPr>
                <w:rFonts w:ascii="Times New Roman" w:hAnsi="Times New Roman"/>
                <w:spacing w:val="-7"/>
              </w:rPr>
              <w:t>включител</w:t>
            </w:r>
            <w:r w:rsidRPr="000C4983">
              <w:rPr>
                <w:rFonts w:ascii="Times New Roman" w:hAnsi="Times New Roman"/>
                <w:spacing w:val="-7"/>
              </w:rPr>
              <w:t>ь</w:t>
            </w:r>
            <w:r w:rsidRPr="000C4983">
              <w:rPr>
                <w:rFonts w:ascii="Times New Roman" w:hAnsi="Times New Roman"/>
                <w:spacing w:val="-7"/>
              </w:rPr>
              <w:t xml:space="preserve">но за </w:t>
            </w:r>
            <w:r w:rsidRPr="000C4983">
              <w:rPr>
                <w:rFonts w:ascii="Times New Roman" w:hAnsi="Times New Roman"/>
                <w:spacing w:val="-13"/>
              </w:rPr>
              <w:t>1 единицу</w:t>
            </w:r>
          </w:p>
        </w:tc>
      </w:tr>
      <w:tr w:rsidR="000C4983" w:rsidRPr="000C4983" w:rsidTr="000C4983">
        <w:trPr>
          <w:trHeight w:hRule="exact" w:val="709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Брифинг-приставка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58" w:right="53"/>
              <w:jc w:val="center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9"/>
              </w:rPr>
              <w:t>1 ед</w:t>
            </w:r>
            <w:r w:rsidRPr="000C4983">
              <w:rPr>
                <w:rFonts w:ascii="Times New Roman" w:hAnsi="Times New Roman"/>
                <w:spacing w:val="-9"/>
              </w:rPr>
              <w:t>и</w:t>
            </w:r>
            <w:r w:rsidRPr="000C4983">
              <w:rPr>
                <w:rFonts w:ascii="Times New Roman" w:hAnsi="Times New Roman"/>
                <w:spacing w:val="-9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14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7"/>
              </w:rPr>
              <w:t xml:space="preserve">не более 15,0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73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2" w:right="48"/>
              <w:jc w:val="center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3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9"/>
              </w:rPr>
              <w:t>1 ед</w:t>
            </w:r>
            <w:r w:rsidRPr="000C4983">
              <w:rPr>
                <w:rFonts w:ascii="Times New Roman" w:hAnsi="Times New Roman"/>
                <w:spacing w:val="-9"/>
              </w:rPr>
              <w:t>и</w:t>
            </w:r>
            <w:r w:rsidRPr="000C4983">
              <w:rPr>
                <w:rFonts w:ascii="Times New Roman" w:hAnsi="Times New Roman"/>
                <w:spacing w:val="-9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14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7"/>
              </w:rPr>
              <w:t>10,0 тыс. рублей включител</w:t>
            </w:r>
            <w:r w:rsidRPr="000C4983">
              <w:rPr>
                <w:rFonts w:ascii="Times New Roman" w:hAnsi="Times New Roman"/>
                <w:spacing w:val="-7"/>
              </w:rPr>
              <w:t>ь</w:t>
            </w:r>
            <w:r w:rsidRPr="000C4983">
              <w:rPr>
                <w:rFonts w:ascii="Times New Roman" w:hAnsi="Times New Roman"/>
                <w:spacing w:val="-7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0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4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Стол для заседаний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53" w:right="53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14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20,0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71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4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7"/>
              </w:rPr>
              <w:t>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58" w:right="4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9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7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20,0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70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8" w:right="274" w:firstLine="14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11"/>
              </w:rPr>
              <w:t xml:space="preserve">Шкаф </w:t>
            </w:r>
            <w:r w:rsidRPr="000C4983">
              <w:rPr>
                <w:rFonts w:ascii="Times New Roman" w:hAnsi="Times New Roman"/>
                <w:spacing w:val="-7"/>
              </w:rPr>
              <w:t>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7" w:right="3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20,0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2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7"/>
              </w:rPr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2" w:right="43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20,0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0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72" w:right="19" w:firstLine="77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9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20,0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95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Кресло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7" w:right="3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3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499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15,0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66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9" w:firstLine="5"/>
              <w:rPr>
                <w:rFonts w:ascii="Times New Roman" w:hAnsi="Times New Roman"/>
                <w:spacing w:val="-5"/>
              </w:rPr>
            </w:pPr>
            <w:r w:rsidRPr="000C4983">
              <w:rPr>
                <w:rFonts w:ascii="Times New Roman" w:hAnsi="Times New Roman"/>
                <w:spacing w:val="-1"/>
              </w:rPr>
              <w:t xml:space="preserve">Кресло      к      столу </w:t>
            </w:r>
            <w:r w:rsidRPr="000C4983">
              <w:rPr>
                <w:rFonts w:ascii="Times New Roman" w:hAnsi="Times New Roman"/>
                <w:spacing w:val="-5"/>
              </w:rPr>
              <w:t>пр</w:t>
            </w:r>
            <w:r w:rsidRPr="000C4983">
              <w:rPr>
                <w:rFonts w:ascii="Times New Roman" w:hAnsi="Times New Roman"/>
                <w:spacing w:val="-5"/>
              </w:rPr>
              <w:t>и</w:t>
            </w:r>
            <w:r w:rsidRPr="000C4983">
              <w:rPr>
                <w:rFonts w:ascii="Times New Roman" w:hAnsi="Times New Roman"/>
                <w:spacing w:val="-5"/>
              </w:rPr>
              <w:t>ставному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25" w:right="115"/>
              <w:jc w:val="center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6"/>
              </w:rPr>
              <w:t>3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9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6"/>
              </w:rPr>
              <w:t>не более 15,0 тыс. рублей 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48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4"/>
              <w:rPr>
                <w:rFonts w:ascii="Times New Roman" w:hAnsi="Times New Roman"/>
                <w:spacing w:val="-7"/>
              </w:rPr>
            </w:pPr>
            <w:proofErr w:type="spellStart"/>
            <w:r w:rsidRPr="000C4983">
              <w:rPr>
                <w:rFonts w:ascii="Times New Roman" w:hAnsi="Times New Roman"/>
                <w:spacing w:val="-7"/>
              </w:rPr>
              <w:t>Конференц-стулья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30" w:right="115"/>
              <w:jc w:val="center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6"/>
              </w:rPr>
              <w:t>6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43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6,0 тыс. рублей </w:t>
            </w:r>
            <w:r w:rsidRPr="000C4983">
              <w:rPr>
                <w:rFonts w:ascii="Times New Roman" w:hAnsi="Times New Roman"/>
                <w:spacing w:val="-7"/>
              </w:rPr>
              <w:t>включительно за 1 единицу</w:t>
            </w:r>
          </w:p>
        </w:tc>
      </w:tr>
      <w:tr w:rsidR="000C4983" w:rsidRPr="000C4983" w:rsidTr="000C4983">
        <w:trPr>
          <w:trHeight w:hRule="exact" w:val="657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Главный специалист, ведущий специалист, специалист, технический работник, работник учреждения*</w:t>
            </w:r>
          </w:p>
        </w:tc>
      </w:tr>
      <w:tr w:rsidR="000C4983" w:rsidRPr="000C4983" w:rsidTr="000C4983">
        <w:trPr>
          <w:trHeight w:hRule="exact" w:val="79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0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lastRenderedPageBreak/>
              <w:t xml:space="preserve">Стол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48" w:right="5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28"/>
              <w:rPr>
                <w:rFonts w:ascii="Times New Roman" w:hAnsi="Times New Roman"/>
                <w:spacing w:val="-13"/>
              </w:rPr>
            </w:pPr>
            <w:r w:rsidRPr="000C4983">
              <w:rPr>
                <w:rFonts w:ascii="Times New Roman" w:hAnsi="Times New Roman"/>
                <w:spacing w:val="-7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10,0 тыс. рублей </w:t>
            </w:r>
            <w:r w:rsidRPr="000C4983">
              <w:rPr>
                <w:rFonts w:ascii="Times New Roman" w:hAnsi="Times New Roman"/>
                <w:spacing w:val="-7"/>
              </w:rPr>
              <w:t>включител</w:t>
            </w:r>
            <w:r w:rsidRPr="000C4983">
              <w:rPr>
                <w:rFonts w:ascii="Times New Roman" w:hAnsi="Times New Roman"/>
                <w:spacing w:val="-7"/>
              </w:rPr>
              <w:t>ь</w:t>
            </w:r>
            <w:r w:rsidRPr="000C4983">
              <w:rPr>
                <w:rFonts w:ascii="Times New Roman" w:hAnsi="Times New Roman"/>
                <w:spacing w:val="-7"/>
              </w:rPr>
              <w:t xml:space="preserve">но за </w:t>
            </w:r>
            <w:r w:rsidRPr="000C4983">
              <w:rPr>
                <w:rFonts w:ascii="Times New Roman" w:hAnsi="Times New Roman"/>
                <w:spacing w:val="-13"/>
              </w:rPr>
              <w:t>1 единицу</w:t>
            </w:r>
          </w:p>
        </w:tc>
      </w:tr>
      <w:tr w:rsidR="000C4983" w:rsidRPr="000C4983" w:rsidTr="000C4983">
        <w:trPr>
          <w:trHeight w:hRule="exact" w:val="71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2" w:right="48"/>
              <w:jc w:val="center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3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9"/>
              </w:rPr>
              <w:t>1 ед</w:t>
            </w:r>
            <w:r w:rsidRPr="000C4983">
              <w:rPr>
                <w:rFonts w:ascii="Times New Roman" w:hAnsi="Times New Roman"/>
                <w:spacing w:val="-9"/>
              </w:rPr>
              <w:t>и</w:t>
            </w:r>
            <w:r w:rsidRPr="000C4983">
              <w:rPr>
                <w:rFonts w:ascii="Times New Roman" w:hAnsi="Times New Roman"/>
                <w:spacing w:val="-9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14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7"/>
              </w:rPr>
              <w:t>10,0 тыс. рублей включител</w:t>
            </w:r>
            <w:r w:rsidRPr="000C4983">
              <w:rPr>
                <w:rFonts w:ascii="Times New Roman" w:hAnsi="Times New Roman"/>
                <w:spacing w:val="-7"/>
              </w:rPr>
              <w:t>ь</w:t>
            </w:r>
            <w:r w:rsidRPr="000C4983">
              <w:rPr>
                <w:rFonts w:ascii="Times New Roman" w:hAnsi="Times New Roman"/>
                <w:spacing w:val="-7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0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8" w:right="274" w:firstLine="14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11"/>
              </w:rPr>
              <w:t xml:space="preserve">Шкаф </w:t>
            </w:r>
            <w:r w:rsidRPr="000C4983">
              <w:rPr>
                <w:rFonts w:ascii="Times New Roman" w:hAnsi="Times New Roman"/>
                <w:spacing w:val="-7"/>
              </w:rPr>
              <w:t>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7" w:right="3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15,0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2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7"/>
              </w:rPr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2" w:right="43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</w:t>
            </w:r>
            <w:r w:rsidRPr="000C4983">
              <w:rPr>
                <w:rFonts w:ascii="Times New Roman" w:hAnsi="Times New Roman"/>
                <w:spacing w:val="-8"/>
              </w:rPr>
              <w:t>и</w:t>
            </w:r>
            <w:r w:rsidRPr="000C4983">
              <w:rPr>
                <w:rFonts w:ascii="Times New Roman" w:hAnsi="Times New Roman"/>
                <w:spacing w:val="-8"/>
              </w:rPr>
              <w:t>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15,0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8"/>
              </w:rPr>
              <w:t>1 единицу</w:t>
            </w:r>
          </w:p>
        </w:tc>
      </w:tr>
      <w:tr w:rsidR="000C4983" w:rsidRPr="000C4983" w:rsidTr="000C4983">
        <w:trPr>
          <w:trHeight w:hRule="exact" w:val="703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72" w:right="19" w:firstLine="77"/>
              <w:jc w:val="center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9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5"/>
              </w:rPr>
              <w:t xml:space="preserve">не более 15,0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72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Кресло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67" w:right="38"/>
              <w:jc w:val="center"/>
              <w:rPr>
                <w:rFonts w:ascii="Times New Roman" w:hAnsi="Times New Roman"/>
                <w:spacing w:val="-8"/>
              </w:rPr>
            </w:pPr>
            <w:r w:rsidRPr="000C4983">
              <w:rPr>
                <w:rFonts w:ascii="Times New Roman" w:hAnsi="Times New Roman"/>
                <w:spacing w:val="3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8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499"/>
              <w:rPr>
                <w:rFonts w:ascii="Times New Roman" w:hAnsi="Times New Roman"/>
                <w:spacing w:val="-9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15,0 тыс. рублей </w:t>
            </w:r>
            <w:r w:rsidRPr="000C4983">
              <w:rPr>
                <w:rFonts w:ascii="Times New Roman" w:hAnsi="Times New Roman"/>
                <w:spacing w:val="-6"/>
              </w:rPr>
              <w:t>включител</w:t>
            </w:r>
            <w:r w:rsidRPr="000C4983">
              <w:rPr>
                <w:rFonts w:ascii="Times New Roman" w:hAnsi="Times New Roman"/>
                <w:spacing w:val="-6"/>
              </w:rPr>
              <w:t>ь</w:t>
            </w:r>
            <w:r w:rsidRPr="000C4983">
              <w:rPr>
                <w:rFonts w:ascii="Times New Roman" w:hAnsi="Times New Roman"/>
                <w:spacing w:val="-6"/>
              </w:rPr>
              <w:t xml:space="preserve">но за </w:t>
            </w:r>
            <w:r w:rsidRPr="000C4983">
              <w:rPr>
                <w:rFonts w:ascii="Times New Roman" w:hAnsi="Times New Roman"/>
                <w:spacing w:val="-9"/>
              </w:rPr>
              <w:t>1 единицу</w:t>
            </w:r>
          </w:p>
        </w:tc>
      </w:tr>
      <w:tr w:rsidR="000C4983" w:rsidRPr="000C4983" w:rsidTr="000C4983">
        <w:trPr>
          <w:trHeight w:hRule="exact" w:val="53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34"/>
              <w:rPr>
                <w:rFonts w:ascii="Times New Roman" w:hAnsi="Times New Roman"/>
                <w:spacing w:val="-7"/>
              </w:rPr>
            </w:pPr>
            <w:proofErr w:type="spellStart"/>
            <w:r w:rsidRPr="000C4983">
              <w:rPr>
                <w:rFonts w:ascii="Times New Roman" w:hAnsi="Times New Roman"/>
                <w:spacing w:val="-7"/>
              </w:rPr>
              <w:t>Конференц-стулья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left="130" w:right="115"/>
              <w:jc w:val="center"/>
              <w:rPr>
                <w:rFonts w:ascii="Times New Roman" w:hAnsi="Times New Roman"/>
                <w:spacing w:val="-6"/>
              </w:rPr>
            </w:pPr>
            <w:r w:rsidRPr="000C4983">
              <w:rPr>
                <w:rFonts w:ascii="Times New Roman" w:hAnsi="Times New Roman"/>
                <w:spacing w:val="-4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6"/>
              </w:rPr>
              <w:t>6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49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hd w:val="clear" w:color="auto" w:fill="FFFFFF"/>
              <w:snapToGrid w:val="0"/>
              <w:spacing w:after="0" w:line="240" w:lineRule="auto"/>
              <w:ind w:right="43"/>
              <w:rPr>
                <w:rFonts w:ascii="Times New Roman" w:hAnsi="Times New Roman"/>
                <w:spacing w:val="-7"/>
              </w:rPr>
            </w:pPr>
            <w:r w:rsidRPr="000C4983">
              <w:rPr>
                <w:rFonts w:ascii="Times New Roman" w:hAnsi="Times New Roman"/>
                <w:spacing w:val="-6"/>
              </w:rPr>
              <w:t xml:space="preserve">не более </w:t>
            </w:r>
            <w:r w:rsidRPr="000C4983">
              <w:rPr>
                <w:rFonts w:ascii="Times New Roman" w:hAnsi="Times New Roman"/>
                <w:spacing w:val="-5"/>
              </w:rPr>
              <w:t xml:space="preserve">6,0 тыс. рублей </w:t>
            </w:r>
            <w:r w:rsidRPr="000C4983">
              <w:rPr>
                <w:rFonts w:ascii="Times New Roman" w:hAnsi="Times New Roman"/>
                <w:spacing w:val="-7"/>
              </w:rPr>
              <w:t>включительно за 1 единицу</w:t>
            </w:r>
          </w:p>
        </w:tc>
      </w:tr>
    </w:tbl>
    <w:p w:rsidR="000C4983" w:rsidRPr="000C4983" w:rsidRDefault="000C4983" w:rsidP="000C4983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0C4983">
        <w:rPr>
          <w:rFonts w:ascii="Times New Roman" w:hAnsi="Times New Roman"/>
        </w:rPr>
        <w:t>* - из расчета на 1-го сотрудника, работника.</w:t>
      </w:r>
    </w:p>
    <w:p w:rsidR="000C4983" w:rsidRPr="000C4983" w:rsidRDefault="000C4983" w:rsidP="000C4983">
      <w:pPr>
        <w:spacing w:after="0" w:line="240" w:lineRule="auto"/>
        <w:rPr>
          <w:rFonts w:ascii="Times New Roman" w:hAnsi="Times New Roman"/>
        </w:rPr>
      </w:pPr>
    </w:p>
    <w:p w:rsidR="000C4983" w:rsidRPr="000C4983" w:rsidRDefault="000C4983" w:rsidP="000C4983">
      <w:pPr>
        <w:shd w:val="clear" w:color="auto" w:fill="FFFFFF"/>
        <w:spacing w:after="0" w:line="240" w:lineRule="auto"/>
        <w:ind w:left="5626"/>
        <w:rPr>
          <w:rFonts w:ascii="Times New Roman" w:hAnsi="Times New Roman"/>
          <w:spacing w:val="-2"/>
        </w:rPr>
      </w:pPr>
    </w:p>
    <w:p w:rsidR="000C4983" w:rsidRPr="000C4983" w:rsidRDefault="000C4983" w:rsidP="000C4983">
      <w:pPr>
        <w:shd w:val="clear" w:color="auto" w:fill="FFFFFF"/>
        <w:spacing w:after="0" w:line="240" w:lineRule="auto"/>
        <w:ind w:left="5626"/>
        <w:rPr>
          <w:rFonts w:ascii="Times New Roman" w:hAnsi="Times New Roman"/>
          <w:spacing w:val="-2"/>
        </w:rPr>
      </w:pPr>
    </w:p>
    <w:tbl>
      <w:tblPr>
        <w:tblpPr w:leftFromText="180" w:rightFromText="180" w:vertAnchor="text" w:horzAnchor="margin" w:tblpY="-124"/>
        <w:tblW w:w="0" w:type="auto"/>
        <w:tblLook w:val="04A0"/>
      </w:tblPr>
      <w:tblGrid>
        <w:gridCol w:w="4591"/>
        <w:gridCol w:w="6432"/>
      </w:tblGrid>
      <w:tr w:rsidR="000C4983" w:rsidRPr="000C4983" w:rsidTr="000C4983">
        <w:tc>
          <w:tcPr>
            <w:tcW w:w="4591" w:type="dxa"/>
          </w:tcPr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432" w:type="dxa"/>
          </w:tcPr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Приложение № 4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к Правилам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определения </w:t>
            </w:r>
            <w:proofErr w:type="gramStart"/>
            <w:r w:rsidRPr="000C4983">
              <w:rPr>
                <w:rFonts w:ascii="Times New Roman" w:eastAsia="Calibri" w:hAnsi="Times New Roman"/>
                <w:lang w:eastAsia="en-US"/>
              </w:rPr>
              <w:t>нормативных</w:t>
            </w:r>
            <w:proofErr w:type="gramEnd"/>
            <w:r w:rsidRPr="000C498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затрат на обеспечение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 функций администрации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Безменовского  сельсовета 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Черепановского района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>Новосибирской области</w:t>
            </w:r>
          </w:p>
          <w:p w:rsidR="000C4983" w:rsidRPr="000C4983" w:rsidRDefault="000C4983" w:rsidP="000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bidi="ru-RU"/>
              </w:rPr>
            </w:pPr>
            <w:r w:rsidRPr="000C4983">
              <w:rPr>
                <w:rFonts w:ascii="Times New Roman" w:eastAsia="Calibri" w:hAnsi="Times New Roman"/>
                <w:lang w:eastAsia="en-US"/>
              </w:rPr>
              <w:t xml:space="preserve"> и </w:t>
            </w:r>
            <w:proofErr w:type="gramStart"/>
            <w:r w:rsidRPr="000C4983">
              <w:rPr>
                <w:rFonts w:ascii="Times New Roman" w:hAnsi="Times New Roman"/>
              </w:rPr>
              <w:t>подведомственных</w:t>
            </w:r>
            <w:proofErr w:type="gramEnd"/>
            <w:r w:rsidRPr="000C4983">
              <w:rPr>
                <w:rFonts w:ascii="Times New Roman" w:hAnsi="Times New Roman"/>
              </w:rPr>
              <w:t xml:space="preserve"> </w:t>
            </w:r>
            <w:r w:rsidRPr="000C4983">
              <w:rPr>
                <w:rFonts w:ascii="Times New Roman" w:hAnsi="Times New Roman"/>
                <w:lang w:bidi="ru-RU"/>
              </w:rPr>
              <w:t xml:space="preserve">ей </w:t>
            </w: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bidi="ru-RU"/>
              </w:rPr>
            </w:pPr>
            <w:r w:rsidRPr="000C4983">
              <w:rPr>
                <w:rFonts w:ascii="Times New Roman" w:hAnsi="Times New Roman"/>
                <w:lang w:bidi="ru-RU"/>
              </w:rPr>
              <w:t>казенных и бюджетных</w:t>
            </w:r>
          </w:p>
          <w:p w:rsidR="000C4983" w:rsidRPr="000C4983" w:rsidRDefault="000C4983" w:rsidP="000C498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  <w:lang w:bidi="ru-RU"/>
              </w:rPr>
              <w:t xml:space="preserve"> учреждений</w:t>
            </w:r>
          </w:p>
        </w:tc>
      </w:tr>
    </w:tbl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Нормативы, применяемые при расчете нормативных затрат на приобретение хозяйстве</w:t>
      </w:r>
      <w:r w:rsidRPr="000C4983">
        <w:rPr>
          <w:rFonts w:ascii="Times New Roman" w:hAnsi="Times New Roman"/>
        </w:rPr>
        <w:t>н</w:t>
      </w:r>
      <w:r w:rsidRPr="000C4983">
        <w:rPr>
          <w:rFonts w:ascii="Times New Roman" w:hAnsi="Times New Roman"/>
        </w:rPr>
        <w:t>ных товаров и принадлежностей</w:t>
      </w:r>
    </w:p>
    <w:p w:rsidR="000C4983" w:rsidRPr="000C4983" w:rsidRDefault="000C4983" w:rsidP="000C498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281"/>
        <w:gridCol w:w="1984"/>
        <w:gridCol w:w="5528"/>
      </w:tblGrid>
      <w:tr w:rsidR="000C4983" w:rsidRPr="000C4983" w:rsidTr="000C4983">
        <w:trPr>
          <w:trHeight w:hRule="exact" w:val="30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C498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C4983">
              <w:rPr>
                <w:rFonts w:ascii="Times New Roman" w:hAnsi="Times New Roman"/>
              </w:rPr>
              <w:t>/</w:t>
            </w:r>
            <w:proofErr w:type="spellStart"/>
            <w:r w:rsidRPr="000C498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Единица измер</w:t>
            </w:r>
            <w:r w:rsidRPr="000C4983">
              <w:rPr>
                <w:rFonts w:ascii="Times New Roman" w:hAnsi="Times New Roman"/>
              </w:rPr>
              <w:t>е</w:t>
            </w:r>
            <w:r w:rsidRPr="000C4983">
              <w:rPr>
                <w:rFonts w:ascii="Times New Roman" w:hAnsi="Times New Roman"/>
              </w:rPr>
              <w:t>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Количество в год</w:t>
            </w:r>
          </w:p>
        </w:tc>
      </w:tr>
      <w:tr w:rsidR="000C4983" w:rsidRPr="000C4983" w:rsidTr="000C4983">
        <w:trPr>
          <w:trHeight w:hRule="exact" w:val="28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Листовые полотенца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пачка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6 единиц на одного сотрудника, рабо</w:t>
            </w:r>
            <w:r w:rsidRPr="000C4983">
              <w:rPr>
                <w:rFonts w:ascii="Times New Roman" w:hAnsi="Times New Roman"/>
              </w:rPr>
              <w:t>т</w:t>
            </w:r>
            <w:r w:rsidRPr="000C4983">
              <w:rPr>
                <w:rFonts w:ascii="Times New Roman" w:hAnsi="Times New Roman"/>
              </w:rPr>
              <w:t>ника</w:t>
            </w:r>
          </w:p>
        </w:tc>
      </w:tr>
      <w:tr w:rsidR="000C4983" w:rsidRPr="000C4983" w:rsidTr="000C4983">
        <w:trPr>
          <w:trHeight w:hRule="exact" w:val="3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Мыло жидкое для рук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3 единиц на одного сотрудника, рабо</w:t>
            </w:r>
            <w:r w:rsidRPr="000C4983">
              <w:rPr>
                <w:rFonts w:ascii="Times New Roman" w:hAnsi="Times New Roman"/>
              </w:rPr>
              <w:t>т</w:t>
            </w:r>
            <w:r w:rsidRPr="000C4983">
              <w:rPr>
                <w:rFonts w:ascii="Times New Roman" w:hAnsi="Times New Roman"/>
              </w:rPr>
              <w:t>ника</w:t>
            </w:r>
          </w:p>
        </w:tc>
      </w:tr>
      <w:tr w:rsidR="000C4983" w:rsidRPr="000C4983" w:rsidTr="000C4983">
        <w:trPr>
          <w:trHeight w:hRule="exact" w:val="31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Бумага туалетная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рулон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12 единиц на одного сотрудника, рабо</w:t>
            </w:r>
            <w:r w:rsidRPr="000C4983">
              <w:rPr>
                <w:rFonts w:ascii="Times New Roman" w:hAnsi="Times New Roman"/>
              </w:rPr>
              <w:t>т</w:t>
            </w:r>
            <w:r w:rsidRPr="000C4983">
              <w:rPr>
                <w:rFonts w:ascii="Times New Roman" w:hAnsi="Times New Roman"/>
              </w:rPr>
              <w:t>ника</w:t>
            </w:r>
          </w:p>
        </w:tc>
      </w:tr>
      <w:tr w:rsidR="000C4983" w:rsidRPr="000C4983" w:rsidTr="000C4983">
        <w:trPr>
          <w:trHeight w:hRule="exact"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Мешок для мусорных корзин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200 единиц на одного сотрудника, р</w:t>
            </w:r>
            <w:r w:rsidRPr="000C4983">
              <w:rPr>
                <w:rFonts w:ascii="Times New Roman" w:hAnsi="Times New Roman"/>
              </w:rPr>
              <w:t>а</w:t>
            </w:r>
            <w:r w:rsidRPr="000C4983">
              <w:rPr>
                <w:rFonts w:ascii="Times New Roman" w:hAnsi="Times New Roman"/>
              </w:rPr>
              <w:t>ботника</w:t>
            </w:r>
          </w:p>
        </w:tc>
      </w:tr>
      <w:tr w:rsidR="000C4983" w:rsidRPr="000C4983" w:rsidTr="000C4983">
        <w:trPr>
          <w:trHeight w:hRule="exact" w:val="25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0C4983">
              <w:rPr>
                <w:rFonts w:ascii="Times New Roman" w:hAnsi="Times New Roman"/>
              </w:rPr>
              <w:t>х</w:t>
            </w:r>
            <w:proofErr w:type="spellEnd"/>
            <w:r w:rsidRPr="000C4983">
              <w:rPr>
                <w:rFonts w:ascii="Times New Roman" w:hAnsi="Times New Roman"/>
              </w:rPr>
              <w:t>/б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кв. метр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0,5 единицы на 1 кв. метр площади п</w:t>
            </w:r>
            <w:r w:rsidRPr="000C4983">
              <w:rPr>
                <w:rFonts w:ascii="Times New Roman" w:hAnsi="Times New Roman"/>
              </w:rPr>
              <w:t>о</w:t>
            </w:r>
            <w:r w:rsidRPr="000C4983">
              <w:rPr>
                <w:rFonts w:ascii="Times New Roman" w:hAnsi="Times New Roman"/>
              </w:rPr>
              <w:t>мещения</w:t>
            </w:r>
          </w:p>
        </w:tc>
      </w:tr>
      <w:tr w:rsidR="000C4983" w:rsidRPr="000C4983" w:rsidTr="000C4983">
        <w:trPr>
          <w:trHeight w:hRule="exact" w:val="2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Моющее средство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0,08 единицы на 1 кв. метр площади помещения</w:t>
            </w:r>
          </w:p>
        </w:tc>
      </w:tr>
      <w:tr w:rsidR="000C4983" w:rsidRPr="000C4983" w:rsidTr="000C4983">
        <w:trPr>
          <w:trHeight w:hRule="exact" w:val="27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кг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0,06 единицы на 1 кв. метр площади помещения</w:t>
            </w:r>
          </w:p>
        </w:tc>
      </w:tr>
      <w:tr w:rsidR="000C4983" w:rsidRPr="000C4983" w:rsidTr="000C4983">
        <w:trPr>
          <w:trHeight w:hRule="exact" w:val="27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Лопата штыковая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</w:t>
            </w:r>
          </w:p>
        </w:tc>
      </w:tr>
      <w:tr w:rsidR="000C4983" w:rsidRPr="000C4983" w:rsidTr="000C4983">
        <w:trPr>
          <w:trHeight w:hRule="exact" w:val="27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9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Лопата снеговая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 единицы</w:t>
            </w:r>
          </w:p>
        </w:tc>
      </w:tr>
      <w:tr w:rsidR="000C4983" w:rsidRPr="000C4983" w:rsidTr="000C4983">
        <w:trPr>
          <w:trHeight w:hRule="exact"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Перчатки ПВХ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пара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6 единиц</w:t>
            </w:r>
          </w:p>
        </w:tc>
      </w:tr>
      <w:tr w:rsidR="000C4983" w:rsidRPr="000C4983" w:rsidTr="000C4983">
        <w:trPr>
          <w:trHeight w:hRule="exact" w:val="26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Рукавица ватная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2 единиц</w:t>
            </w:r>
          </w:p>
        </w:tc>
      </w:tr>
      <w:tr w:rsidR="000C4983" w:rsidRPr="000C4983" w:rsidTr="000C4983">
        <w:trPr>
          <w:trHeight w:hRule="exact" w:val="26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Халат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2 единиц</w:t>
            </w:r>
          </w:p>
        </w:tc>
      </w:tr>
      <w:tr w:rsidR="000C4983" w:rsidRPr="000C4983" w:rsidTr="000C4983">
        <w:trPr>
          <w:trHeight w:hRule="exact" w:val="3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пара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24 единиц</w:t>
            </w:r>
          </w:p>
        </w:tc>
      </w:tr>
      <w:tr w:rsidR="000C4983" w:rsidRPr="000C4983" w:rsidTr="000C4983">
        <w:trPr>
          <w:trHeight w:hRule="exact" w:val="4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12 единиц</w:t>
            </w:r>
          </w:p>
        </w:tc>
      </w:tr>
      <w:tr w:rsidR="000C4983" w:rsidRPr="000C4983" w:rsidTr="000C4983">
        <w:trPr>
          <w:trHeight w:hRule="exact"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Мешки для мусора объемом 120 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400 единиц</w:t>
            </w:r>
          </w:p>
        </w:tc>
      </w:tr>
      <w:tr w:rsidR="000C4983" w:rsidRPr="000C4983" w:rsidTr="000C4983">
        <w:trPr>
          <w:trHeight w:hRule="exact" w:val="4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Ведро пластиковое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2 единиц</w:t>
            </w:r>
          </w:p>
        </w:tc>
      </w:tr>
      <w:tr w:rsidR="000C4983" w:rsidRPr="000C4983" w:rsidTr="000C4983">
        <w:trPr>
          <w:trHeight w:hRule="exact" w:val="27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Швабра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2 единиц</w:t>
            </w:r>
          </w:p>
        </w:tc>
      </w:tr>
      <w:tr w:rsidR="000C4983" w:rsidRPr="000C4983" w:rsidTr="000C4983">
        <w:trPr>
          <w:trHeight w:hRule="exact" w:val="29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18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 xml:space="preserve">Щетка для пола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шт.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983" w:rsidRPr="000C4983" w:rsidRDefault="000C4983" w:rsidP="000C49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4983">
              <w:rPr>
                <w:rFonts w:ascii="Times New Roman" w:hAnsi="Times New Roman"/>
              </w:rPr>
              <w:t>не более 2 единиц</w:t>
            </w:r>
          </w:p>
        </w:tc>
      </w:tr>
    </w:tbl>
    <w:p w:rsidR="000C4983" w:rsidRPr="000C4983" w:rsidRDefault="000C4983" w:rsidP="000C4983">
      <w:pPr>
        <w:spacing w:after="0" w:line="240" w:lineRule="auto"/>
        <w:ind w:firstLine="720"/>
        <w:rPr>
          <w:rFonts w:ascii="Times New Roman" w:hAnsi="Times New Roman"/>
        </w:rPr>
      </w:pPr>
      <w:r w:rsidRPr="000C4983">
        <w:rPr>
          <w:rFonts w:ascii="Times New Roman" w:hAnsi="Times New Roman"/>
        </w:rPr>
        <w:t>При   необходимости   сотрудники   обеспечиваются   предметами,   не указанными в настоящем приложении.</w:t>
      </w:r>
    </w:p>
    <w:p w:rsidR="000C4983" w:rsidRPr="000C4983" w:rsidRDefault="000C4983" w:rsidP="000C4983">
      <w:pPr>
        <w:spacing w:after="0" w:line="240" w:lineRule="auto"/>
        <w:jc w:val="center"/>
        <w:rPr>
          <w:rFonts w:ascii="Times New Roman" w:hAnsi="Times New Roman"/>
        </w:rPr>
      </w:pPr>
    </w:p>
    <w:p w:rsidR="000C4983" w:rsidRPr="000C4983" w:rsidRDefault="00F44A2D" w:rsidP="000C4983">
      <w:pPr>
        <w:spacing w:after="0" w:line="240" w:lineRule="auto"/>
        <w:rPr>
          <w:rFonts w:ascii="Times New Roman" w:hAnsi="Times New Roman"/>
        </w:rPr>
      </w:pPr>
      <w:r w:rsidRPr="000C4983">
        <w:rPr>
          <w:rFonts w:ascii="Times New Roman" w:hAnsi="Times New Roman"/>
        </w:rPr>
        <w:t xml:space="preserve">                    </w:t>
      </w:r>
    </w:p>
    <w:tbl>
      <w:tblPr>
        <w:tblpPr w:leftFromText="180" w:rightFromText="180" w:horzAnchor="page" w:tblpX="1660" w:tblpY="285"/>
        <w:tblW w:w="14066" w:type="dxa"/>
        <w:tblLayout w:type="fixed"/>
        <w:tblLook w:val="04A0"/>
      </w:tblPr>
      <w:tblGrid>
        <w:gridCol w:w="9606"/>
        <w:gridCol w:w="4460"/>
      </w:tblGrid>
      <w:tr w:rsidR="000C4983" w:rsidRPr="00843888" w:rsidTr="000C4983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4983" w:rsidRPr="000C4983" w:rsidRDefault="000C4983" w:rsidP="000C4983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49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СОВЕТ ДЕПУТАТОВ БЕЗМЕНОВСКОГО СЕЛЬСОВЕТА</w:t>
            </w:r>
          </w:p>
          <w:p w:rsidR="000C4983" w:rsidRPr="000C4983" w:rsidRDefault="000C4983" w:rsidP="000C4983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49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ЧЕРЕПАНОВСКОГО РАЙОНА НОВОСИБИРСКОЙ ОБЛАСТИ</w:t>
            </w:r>
          </w:p>
          <w:p w:rsidR="000C4983" w:rsidRPr="000C4983" w:rsidRDefault="000C4983" w:rsidP="000C4983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C49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ПЯТОГО СОЗЫВА</w:t>
            </w:r>
          </w:p>
          <w:p w:rsidR="000C4983" w:rsidRPr="000C4983" w:rsidRDefault="000C4983" w:rsidP="000C4983">
            <w:pPr>
              <w:pStyle w:val="2"/>
              <w:spacing w:before="0" w:line="240" w:lineRule="auto"/>
              <w:ind w:firstLine="7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C4983" w:rsidRPr="000C4983" w:rsidRDefault="000C4983" w:rsidP="000C4983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0C498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</w:t>
            </w:r>
            <w:proofErr w:type="gramEnd"/>
            <w:r w:rsidRPr="000C498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Е Ш Е Н И Е</w:t>
            </w:r>
          </w:p>
          <w:p w:rsidR="000C4983" w:rsidRPr="000C4983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0C4983">
              <w:rPr>
                <w:rFonts w:ascii="Times New Roman" w:hAnsi="Times New Roman"/>
                <w:color w:val="auto"/>
              </w:rPr>
              <w:t>(сорок второй сессии)</w:t>
            </w:r>
          </w:p>
          <w:p w:rsidR="000C4983" w:rsidRPr="00843888" w:rsidRDefault="000C4983" w:rsidP="000C4983">
            <w:pPr>
              <w:tabs>
                <w:tab w:val="left" w:pos="4005"/>
                <w:tab w:val="left" w:pos="7875"/>
              </w:tabs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28.02.2019                                                                                                              № 1</w:t>
            </w:r>
          </w:p>
          <w:p w:rsidR="000C4983" w:rsidRPr="00843888" w:rsidRDefault="000C4983" w:rsidP="000C49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43888">
              <w:rPr>
                <w:rFonts w:ascii="Times New Roman" w:hAnsi="Times New Roman"/>
                <w:b/>
                <w:color w:val="000000" w:themeColor="text1"/>
              </w:rPr>
              <w:t>«О принятии остатков средств бюджета и внесении изменений в решение 39- 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</w:t>
            </w:r>
          </w:p>
          <w:p w:rsidR="000C4983" w:rsidRPr="00843888" w:rsidRDefault="000C4983" w:rsidP="000C4983">
            <w:pPr>
              <w:spacing w:after="0" w:line="240" w:lineRule="auto"/>
              <w:ind w:left="360" w:hanging="54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  <w:color w:val="000000" w:themeColor="text1"/>
              </w:rPr>
              <w:tab/>
              <w:t xml:space="preserve"> </w:t>
            </w:r>
            <w:r w:rsidRPr="00843888">
              <w:rPr>
                <w:rFonts w:ascii="Times New Roman" w:hAnsi="Times New Roman"/>
              </w:rPr>
              <w:t xml:space="preserve">В соответствии со ст. 217 Бюджетного Кодекса Российской Федерации, Совет депутатов Безменовского сельсовета Черепановского района  Новосибирской области, </w:t>
            </w:r>
          </w:p>
          <w:p w:rsidR="000C4983" w:rsidRPr="00843888" w:rsidRDefault="000C4983" w:rsidP="000C49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РЕШИЛ:</w:t>
            </w:r>
          </w:p>
          <w:p w:rsidR="000C4983" w:rsidRPr="00843888" w:rsidRDefault="000C4983" w:rsidP="000C498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43888">
              <w:rPr>
                <w:rFonts w:ascii="Times New Roman" w:hAnsi="Times New Roman"/>
                <w:color w:val="000000" w:themeColor="text1"/>
              </w:rPr>
              <w:t xml:space="preserve">     1.Принять остатки средств бюджета на 01.01.2019г в сумме 738110,43 рублей по расходной части бюдж</w:t>
            </w:r>
            <w:r w:rsidRPr="00843888">
              <w:rPr>
                <w:rFonts w:ascii="Times New Roman" w:hAnsi="Times New Roman"/>
                <w:color w:val="000000" w:themeColor="text1"/>
              </w:rPr>
              <w:t>е</w:t>
            </w:r>
            <w:r w:rsidRPr="00843888">
              <w:rPr>
                <w:rFonts w:ascii="Times New Roman" w:hAnsi="Times New Roman"/>
                <w:color w:val="000000" w:themeColor="text1"/>
              </w:rPr>
              <w:t>та.</w:t>
            </w:r>
          </w:p>
          <w:p w:rsidR="000C4983" w:rsidRPr="00843888" w:rsidRDefault="000C4983" w:rsidP="000C498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43888">
              <w:rPr>
                <w:rFonts w:ascii="Times New Roman" w:hAnsi="Times New Roman"/>
                <w:color w:val="000000" w:themeColor="text1"/>
              </w:rPr>
              <w:t xml:space="preserve">      1.1.Установить дефицит бюджета в сумме 738110,43 рублей</w:t>
            </w:r>
          </w:p>
          <w:p w:rsidR="000C4983" w:rsidRPr="00843888" w:rsidRDefault="000C4983" w:rsidP="000C498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43888">
              <w:rPr>
                <w:rFonts w:ascii="Times New Roman" w:hAnsi="Times New Roman"/>
                <w:color w:val="000000" w:themeColor="text1"/>
              </w:rPr>
              <w:t xml:space="preserve">      1.2.Утвердить в качестве источника покрытия дефицита бюджета:</w:t>
            </w:r>
          </w:p>
          <w:p w:rsidR="000C4983" w:rsidRPr="00843888" w:rsidRDefault="000C4983" w:rsidP="000C498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43888">
              <w:rPr>
                <w:rFonts w:ascii="Times New Roman" w:hAnsi="Times New Roman"/>
                <w:color w:val="000000" w:themeColor="text1"/>
              </w:rPr>
              <w:t xml:space="preserve">-остатки бюджетных средств на счете муниципального образования по состоянию  на 01.01.2019 г в размере  738110,43 рублей, которые будут  использоваться  на  запланированные цели </w:t>
            </w:r>
            <w:proofErr w:type="gramStart"/>
            <w:r w:rsidRPr="00843888">
              <w:rPr>
                <w:rFonts w:ascii="Times New Roman" w:hAnsi="Times New Roman"/>
                <w:color w:val="000000" w:themeColor="text1"/>
              </w:rPr>
              <w:t>по</w:t>
            </w:r>
            <w:proofErr w:type="gramEnd"/>
            <w:r w:rsidRPr="00843888">
              <w:rPr>
                <w:rFonts w:ascii="Times New Roman" w:hAnsi="Times New Roman"/>
                <w:color w:val="000000" w:themeColor="text1"/>
              </w:rPr>
              <w:t xml:space="preserve"> следующим КБК:</w:t>
            </w:r>
          </w:p>
          <w:tbl>
            <w:tblPr>
              <w:tblpPr w:leftFromText="180" w:rightFromText="180" w:bottomFromText="200" w:vertAnchor="text" w:tblpY="1"/>
              <w:tblOverlap w:val="never"/>
              <w:tblW w:w="4361" w:type="dxa"/>
              <w:tblLayout w:type="fixed"/>
              <w:tblLook w:val="04A0"/>
            </w:tblPr>
            <w:tblGrid>
              <w:gridCol w:w="2616"/>
              <w:gridCol w:w="1745"/>
            </w:tblGrid>
            <w:tr w:rsidR="000C4983" w:rsidRPr="00843888" w:rsidTr="000C4983">
              <w:trPr>
                <w:trHeight w:val="300"/>
              </w:trPr>
              <w:tc>
                <w:tcPr>
                  <w:tcW w:w="2616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color w:val="000000" w:themeColor="text1"/>
                      <w:lang w:val="en-US"/>
                    </w:rPr>
                    <w:t>555040995000S0760244</w:t>
                  </w:r>
                </w:p>
              </w:tc>
              <w:tc>
                <w:tcPr>
                  <w:tcW w:w="1745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iCs/>
                      <w:color w:val="000000" w:themeColor="text1"/>
                      <w:lang w:val="en-US"/>
                    </w:rPr>
                    <w:t xml:space="preserve">560000,0  </w:t>
                  </w:r>
                </w:p>
              </w:tc>
            </w:tr>
            <w:tr w:rsidR="000C4983" w:rsidRPr="00843888" w:rsidTr="000C4983">
              <w:trPr>
                <w:trHeight w:val="300"/>
              </w:trPr>
              <w:tc>
                <w:tcPr>
                  <w:tcW w:w="2616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color w:val="000000" w:themeColor="text1"/>
                      <w:lang w:val="en-US"/>
                    </w:rPr>
                    <w:t>55508019500004590244</w:t>
                  </w:r>
                </w:p>
              </w:tc>
              <w:tc>
                <w:tcPr>
                  <w:tcW w:w="1745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iCs/>
                      <w:color w:val="000000" w:themeColor="text1"/>
                      <w:lang w:val="en-US"/>
                    </w:rPr>
                    <w:t>110000,0</w:t>
                  </w:r>
                </w:p>
              </w:tc>
            </w:tr>
            <w:tr w:rsidR="000C4983" w:rsidRPr="00843888" w:rsidTr="000C4983">
              <w:trPr>
                <w:trHeight w:val="300"/>
              </w:trPr>
              <w:tc>
                <w:tcPr>
                  <w:tcW w:w="2616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color w:val="000000" w:themeColor="text1"/>
                      <w:lang w:val="en-US"/>
                    </w:rPr>
                    <w:t>55505039500061190244</w:t>
                  </w:r>
                </w:p>
              </w:tc>
              <w:tc>
                <w:tcPr>
                  <w:tcW w:w="1745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color w:val="000000" w:themeColor="text1"/>
                      <w:lang w:val="en-US"/>
                    </w:rPr>
                    <w:t>20800,0</w:t>
                  </w:r>
                </w:p>
              </w:tc>
            </w:tr>
            <w:tr w:rsidR="000C4983" w:rsidRPr="00843888" w:rsidTr="000C4983">
              <w:trPr>
                <w:trHeight w:val="300"/>
              </w:trPr>
              <w:tc>
                <w:tcPr>
                  <w:tcW w:w="2616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color w:val="000000" w:themeColor="text1"/>
                      <w:lang w:val="en-US"/>
                    </w:rPr>
                    <w:t>555050395000S0511244</w:t>
                  </w:r>
                </w:p>
              </w:tc>
              <w:tc>
                <w:tcPr>
                  <w:tcW w:w="1745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color w:val="000000" w:themeColor="text1"/>
                      <w:lang w:val="en-US"/>
                    </w:rPr>
                    <w:t xml:space="preserve">34038.96  </w:t>
                  </w:r>
                </w:p>
              </w:tc>
            </w:tr>
            <w:tr w:rsidR="000C4983" w:rsidRPr="00843888" w:rsidTr="000C4983">
              <w:trPr>
                <w:trHeight w:val="300"/>
              </w:trPr>
              <w:tc>
                <w:tcPr>
                  <w:tcW w:w="2616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color w:val="000000" w:themeColor="text1"/>
                      <w:lang w:val="en-US"/>
                    </w:rPr>
                    <w:t>55501049500002190244</w:t>
                  </w:r>
                </w:p>
              </w:tc>
              <w:tc>
                <w:tcPr>
                  <w:tcW w:w="1745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843888">
                    <w:rPr>
                      <w:rFonts w:ascii="Times New Roman" w:hAnsi="Times New Roman"/>
                      <w:color w:val="000000" w:themeColor="text1"/>
                      <w:lang w:val="en-US"/>
                    </w:rPr>
                    <w:t xml:space="preserve">13271.47       </w:t>
                  </w:r>
                </w:p>
              </w:tc>
            </w:tr>
            <w:tr w:rsidR="000C4983" w:rsidRPr="00843888" w:rsidTr="000C4983">
              <w:trPr>
                <w:trHeight w:val="343"/>
              </w:trPr>
              <w:tc>
                <w:tcPr>
                  <w:tcW w:w="2616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45" w:type="dxa"/>
                  <w:shd w:val="clear" w:color="auto" w:fill="FFFFFF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0C4983" w:rsidRPr="00843888" w:rsidRDefault="000C4983" w:rsidP="000C4983">
            <w:pPr>
              <w:tabs>
                <w:tab w:val="left" w:pos="567"/>
              </w:tabs>
              <w:spacing w:after="0"/>
              <w:ind w:hanging="142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gramStart"/>
            <w:r w:rsidRPr="00843888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84388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43888">
              <w:rPr>
                <w:rFonts w:ascii="Times New Roman" w:hAnsi="Times New Roman"/>
                <w:color w:val="000000" w:themeColor="text1"/>
              </w:rPr>
              <w:t>руб</w:t>
            </w:r>
            <w:proofErr w:type="spellEnd"/>
            <w:r w:rsidRPr="00843888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ind w:hanging="142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43888">
              <w:rPr>
                <w:rFonts w:ascii="Times New Roman" w:hAnsi="Times New Roman"/>
                <w:color w:val="000000" w:themeColor="text1"/>
              </w:rPr>
              <w:t>Рруб</w:t>
            </w:r>
            <w:proofErr w:type="spellEnd"/>
            <w:r w:rsidRPr="00843888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ind w:hanging="142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43888">
              <w:rPr>
                <w:rFonts w:ascii="Times New Roman" w:hAnsi="Times New Roman"/>
                <w:color w:val="000000" w:themeColor="text1"/>
              </w:rPr>
              <w:t>Рруб</w:t>
            </w:r>
            <w:proofErr w:type="spellEnd"/>
            <w:r w:rsidRPr="0084388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ind w:hanging="142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43888">
              <w:rPr>
                <w:rFonts w:ascii="Times New Roman" w:hAnsi="Times New Roman"/>
                <w:color w:val="000000" w:themeColor="text1"/>
              </w:rPr>
              <w:t>Рруб</w:t>
            </w:r>
            <w:proofErr w:type="spellEnd"/>
            <w:r w:rsidRPr="0084388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ind w:hanging="142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43888">
              <w:rPr>
                <w:rFonts w:ascii="Times New Roman" w:hAnsi="Times New Roman"/>
                <w:color w:val="000000" w:themeColor="text1"/>
              </w:rPr>
              <w:t>Рруб</w:t>
            </w:r>
            <w:proofErr w:type="spellEnd"/>
            <w:r w:rsidRPr="00843888">
              <w:rPr>
                <w:rFonts w:ascii="Times New Roman" w:hAnsi="Times New Roman"/>
                <w:color w:val="000000" w:themeColor="text1"/>
              </w:rPr>
              <w:t xml:space="preserve">.   </w:t>
            </w:r>
          </w:p>
          <w:p w:rsidR="000C4983" w:rsidRDefault="000C4983" w:rsidP="000C498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43888">
              <w:rPr>
                <w:rFonts w:ascii="Times New Roman" w:hAnsi="Times New Roman"/>
                <w:color w:val="000000" w:themeColor="text1"/>
              </w:rPr>
              <w:t xml:space="preserve">2. </w:t>
            </w:r>
            <w:r w:rsidRPr="00843888">
              <w:rPr>
                <w:rFonts w:ascii="Times New Roman" w:hAnsi="Times New Roman"/>
              </w:rPr>
              <w:t>Внести изменения в решение 39 сессии Совета депутатов Безменовского сельсовета Черепановского ра</w:t>
            </w:r>
            <w:r w:rsidRPr="00843888">
              <w:rPr>
                <w:rFonts w:ascii="Times New Roman" w:hAnsi="Times New Roman"/>
              </w:rPr>
              <w:t>й</w:t>
            </w:r>
            <w:r w:rsidRPr="00843888">
              <w:rPr>
                <w:rFonts w:ascii="Times New Roman" w:hAnsi="Times New Roman"/>
              </w:rPr>
              <w:t>она Новосибирской области  26.12.2018 «О бюджете  Безменовского  сельсовета Черепановского района Н</w:t>
            </w:r>
            <w:r w:rsidRPr="00843888">
              <w:rPr>
                <w:rFonts w:ascii="Times New Roman" w:hAnsi="Times New Roman"/>
              </w:rPr>
              <w:t>о</w:t>
            </w:r>
            <w:r w:rsidRPr="00843888">
              <w:rPr>
                <w:rFonts w:ascii="Times New Roman" w:hAnsi="Times New Roman"/>
              </w:rPr>
              <w:t>восибирской области  на  2019 год и плановый период 2020 и 2021 годов»:</w:t>
            </w: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  <w:color w:val="000000" w:themeColor="text1"/>
              </w:rPr>
              <w:t xml:space="preserve">       2.1 в статье 1.1 прогнозируемый общий объем доходов бюджета </w:t>
            </w:r>
            <w:r w:rsidRPr="00843888">
              <w:rPr>
                <w:rFonts w:ascii="Times New Roman" w:hAnsi="Times New Roman"/>
              </w:rPr>
              <w:t>Безменовского сельсовета</w:t>
            </w:r>
            <w:r w:rsidRPr="00843888">
              <w:rPr>
                <w:rFonts w:ascii="Times New Roman" w:hAnsi="Times New Roman"/>
                <w:color w:val="000000" w:themeColor="text1"/>
              </w:rPr>
              <w:t xml:space="preserve">  Черепано</w:t>
            </w:r>
            <w:r w:rsidRPr="00843888">
              <w:rPr>
                <w:rFonts w:ascii="Times New Roman" w:hAnsi="Times New Roman"/>
                <w:color w:val="000000" w:themeColor="text1"/>
              </w:rPr>
              <w:t>в</w:t>
            </w:r>
            <w:r w:rsidRPr="00843888">
              <w:rPr>
                <w:rFonts w:ascii="Times New Roman" w:hAnsi="Times New Roman"/>
                <w:color w:val="000000" w:themeColor="text1"/>
              </w:rPr>
              <w:t xml:space="preserve">ского района Новосибирской области в сумме </w:t>
            </w:r>
            <w:r w:rsidRPr="00843888">
              <w:rPr>
                <w:rFonts w:ascii="Times New Roman" w:hAnsi="Times New Roman"/>
              </w:rPr>
              <w:t xml:space="preserve">22044,8 </w:t>
            </w:r>
            <w:r w:rsidRPr="00843888">
              <w:rPr>
                <w:rFonts w:ascii="Times New Roman" w:hAnsi="Times New Roman"/>
                <w:bCs/>
                <w:iCs/>
              </w:rPr>
              <w:t xml:space="preserve">тыс. </w:t>
            </w:r>
            <w:r w:rsidRPr="00843888">
              <w:rPr>
                <w:rFonts w:ascii="Times New Roman" w:hAnsi="Times New Roman"/>
              </w:rPr>
              <w:t>рублей, в том числе объем межбюджетных трансфертов получаемых из других бюджетов бюджетной системы Российской Федерации 15914,2 т. рублей  (приложение №1 таблица 1);</w:t>
            </w:r>
          </w:p>
          <w:p w:rsidR="000C4983" w:rsidRPr="00843888" w:rsidRDefault="000C4983" w:rsidP="000C498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843888">
              <w:rPr>
                <w:rFonts w:ascii="Times New Roman" w:hAnsi="Times New Roman"/>
              </w:rPr>
              <w:t xml:space="preserve">       2.2 в статье 1.2 общий объем расходов бюджета Безменовского сельсовета Черепановского района Нов</w:t>
            </w:r>
            <w:r w:rsidRPr="00843888">
              <w:rPr>
                <w:rFonts w:ascii="Times New Roman" w:hAnsi="Times New Roman"/>
              </w:rPr>
              <w:t>о</w:t>
            </w:r>
            <w:r w:rsidRPr="00843888">
              <w:rPr>
                <w:rFonts w:ascii="Times New Roman" w:hAnsi="Times New Roman"/>
              </w:rPr>
              <w:t xml:space="preserve">сибирской области на 2019 в сумме  </w:t>
            </w:r>
            <w:r w:rsidRPr="00843888">
              <w:rPr>
                <w:rFonts w:ascii="Times New Roman" w:hAnsi="Times New Roman"/>
                <w:bCs/>
              </w:rPr>
              <w:t xml:space="preserve">22782,9 тыс. </w:t>
            </w:r>
            <w:r w:rsidRPr="00843888">
              <w:rPr>
                <w:rFonts w:ascii="Times New Roman" w:hAnsi="Times New Roman"/>
              </w:rPr>
              <w:t>рублей;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3. в статье 6 в пункте 1  на 2019 год согласно таблице 1 приложения №5 в прилагаемой редакции (прил</w:t>
            </w:r>
            <w:r w:rsidRPr="00843888">
              <w:rPr>
                <w:rFonts w:ascii="Times New Roman" w:hAnsi="Times New Roman"/>
              </w:rPr>
              <w:t>о</w:t>
            </w:r>
            <w:r w:rsidRPr="00843888">
              <w:rPr>
                <w:rFonts w:ascii="Times New Roman" w:hAnsi="Times New Roman"/>
              </w:rPr>
              <w:t>жение №1 таблица 1);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на 2020-2021 год согласно таблице 2 приложения №5 в прилагаемой редакции (приложение №1 таблица 2);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4. в статье 7 в пункте 1  на 2019 год согласно таблице 1 приложения №6 в прилагаемой редакции (пр</w:t>
            </w:r>
            <w:r w:rsidRPr="00843888">
              <w:rPr>
                <w:rFonts w:ascii="Times New Roman" w:hAnsi="Times New Roman"/>
              </w:rPr>
              <w:t>и</w:t>
            </w:r>
            <w:r w:rsidRPr="00843888">
              <w:rPr>
                <w:rFonts w:ascii="Times New Roman" w:hAnsi="Times New Roman"/>
              </w:rPr>
              <w:t>ложение №2 таблица 1);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на 2020-2021 год согласно таблице 2 приложения №6 в прилагаемой редакции (приложение №2 таблица 2);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5. в статье 8 в пункте 1  на 2019 год согласно таблице 1 приложения №7 в прилагаемой редакции (пр</w:t>
            </w:r>
            <w:r w:rsidRPr="00843888">
              <w:rPr>
                <w:rFonts w:ascii="Times New Roman" w:hAnsi="Times New Roman"/>
              </w:rPr>
              <w:t>и</w:t>
            </w:r>
            <w:r w:rsidRPr="00843888">
              <w:rPr>
                <w:rFonts w:ascii="Times New Roman" w:hAnsi="Times New Roman"/>
              </w:rPr>
              <w:t>ложение №3 таблица 1);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на 2020-2021 год согласно таблице 2 приложения №7 в прилагаемой редакции (приложение №3 таблица 2);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6. статье 15 в пункте 1  на 2019 год согласно таблице 1 приложения №7 в прилагаемой редакции (прил</w:t>
            </w:r>
            <w:r w:rsidRPr="00843888">
              <w:rPr>
                <w:rFonts w:ascii="Times New Roman" w:hAnsi="Times New Roman"/>
              </w:rPr>
              <w:t>о</w:t>
            </w:r>
            <w:r w:rsidRPr="00843888">
              <w:rPr>
                <w:rFonts w:ascii="Times New Roman" w:hAnsi="Times New Roman"/>
              </w:rPr>
              <w:t>жение №4 таблица 1);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на 2020-2021 год согласно таблице 2 приложения №7 в прилагаемой редакции (приложение №4 таблица 2);</w:t>
            </w:r>
          </w:p>
          <w:p w:rsidR="000C4983" w:rsidRPr="00843888" w:rsidRDefault="000C4983" w:rsidP="000C4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7. Данное  решение вступает в силу после его официального опубликования в информационной газете «Бе</w:t>
            </w:r>
            <w:r w:rsidRPr="00843888">
              <w:rPr>
                <w:rFonts w:ascii="Times New Roman" w:hAnsi="Times New Roman"/>
              </w:rPr>
              <w:t>з</w:t>
            </w:r>
            <w:r w:rsidRPr="00843888">
              <w:rPr>
                <w:rFonts w:ascii="Times New Roman" w:hAnsi="Times New Roman"/>
              </w:rPr>
              <w:t>меновские ведомости».</w:t>
            </w:r>
          </w:p>
          <w:p w:rsidR="000C4983" w:rsidRPr="00843888" w:rsidRDefault="000C4983" w:rsidP="000C498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03"/>
              <w:gridCol w:w="708"/>
              <w:gridCol w:w="4360"/>
            </w:tblGrid>
            <w:tr w:rsidR="000C4983" w:rsidRPr="00843888" w:rsidTr="000C4983">
              <w:tc>
                <w:tcPr>
                  <w:tcW w:w="4503" w:type="dxa"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Глава Безменовского сельсовета Черепановского района Новосибирской области</w:t>
                  </w:r>
                </w:p>
              </w:tc>
              <w:tc>
                <w:tcPr>
                  <w:tcW w:w="708" w:type="dxa"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60" w:type="dxa"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Председатель Совета депутатов Безменовского сельсовета Черепановского района Новосиби</w:t>
                  </w:r>
                  <w:r w:rsidRPr="00843888">
                    <w:rPr>
                      <w:rFonts w:ascii="Times New Roman" w:hAnsi="Times New Roman"/>
                    </w:rPr>
                    <w:t>р</w:t>
                  </w:r>
                  <w:r w:rsidRPr="00843888">
                    <w:rPr>
                      <w:rFonts w:ascii="Times New Roman" w:hAnsi="Times New Roman"/>
                    </w:rPr>
                    <w:t>ской области</w:t>
                  </w:r>
                </w:p>
                <w:p w:rsidR="000C4983" w:rsidRPr="00843888" w:rsidRDefault="000C4983" w:rsidP="000C4983">
                  <w:pPr>
                    <w:framePr w:hSpace="180" w:wrap="around" w:hAnchor="page" w:x="1660" w:y="285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0C4983">
              <w:tc>
                <w:tcPr>
                  <w:tcW w:w="4503" w:type="dxa"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______________  Е.К.Саламатов</w:t>
                  </w:r>
                </w:p>
              </w:tc>
              <w:tc>
                <w:tcPr>
                  <w:tcW w:w="708" w:type="dxa"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60" w:type="dxa"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______________ Ж.В.Батенева</w:t>
                  </w:r>
                </w:p>
              </w:tc>
            </w:tr>
          </w:tbl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9498" w:type="dxa"/>
              <w:tblLayout w:type="fixed"/>
              <w:tblLook w:val="04A0"/>
            </w:tblPr>
            <w:tblGrid>
              <w:gridCol w:w="2086"/>
              <w:gridCol w:w="5960"/>
              <w:gridCol w:w="1452"/>
            </w:tblGrid>
            <w:tr w:rsidR="000C4983" w:rsidRPr="00843888" w:rsidTr="000C4983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                     </w:t>
                  </w:r>
                </w:p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Приложение  № 1 к решению       </w:t>
                  </w:r>
                  <w:r w:rsidRPr="00843888">
                    <w:rPr>
                      <w:rFonts w:ascii="Times New Roman" w:hAnsi="Times New Roman"/>
                    </w:rPr>
                    <w:br/>
                    <w:t xml:space="preserve">                                                                                        сессии Совета депутатов </w:t>
                  </w:r>
                  <w:r w:rsidRPr="00843888">
                    <w:rPr>
                      <w:rFonts w:ascii="Times New Roman" w:hAnsi="Times New Roman"/>
                    </w:rPr>
                    <w:br/>
                    <w:t xml:space="preserve">                                                                                           Безменовского сельсовета </w:t>
                  </w:r>
                  <w:r w:rsidRPr="00843888">
                    <w:rPr>
                      <w:rFonts w:ascii="Times New Roman" w:hAnsi="Times New Roman"/>
                    </w:rPr>
                    <w:br/>
                    <w:t xml:space="preserve">                                                                                      Черепановского района                                                                                                                          </w:t>
                  </w:r>
                  <w:r w:rsidRPr="00843888">
                    <w:rPr>
                      <w:rFonts w:ascii="Times New Roman" w:hAnsi="Times New Roman"/>
                    </w:rPr>
                    <w:br/>
                    <w:t xml:space="preserve">                                                                                      Новосибирской области        </w:t>
                  </w:r>
                </w:p>
              </w:tc>
            </w:tr>
            <w:tr w:rsidR="000C4983" w:rsidRPr="00843888" w:rsidTr="000C4983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0C4983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0C4983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0C4983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0C4983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43888">
                    <w:rPr>
                      <w:rFonts w:ascii="Times New Roman" w:hAnsi="Times New Roman"/>
                      <w:b/>
                    </w:rPr>
                    <w:t>Доходы бюджета</w:t>
                  </w:r>
                </w:p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43888">
                    <w:rPr>
                      <w:rFonts w:ascii="Times New Roman" w:hAnsi="Times New Roman"/>
                      <w:b/>
                    </w:rPr>
                    <w:t>Безменовского сельсовета Черепановского района</w:t>
                  </w:r>
                </w:p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  <w:b/>
                    </w:rPr>
                    <w:t>Новосибирской области на 2019 год и плановый период 2020 и 2021 годов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Приложение  № 2 к решению       </w:t>
            </w:r>
            <w:r w:rsidRPr="00843888">
              <w:rPr>
                <w:rFonts w:ascii="Times New Roman" w:hAnsi="Times New Roman"/>
              </w:rPr>
              <w:br/>
              <w:t xml:space="preserve">  сессии Совета депутатов </w:t>
            </w:r>
            <w:r w:rsidRPr="00843888">
              <w:rPr>
                <w:rFonts w:ascii="Times New Roman" w:hAnsi="Times New Roman"/>
              </w:rPr>
              <w:br/>
              <w:t xml:space="preserve">     Безменовского сельсовета </w:t>
            </w:r>
            <w:r w:rsidRPr="00843888">
              <w:rPr>
                <w:rFonts w:ascii="Times New Roman" w:hAnsi="Times New Roman"/>
              </w:rPr>
              <w:br/>
              <w:t xml:space="preserve">  Черепановского района                                                     Новосибирской области</w:t>
            </w:r>
          </w:p>
        </w:tc>
      </w:tr>
      <w:tr w:rsidR="000C4983" w:rsidRPr="00843888" w:rsidTr="000C4983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lastRenderedPageBreak/>
              <w:t xml:space="preserve">  </w:t>
            </w:r>
          </w:p>
          <w:tbl>
            <w:tblPr>
              <w:tblW w:w="10065" w:type="dxa"/>
              <w:tblLayout w:type="fixed"/>
              <w:tblLook w:val="04A0"/>
            </w:tblPr>
            <w:tblGrid>
              <w:gridCol w:w="1985"/>
              <w:gridCol w:w="5670"/>
              <w:gridCol w:w="1843"/>
              <w:gridCol w:w="567"/>
            </w:tblGrid>
            <w:tr w:rsidR="000C4983" w:rsidRPr="00843888" w:rsidTr="008E4BA5">
              <w:trPr>
                <w:trHeight w:val="315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Таблица 1</w:t>
                  </w:r>
                </w:p>
              </w:tc>
            </w:tr>
            <w:tr w:rsidR="000C4983" w:rsidRPr="00843888" w:rsidTr="008E4BA5">
              <w:trPr>
                <w:trHeight w:val="1275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Код дохода по БК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8E4BA5">
                  <w:pPr>
                    <w:framePr w:hSpace="180" w:wrap="around" w:hAnchor="page" w:x="1660" w:y="285"/>
                    <w:spacing w:after="0" w:line="240" w:lineRule="auto"/>
                    <w:ind w:right="46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 xml:space="preserve">2019 год сумма, </w:t>
                  </w:r>
                  <w:proofErr w:type="spellStart"/>
                  <w:r w:rsidRPr="00843888">
                    <w:rPr>
                      <w:rFonts w:ascii="Times New Roman" w:hAnsi="Times New Roman"/>
                      <w:b/>
                      <w:bCs/>
                    </w:rPr>
                    <w:t>т</w:t>
                  </w:r>
                  <w:proofErr w:type="gramStart"/>
                  <w:r w:rsidRPr="00843888">
                    <w:rPr>
                      <w:rFonts w:ascii="Times New Roman" w:hAnsi="Times New Roman"/>
                      <w:b/>
                      <w:bCs/>
                    </w:rPr>
                    <w:t>.р</w:t>
                  </w:r>
                  <w:proofErr w:type="gramEnd"/>
                  <w:r w:rsidRPr="00843888">
                    <w:rPr>
                      <w:rFonts w:ascii="Times New Roman" w:hAnsi="Times New Roman"/>
                      <w:b/>
                      <w:bCs/>
                    </w:rPr>
                    <w:t>уб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31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бюджета 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22044,8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51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10000000000000000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6130,6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31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10102000010000110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2757,0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101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10102010011000110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Налог на доходы физических лиц с доходов, источником к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торых является налоговый агент, за исключением дох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дов, в отношении которых исчисление и уплата налога осуществл</w:t>
                  </w:r>
                  <w:r w:rsidRPr="00843888">
                    <w:rPr>
                      <w:rFonts w:ascii="Times New Roman" w:hAnsi="Times New Roman"/>
                    </w:rPr>
                    <w:t>я</w:t>
                  </w:r>
                  <w:r w:rsidRPr="00843888">
                    <w:rPr>
                      <w:rFonts w:ascii="Times New Roman" w:hAnsi="Times New Roman"/>
                    </w:rPr>
                    <w:t>ются в соответствии со статьями 227, 227 и 228 Налогового кодекса Российской Федер</w:t>
                  </w:r>
                  <w:r w:rsidRPr="00843888">
                    <w:rPr>
                      <w:rFonts w:ascii="Times New Roman" w:hAnsi="Times New Roman"/>
                    </w:rPr>
                    <w:t>а</w:t>
                  </w:r>
                  <w:r w:rsidRPr="00843888">
                    <w:rPr>
                      <w:rFonts w:ascii="Times New Roman" w:hAnsi="Times New Roman"/>
                    </w:rPr>
                    <w:t>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2756,0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1124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10102010021000110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Налог на доходы физических лиц с доходов, источником кот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рых является налоговый агент, за исключением доходов, в о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ношении которых исчисление и уплата налога осуществляются в соответствии со статьями 227, 227 и 228 Налогового кодекса Российской Федерации (пени по соответс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вующему платежу)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51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НАЛОГИ НА ТОВАРЫ (РАБОТЫ, УСЛУГИ), РЕАЛИЗУ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Е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МЫЕ НА ТЕРРИТ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О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89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10302230010000110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уплаты акцизов на дизельное топливо, подл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жащие ра</w:t>
                  </w:r>
                  <w:r w:rsidRPr="00843888">
                    <w:rPr>
                      <w:rFonts w:ascii="Times New Roman" w:hAnsi="Times New Roman"/>
                    </w:rPr>
                    <w:t>с</w:t>
                  </w:r>
                  <w:r w:rsidRPr="00843888">
                    <w:rPr>
                      <w:rFonts w:ascii="Times New Roman" w:hAnsi="Times New Roman"/>
                    </w:rPr>
                    <w:t>пределению между бюджетами субъектов РФ и местными бюджетами с учетом установленных диффере</w:t>
                  </w:r>
                  <w:r w:rsidRPr="00843888">
                    <w:rPr>
                      <w:rFonts w:ascii="Times New Roman" w:hAnsi="Times New Roman"/>
                    </w:rPr>
                    <w:t>н</w:t>
                  </w:r>
                  <w:r w:rsidRPr="00843888">
                    <w:rPr>
                      <w:rFonts w:ascii="Times New Roman" w:hAnsi="Times New Roman"/>
                    </w:rPr>
                    <w:t>цированных нормативов отчи</w:t>
                  </w:r>
                  <w:r w:rsidRPr="00843888">
                    <w:rPr>
                      <w:rFonts w:ascii="Times New Roman" w:hAnsi="Times New Roman"/>
                    </w:rPr>
                    <w:t>с</w:t>
                  </w:r>
                  <w:r w:rsidRPr="00843888">
                    <w:rPr>
                      <w:rFonts w:ascii="Times New Roman" w:hAnsi="Times New Roman"/>
                    </w:rPr>
                    <w:t>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566,5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124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10302240010000110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уплаты акцизов на моторные масла для дизел</w:t>
                  </w:r>
                  <w:r w:rsidRPr="00843888">
                    <w:rPr>
                      <w:rFonts w:ascii="Times New Roman" w:hAnsi="Times New Roman"/>
                    </w:rPr>
                    <w:t>ь</w:t>
                  </w:r>
                  <w:r w:rsidRPr="00843888">
                    <w:rPr>
                      <w:rFonts w:ascii="Times New Roman" w:hAnsi="Times New Roman"/>
                    </w:rPr>
                    <w:t>ных и (или) карбюраторных (инжекторных) двигателей, подлежащие распредел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нию между бюджетами субъектов РФ и местными бюджетами с учетом установленных ди</w:t>
                  </w:r>
                  <w:r w:rsidRPr="00843888">
                    <w:rPr>
                      <w:rFonts w:ascii="Times New Roman" w:hAnsi="Times New Roman"/>
                    </w:rPr>
                    <w:t>ф</w:t>
                  </w:r>
                  <w:r w:rsidRPr="00843888">
                    <w:rPr>
                      <w:rFonts w:ascii="Times New Roman" w:hAnsi="Times New Roman"/>
                    </w:rPr>
                    <w:t>ференцированных нормативов отчислений в местные бю</w:t>
                  </w:r>
                  <w:r w:rsidRPr="00843888">
                    <w:rPr>
                      <w:rFonts w:ascii="Times New Roman" w:hAnsi="Times New Roman"/>
                    </w:rPr>
                    <w:t>д</w:t>
                  </w:r>
                  <w:r w:rsidRPr="00843888">
                    <w:rPr>
                      <w:rFonts w:ascii="Times New Roman" w:hAnsi="Times New Roman"/>
                    </w:rPr>
                    <w:t>жеты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869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10302250010000110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уплаты акцизов на автомобильный бензин, подл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жащие распределению между бюджетами субъектов РФ и м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стными бюджетами с учетом установленных дифференцир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ванных нормативов о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826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10302260010000110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уплаты акцизов на прямогонный бензин, подлеж</w:t>
                  </w:r>
                  <w:r w:rsidRPr="00843888">
                    <w:rPr>
                      <w:rFonts w:ascii="Times New Roman" w:hAnsi="Times New Roman"/>
                    </w:rPr>
                    <w:t>а</w:t>
                  </w:r>
                  <w:r w:rsidRPr="00843888">
                    <w:rPr>
                      <w:rFonts w:ascii="Times New Roman" w:hAnsi="Times New Roman"/>
                    </w:rPr>
                    <w:t>щие распределению между бюджетами субъектов РФ и мес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ными бюджетами с учетом установленных дифференцирова</w:t>
                  </w:r>
                  <w:r w:rsidRPr="00843888">
                    <w:rPr>
                      <w:rFonts w:ascii="Times New Roman" w:hAnsi="Times New Roman"/>
                    </w:rPr>
                    <w:t>н</w:t>
                  </w:r>
                  <w:r w:rsidRPr="00843888">
                    <w:rPr>
                      <w:rFonts w:ascii="Times New Roman" w:hAnsi="Times New Roman"/>
                    </w:rPr>
                    <w:t>ных нормативов отчислений в мес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ные бюджеты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13,1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426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10601000000000110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104,0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1127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10601030101000110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843888">
                    <w:rPr>
                      <w:rFonts w:ascii="Times New Roman" w:hAnsi="Times New Roman"/>
                    </w:rPr>
                    <w:t>Налог на имущество физических лиц, взимаемый по ста</w:t>
                  </w:r>
                  <w:r w:rsidRPr="00843888">
                    <w:rPr>
                      <w:rFonts w:ascii="Times New Roman" w:hAnsi="Times New Roman"/>
                    </w:rPr>
                    <w:t>в</w:t>
                  </w:r>
                  <w:r w:rsidRPr="00843888">
                    <w:rPr>
                      <w:rFonts w:ascii="Times New Roman" w:hAnsi="Times New Roman"/>
                    </w:rPr>
                    <w:t>кам, применяемым к объектам налогообложения, распол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женным в гран</w:t>
                  </w:r>
                  <w:r w:rsidRPr="00843888">
                    <w:rPr>
                      <w:rFonts w:ascii="Times New Roman" w:hAnsi="Times New Roman"/>
                    </w:rPr>
                    <w:t>и</w:t>
                  </w:r>
                  <w:r w:rsidRPr="00843888">
                    <w:rPr>
                      <w:rFonts w:ascii="Times New Roman" w:hAnsi="Times New Roman"/>
                    </w:rPr>
                    <w:t>цах сельских поселений (сумма платежа (перерасчеты, недоимка и задолженность по соответству</w:t>
                  </w:r>
                  <w:r w:rsidRPr="00843888">
                    <w:rPr>
                      <w:rFonts w:ascii="Times New Roman" w:hAnsi="Times New Roman"/>
                    </w:rPr>
                    <w:t>ю</w:t>
                  </w:r>
                  <w:r w:rsidRPr="00843888">
                    <w:rPr>
                      <w:rFonts w:ascii="Times New Roman" w:hAnsi="Times New Roman"/>
                    </w:rPr>
                    <w:t>щему платежу, в том числе по отм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ненному)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104,0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37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10606030000000110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Земельный налог с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1909,0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88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10606033101000110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843888">
                    <w:rPr>
                      <w:rFonts w:ascii="Times New Roman" w:hAnsi="Times New Roman"/>
                    </w:rPr>
                    <w:t>Земельный налог с организаций, обладающих земельным уч</w:t>
                  </w:r>
                  <w:r w:rsidRPr="00843888">
                    <w:rPr>
                      <w:rFonts w:ascii="Times New Roman" w:hAnsi="Times New Roman"/>
                    </w:rPr>
                    <w:t>а</w:t>
                  </w:r>
                  <w:r w:rsidRPr="00843888">
                    <w:rPr>
                      <w:rFonts w:ascii="Times New Roman" w:hAnsi="Times New Roman"/>
                    </w:rPr>
                    <w:t>стком, расположенным в границах сельских поселений (сумма платежа (перерасчеты, недоимка и задолженность по соотве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ствующему платежу, в том числе по отмененн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му)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1775,0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977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lastRenderedPageBreak/>
                    <w:t>10606043101000110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843888">
                    <w:rPr>
                      <w:rFonts w:ascii="Times New Roman" w:hAnsi="Times New Roman"/>
                    </w:rPr>
                    <w:t>Земельный налог с физических лиц, обладающих земел</w:t>
                  </w:r>
                  <w:r w:rsidRPr="00843888">
                    <w:rPr>
                      <w:rFonts w:ascii="Times New Roman" w:hAnsi="Times New Roman"/>
                    </w:rPr>
                    <w:t>ь</w:t>
                  </w:r>
                  <w:r w:rsidRPr="00843888">
                    <w:rPr>
                      <w:rFonts w:ascii="Times New Roman" w:hAnsi="Times New Roman"/>
                    </w:rPr>
                    <w:t>ным участком, расположенным в границах сельских поселений (сумма платежа (перерасчеты, недоимка и задолже</w:t>
                  </w:r>
                  <w:r w:rsidRPr="00843888">
                    <w:rPr>
                      <w:rFonts w:ascii="Times New Roman" w:hAnsi="Times New Roman"/>
                    </w:rPr>
                    <w:t>н</w:t>
                  </w:r>
                  <w:r w:rsidRPr="00843888">
                    <w:rPr>
                      <w:rFonts w:ascii="Times New Roman" w:hAnsi="Times New Roman"/>
                    </w:rPr>
                    <w:t>ность по соответствующему платежу, в том числе по отмене</w:t>
                  </w:r>
                  <w:r w:rsidRPr="00843888">
                    <w:rPr>
                      <w:rFonts w:ascii="Times New Roman" w:hAnsi="Times New Roman"/>
                    </w:rPr>
                    <w:t>н</w:t>
                  </w:r>
                  <w:r w:rsidRPr="00843888">
                    <w:rPr>
                      <w:rFonts w:ascii="Times New Roman" w:hAnsi="Times New Roman"/>
                    </w:rPr>
                    <w:t>ному)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134,0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552"/>
              </w:trPr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10800000000000000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ГОСУДАРСТВЕННАЯ ПОШЛИНА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39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10804020011000110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Государственная пошлина за совершение нотариальных дейс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вий должностными лицами органов местного сам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управления, уполномоченными в соответствии с законод</w:t>
                  </w:r>
                  <w:r w:rsidRPr="00843888">
                    <w:rPr>
                      <w:rFonts w:ascii="Times New Roman" w:hAnsi="Times New Roman"/>
                    </w:rPr>
                    <w:t>а</w:t>
                  </w:r>
                  <w:r w:rsidRPr="00843888">
                    <w:rPr>
                      <w:rFonts w:ascii="Times New Roman" w:hAnsi="Times New Roman"/>
                    </w:rPr>
                    <w:t>тельными актами Российской Федерации на совершение нот</w:t>
                  </w:r>
                  <w:r w:rsidRPr="00843888">
                    <w:rPr>
                      <w:rFonts w:ascii="Times New Roman" w:hAnsi="Times New Roman"/>
                    </w:rPr>
                    <w:t>а</w:t>
                  </w:r>
                  <w:r w:rsidRPr="00843888">
                    <w:rPr>
                      <w:rFonts w:ascii="Times New Roman" w:hAnsi="Times New Roman"/>
                    </w:rPr>
                    <w:t>риальных действий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571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11100000000000000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ДОХОДЫ ОТ ИСПОЛЬЗОВАНИЯ ИМУЩЕСТВА, НАХОД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Я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ЩЕГОСЯ В ГОСУДАРСТВЕННОЙ И МУНИЦИПАЛ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Ь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НОЙ СОБСТВЕ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Н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88,3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1133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1 1109045100000120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Прочие поступления от использования имущества, находящ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гося в собственности сельских поселений (за исключ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нием имущества муниципальных бюджетных и автономных учре</w:t>
                  </w:r>
                  <w:r w:rsidRPr="00843888">
                    <w:rPr>
                      <w:rFonts w:ascii="Times New Roman" w:hAnsi="Times New Roman"/>
                    </w:rPr>
                    <w:t>ж</w:t>
                  </w:r>
                  <w:r w:rsidRPr="00843888">
                    <w:rPr>
                      <w:rFonts w:ascii="Times New Roman" w:hAnsi="Times New Roman"/>
                    </w:rPr>
                    <w:t>дений, а также имущества муниципальных унитарных пре</w:t>
                  </w:r>
                  <w:r w:rsidRPr="00843888">
                    <w:rPr>
                      <w:rFonts w:ascii="Times New Roman" w:hAnsi="Times New Roman"/>
                    </w:rPr>
                    <w:t>д</w:t>
                  </w:r>
                  <w:r w:rsidRPr="00843888">
                    <w:rPr>
                      <w:rFonts w:ascii="Times New Roman" w:hAnsi="Times New Roman"/>
                    </w:rPr>
                    <w:t>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88,3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554"/>
              </w:trPr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11300000000000000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ОКАЗАНИЯ ПЛАТНЫХ УСЛУГ (РАБОТ) И КО</w:t>
                  </w:r>
                  <w:r w:rsidRPr="00843888">
                    <w:rPr>
                      <w:rFonts w:ascii="Times New Roman" w:hAnsi="Times New Roman"/>
                    </w:rPr>
                    <w:t>М</w:t>
                  </w:r>
                  <w:r w:rsidRPr="00843888">
                    <w:rPr>
                      <w:rFonts w:ascii="Times New Roman" w:hAnsi="Times New Roman"/>
                    </w:rPr>
                    <w:t>ПЕНСАЦИИ ЗАТРАТ ГОСУДАРСТВА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195,3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409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11301995100000130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Прочие доходы от оказания платных услуг (работ) получат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лями средств бю</w:t>
                  </w:r>
                  <w:r w:rsidRPr="00843888">
                    <w:rPr>
                      <w:rFonts w:ascii="Times New Roman" w:hAnsi="Times New Roman"/>
                    </w:rPr>
                    <w:t>д</w:t>
                  </w:r>
                  <w:r w:rsidRPr="00843888">
                    <w:rPr>
                      <w:rFonts w:ascii="Times New Roman" w:hAnsi="Times New Roman"/>
                    </w:rPr>
                    <w:t>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99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11402053100000410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реализации иного имущества, находящегося в со</w:t>
                  </w:r>
                  <w:r w:rsidRPr="00843888">
                    <w:rPr>
                      <w:rFonts w:ascii="Times New Roman" w:hAnsi="Times New Roman"/>
                    </w:rPr>
                    <w:t>б</w:t>
                  </w:r>
                  <w:r w:rsidRPr="00843888">
                    <w:rPr>
                      <w:rFonts w:ascii="Times New Roman" w:hAnsi="Times New Roman"/>
                    </w:rPr>
                    <w:t>ственности сельских поселений (за исключением им</w:t>
                  </w:r>
                  <w:r w:rsidRPr="00843888">
                    <w:rPr>
                      <w:rFonts w:ascii="Times New Roman" w:hAnsi="Times New Roman"/>
                    </w:rPr>
                    <w:t>у</w:t>
                  </w:r>
                  <w:r w:rsidRPr="00843888">
                    <w:rPr>
                      <w:rFonts w:ascii="Times New Roman" w:hAnsi="Times New Roman"/>
                    </w:rPr>
                    <w:t>щества муниципальных бюджетных и автономных учреждений, а та</w:t>
                  </w:r>
                  <w:r w:rsidRPr="00843888">
                    <w:rPr>
                      <w:rFonts w:ascii="Times New Roman" w:hAnsi="Times New Roman"/>
                    </w:rPr>
                    <w:t>к</w:t>
                  </w:r>
                  <w:r w:rsidRPr="00843888">
                    <w:rPr>
                      <w:rFonts w:ascii="Times New Roman" w:hAnsi="Times New Roman"/>
                    </w:rPr>
                    <w:t>же имущества муниципальных унитарных предприятий, в том чи</w:t>
                  </w:r>
                  <w:r w:rsidRPr="00843888">
                    <w:rPr>
                      <w:rFonts w:ascii="Times New Roman" w:hAnsi="Times New Roman"/>
                    </w:rPr>
                    <w:t>с</w:t>
                  </w:r>
                  <w:r w:rsidRPr="00843888">
                    <w:rPr>
                      <w:rFonts w:ascii="Times New Roman" w:hAnsi="Times New Roman"/>
                    </w:rPr>
                    <w:t>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377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11302995100000130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Прочие доходы от компенсации затрат бюджетов посел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142,3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31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20000000000000000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15914,2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60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20215001100000150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Дотации бюджетам сельских поселений на выравнивание бюджетной обесп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ченности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3725,8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32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20249999100000150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Прочие межбюджетные трансферты бюджетам сельских п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сел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7861,7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104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2 0240014100000150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Межбюджетные трансферты, передаваемые бюджетам сел</w:t>
                  </w:r>
                  <w:r w:rsidRPr="00843888">
                    <w:rPr>
                      <w:rFonts w:ascii="Times New Roman" w:hAnsi="Times New Roman"/>
                    </w:rPr>
                    <w:t>ь</w:t>
                  </w:r>
                  <w:r w:rsidRPr="00843888">
                    <w:rPr>
                      <w:rFonts w:ascii="Times New Roman" w:hAnsi="Times New Roman"/>
                    </w:rPr>
                    <w:t>ских поселений из бюджетов муниципальных районов на ос</w:t>
                  </w:r>
                  <w:r w:rsidRPr="00843888">
                    <w:rPr>
                      <w:rFonts w:ascii="Times New Roman" w:hAnsi="Times New Roman"/>
                    </w:rPr>
                    <w:t>у</w:t>
                  </w:r>
                  <w:r w:rsidRPr="00843888">
                    <w:rPr>
                      <w:rFonts w:ascii="Times New Roman" w:hAnsi="Times New Roman"/>
                    </w:rPr>
                    <w:t>ществление ча</w:t>
                  </w:r>
                  <w:r w:rsidRPr="00843888">
                    <w:rPr>
                      <w:rFonts w:ascii="Times New Roman" w:hAnsi="Times New Roman"/>
                    </w:rPr>
                    <w:t>с</w:t>
                  </w:r>
                  <w:r w:rsidRPr="00843888">
                    <w:rPr>
                      <w:rFonts w:ascii="Times New Roman" w:hAnsi="Times New Roman"/>
                    </w:rPr>
                    <w:t>ти полномочий по решению вопросов местного значения в соответствии с заключенными согл</w:t>
                  </w:r>
                  <w:r w:rsidRPr="00843888">
                    <w:rPr>
                      <w:rFonts w:ascii="Times New Roman" w:hAnsi="Times New Roman"/>
                    </w:rPr>
                    <w:t>а</w:t>
                  </w:r>
                  <w:r w:rsidRPr="00843888">
                    <w:rPr>
                      <w:rFonts w:ascii="Times New Roman" w:hAnsi="Times New Roman"/>
                    </w:rPr>
                    <w:t>шениями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4079,9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564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20235118100000150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Субвенции бюджетам сельских поселений на осуществл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ние первичного воинского учета на территориях, где отсу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ствуют военные комиссариаты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231,9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8E4BA5">
              <w:trPr>
                <w:trHeight w:val="352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.20705030100000150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Прочие безвозмездные поступления в бюджеты сельских п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сел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</w:t>
            </w: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Таблица 2            </w:t>
            </w: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tbl>
            <w:tblPr>
              <w:tblW w:w="9493" w:type="dxa"/>
              <w:tblLayout w:type="fixed"/>
              <w:tblLook w:val="04A0"/>
            </w:tblPr>
            <w:tblGrid>
              <w:gridCol w:w="2263"/>
              <w:gridCol w:w="4678"/>
              <w:gridCol w:w="1276"/>
              <w:gridCol w:w="1276"/>
            </w:tblGrid>
            <w:tr w:rsidR="000C4983" w:rsidRPr="00843888" w:rsidTr="008E4BA5">
              <w:trPr>
                <w:trHeight w:val="85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Код дохода по БК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2020 год сумма, тыс</w:t>
                  </w:r>
                  <w:proofErr w:type="gramStart"/>
                  <w:r w:rsidRPr="00843888">
                    <w:rPr>
                      <w:rFonts w:ascii="Times New Roman" w:hAnsi="Times New Roman"/>
                      <w:b/>
                      <w:bCs/>
                    </w:rPr>
                    <w:t>.р</w:t>
                  </w:r>
                  <w:proofErr w:type="gramEnd"/>
                  <w:r w:rsidRPr="00843888">
                    <w:rPr>
                      <w:rFonts w:ascii="Times New Roman" w:hAnsi="Times New Roman"/>
                      <w:b/>
                      <w:bCs/>
                    </w:rPr>
                    <w:t>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2021 год сумма, тыс</w:t>
                  </w:r>
                  <w:proofErr w:type="gramStart"/>
                  <w:r w:rsidRPr="00843888">
                    <w:rPr>
                      <w:rFonts w:ascii="Times New Roman" w:hAnsi="Times New Roman"/>
                      <w:b/>
                      <w:bCs/>
                    </w:rPr>
                    <w:t>.р</w:t>
                  </w:r>
                  <w:proofErr w:type="gramEnd"/>
                  <w:r w:rsidRPr="00843888">
                    <w:rPr>
                      <w:rFonts w:ascii="Times New Roman" w:hAnsi="Times New Roman"/>
                      <w:b/>
                      <w:bCs/>
                    </w:rPr>
                    <w:t>уб.</w:t>
                  </w:r>
                </w:p>
              </w:tc>
            </w:tr>
            <w:tr w:rsidR="000C4983" w:rsidRPr="00843888" w:rsidTr="008E4BA5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бюджета 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16 881,9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10 820,6</w:t>
                  </w:r>
                </w:p>
              </w:tc>
            </w:tr>
            <w:tr w:rsidR="000C4983" w:rsidRPr="00843888" w:rsidTr="008E4BA5">
              <w:trPr>
                <w:trHeight w:val="29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6 077,0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6 104,3</w:t>
                  </w:r>
                </w:p>
              </w:tc>
            </w:tr>
            <w:tr w:rsidR="000C4983" w:rsidRPr="00843888" w:rsidTr="008E4BA5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10102000010000110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2 757,0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2 757,0</w:t>
                  </w:r>
                </w:p>
              </w:tc>
            </w:tr>
            <w:tr w:rsidR="000C4983" w:rsidRPr="00843888" w:rsidTr="008E4BA5">
              <w:trPr>
                <w:trHeight w:val="115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10102010011000110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Налог на доходы физических лиц с доходов, и</w:t>
                  </w:r>
                  <w:r w:rsidRPr="00843888">
                    <w:rPr>
                      <w:rFonts w:ascii="Times New Roman" w:hAnsi="Times New Roman"/>
                    </w:rPr>
                    <w:t>с</w:t>
                  </w:r>
                  <w:r w:rsidRPr="00843888">
                    <w:rPr>
                      <w:rFonts w:ascii="Times New Roman" w:hAnsi="Times New Roman"/>
                    </w:rPr>
                    <w:t>точником которых является налоговый агент, за исключением доходов, в отношении которых и</w:t>
                  </w:r>
                  <w:r w:rsidRPr="00843888">
                    <w:rPr>
                      <w:rFonts w:ascii="Times New Roman" w:hAnsi="Times New Roman"/>
                    </w:rPr>
                    <w:t>с</w:t>
                  </w:r>
                  <w:r w:rsidRPr="00843888">
                    <w:rPr>
                      <w:rFonts w:ascii="Times New Roman" w:hAnsi="Times New Roman"/>
                    </w:rPr>
                    <w:t>числение и уплата налога осуществляются в соо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ветствии со статьями 227, 227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2 756,0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2 756,0</w:t>
                  </w:r>
                </w:p>
              </w:tc>
            </w:tr>
            <w:tr w:rsidR="000C4983" w:rsidRPr="00843888" w:rsidTr="008E4BA5">
              <w:trPr>
                <w:trHeight w:val="126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10102010021000110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Налог на доходы физических лиц с доходов, исто</w:t>
                  </w:r>
                  <w:r w:rsidRPr="00843888">
                    <w:rPr>
                      <w:rFonts w:ascii="Times New Roman" w:hAnsi="Times New Roman"/>
                    </w:rPr>
                    <w:t>ч</w:t>
                  </w:r>
                  <w:r w:rsidRPr="00843888">
                    <w:rPr>
                      <w:rFonts w:ascii="Times New Roman" w:hAnsi="Times New Roman"/>
                    </w:rPr>
                    <w:t>ником которых является налоговый агент, за и</w:t>
                  </w:r>
                  <w:r w:rsidRPr="00843888">
                    <w:rPr>
                      <w:rFonts w:ascii="Times New Roman" w:hAnsi="Times New Roman"/>
                    </w:rPr>
                    <w:t>с</w:t>
                  </w:r>
                  <w:r w:rsidRPr="00843888">
                    <w:rPr>
                      <w:rFonts w:ascii="Times New Roman" w:hAnsi="Times New Roman"/>
                    </w:rPr>
                    <w:t>ключением доходов, в отношении которых исчи</w:t>
                  </w:r>
                  <w:r w:rsidRPr="00843888">
                    <w:rPr>
                      <w:rFonts w:ascii="Times New Roman" w:hAnsi="Times New Roman"/>
                    </w:rPr>
                    <w:t>с</w:t>
                  </w:r>
                  <w:r w:rsidRPr="00843888">
                    <w:rPr>
                      <w:rFonts w:ascii="Times New Roman" w:hAnsi="Times New Roman"/>
                    </w:rPr>
                    <w:t>ление и уплата налога осуществляются в соответс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 xml:space="preserve">вии со статьями 227, 227 и 228 Налогового кодекса </w:t>
                  </w:r>
                  <w:r w:rsidRPr="00843888">
                    <w:rPr>
                      <w:rFonts w:ascii="Times New Roman" w:hAnsi="Times New Roman"/>
                    </w:rPr>
                    <w:lastRenderedPageBreak/>
                    <w:t>Российской Федерации (пени по соответствующ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му платежу)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lastRenderedPageBreak/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lastRenderedPageBreak/>
                    <w:t>10300000000000000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НАЛОГИ НА ТОВАРЫ (РАБОТЫ, УСЛУГИ), РЕ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А</w:t>
                  </w:r>
                  <w:r w:rsidRPr="00843888">
                    <w:rPr>
                      <w:rFonts w:ascii="Times New Roman" w:hAnsi="Times New Roman"/>
                      <w:i/>
                      <w:iCs/>
                    </w:rPr>
                    <w:t>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1 011,4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1 038,7</w:t>
                  </w:r>
                </w:p>
              </w:tc>
            </w:tr>
            <w:tr w:rsidR="000C4983" w:rsidRPr="00843888" w:rsidTr="008E4BA5">
              <w:trPr>
                <w:trHeight w:val="119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10302230010000110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512,9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540,2</w:t>
                  </w:r>
                </w:p>
              </w:tc>
            </w:tr>
            <w:tr w:rsidR="000C4983" w:rsidRPr="00843888" w:rsidTr="008E4BA5">
              <w:trPr>
                <w:trHeight w:val="12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10302240010000110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11,6</w:t>
                  </w:r>
                </w:p>
              </w:tc>
            </w:tr>
            <w:tr w:rsidR="000C4983" w:rsidRPr="00843888" w:rsidTr="008E4BA5">
              <w:trPr>
                <w:trHeight w:val="108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10302250010000110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уплаты акцизов на автомобильный бе</w:t>
                  </w:r>
                  <w:r w:rsidRPr="00843888">
                    <w:rPr>
                      <w:rFonts w:ascii="Times New Roman" w:hAnsi="Times New Roman"/>
                    </w:rPr>
                    <w:t>н</w:t>
                  </w:r>
                  <w:r w:rsidRPr="00843888">
                    <w:rPr>
                      <w:rFonts w:ascii="Times New Roman" w:hAnsi="Times New Roman"/>
                    </w:rPr>
                    <w:t>зин, подлежащие распределению между бюджет</w:t>
                  </w:r>
                  <w:r w:rsidRPr="00843888">
                    <w:rPr>
                      <w:rFonts w:ascii="Times New Roman" w:hAnsi="Times New Roman"/>
                    </w:rPr>
                    <w:t>а</w:t>
                  </w:r>
                  <w:r w:rsidRPr="00843888">
                    <w:rPr>
                      <w:rFonts w:ascii="Times New Roman" w:hAnsi="Times New Roman"/>
                    </w:rPr>
                    <w:t>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473,8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473,8</w:t>
                  </w:r>
                </w:p>
              </w:tc>
            </w:tr>
            <w:tr w:rsidR="000C4983" w:rsidRPr="00843888" w:rsidTr="008E4BA5">
              <w:trPr>
                <w:trHeight w:val="27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10302260010000110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13,1</w:t>
                  </w:r>
                </w:p>
              </w:tc>
            </w:tr>
            <w:tr w:rsidR="000C4983" w:rsidRPr="00843888" w:rsidTr="008E4BA5">
              <w:trPr>
                <w:trHeight w:val="281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10601000000000110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104,0</w:t>
                  </w:r>
                </w:p>
              </w:tc>
            </w:tr>
            <w:tr w:rsidR="000C4983" w:rsidRPr="00843888" w:rsidTr="008E4BA5">
              <w:trPr>
                <w:trHeight w:val="12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10601030101000110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843888">
                    <w:rPr>
                      <w:rFonts w:ascii="Times New Roman" w:hAnsi="Times New Roman"/>
                    </w:rPr>
                    <w:t>Налог на имущество физических лиц, взимаемый по ставкам, применяемым к объектам налогообл</w:t>
                  </w:r>
                  <w:r w:rsidRPr="00843888">
                    <w:rPr>
                      <w:rFonts w:ascii="Times New Roman" w:hAnsi="Times New Roman"/>
                    </w:rPr>
                    <w:t>о</w:t>
                  </w:r>
                  <w:r w:rsidRPr="00843888">
                    <w:rPr>
                      <w:rFonts w:ascii="Times New Roman" w:hAnsi="Times New Roman"/>
                    </w:rPr>
                    <w:t>жения, расположенным в границах сельских пос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104,0</w:t>
                  </w:r>
                </w:p>
              </w:tc>
            </w:tr>
            <w:tr w:rsidR="000C4983" w:rsidRPr="00843888" w:rsidTr="008E4BA5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10606030000000110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1 909,0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1 909,0</w:t>
                  </w:r>
                </w:p>
              </w:tc>
            </w:tr>
            <w:tr w:rsidR="000C4983" w:rsidRPr="00843888" w:rsidTr="008E4BA5">
              <w:trPr>
                <w:trHeight w:val="1023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10606033101000110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843888">
                    <w:rPr>
                      <w:rFonts w:ascii="Times New Roman" w:hAnsi="Times New Roman"/>
                    </w:rPr>
                    <w:t>Земельный налог с организаций, обладающих з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1 775,0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1 775,0</w:t>
                  </w:r>
                </w:p>
              </w:tc>
            </w:tr>
            <w:tr w:rsidR="000C4983" w:rsidRPr="00843888" w:rsidTr="008E4BA5">
              <w:trPr>
                <w:trHeight w:val="1123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10606043101000110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843888">
                    <w:rPr>
                      <w:rFonts w:ascii="Times New Roman" w:hAnsi="Times New Roman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134,0</w:t>
                  </w:r>
                </w:p>
              </w:tc>
            </w:tr>
            <w:tr w:rsidR="000C4983" w:rsidRPr="00843888" w:rsidTr="008E4BA5">
              <w:trPr>
                <w:trHeight w:val="402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10800000000000000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12,0</w:t>
                  </w:r>
                </w:p>
              </w:tc>
            </w:tr>
            <w:tr w:rsidR="000C4983" w:rsidRPr="00843888" w:rsidTr="008E4BA5">
              <w:trPr>
                <w:trHeight w:val="39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10804020011000110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Государственная пошлина за совершение нотар</w:t>
                  </w:r>
                  <w:r w:rsidRPr="00843888">
                    <w:rPr>
                      <w:rFonts w:ascii="Times New Roman" w:hAnsi="Times New Roman"/>
                    </w:rPr>
                    <w:t>и</w:t>
                  </w:r>
                  <w:r w:rsidRPr="00843888">
                    <w:rPr>
                      <w:rFonts w:ascii="Times New Roman" w:hAnsi="Times New Roman"/>
                    </w:rPr>
      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      </w:r>
                  <w:r w:rsidRPr="00843888">
                    <w:rPr>
                      <w:rFonts w:ascii="Times New Roman" w:hAnsi="Times New Roman"/>
                    </w:rPr>
                    <w:t>й</w:t>
                  </w:r>
                  <w:r w:rsidRPr="00843888">
                    <w:rPr>
                      <w:rFonts w:ascii="Times New Roman" w:hAnsi="Times New Roman"/>
                    </w:rPr>
                    <w:t>ской Федерации на совершение нотариальных де</w:t>
                  </w:r>
                  <w:r w:rsidRPr="00843888">
                    <w:rPr>
                      <w:rFonts w:ascii="Times New Roman" w:hAnsi="Times New Roman"/>
                    </w:rPr>
                    <w:t>й</w:t>
                  </w:r>
                  <w:r w:rsidRPr="00843888">
                    <w:rPr>
                      <w:rFonts w:ascii="Times New Roman" w:hAnsi="Times New Roman"/>
                    </w:rPr>
                    <w:t>ствий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12,0</w:t>
                  </w:r>
                </w:p>
              </w:tc>
            </w:tr>
            <w:tr w:rsidR="000C4983" w:rsidRPr="00843888" w:rsidTr="008E4BA5">
              <w:trPr>
                <w:trHeight w:val="65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11100000000000000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843888">
                    <w:rPr>
                      <w:rFonts w:ascii="Times New Roman" w:hAnsi="Times New Roman"/>
                      <w:i/>
                      <w:i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88,3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88,3</w:t>
                  </w:r>
                </w:p>
              </w:tc>
            </w:tr>
            <w:tr w:rsidR="000C4983" w:rsidRPr="00843888" w:rsidTr="008E4BA5">
              <w:trPr>
                <w:trHeight w:val="126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1 1109045100000120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</w:t>
                  </w:r>
                  <w:r w:rsidRPr="00843888">
                    <w:rPr>
                      <w:rFonts w:ascii="Times New Roman" w:hAnsi="Times New Roman"/>
                    </w:rPr>
                    <w:t>д</w:t>
                  </w:r>
                  <w:r w:rsidRPr="00843888">
                    <w:rPr>
                      <w:rFonts w:ascii="Times New Roman" w:hAnsi="Times New Roman"/>
                    </w:rPr>
                    <w:t>жетных и автономных учреждений, а также имущ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88,3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88,3</w:t>
                  </w:r>
                </w:p>
              </w:tc>
            </w:tr>
            <w:tr w:rsidR="000C4983" w:rsidRPr="00843888" w:rsidTr="008E4BA5">
              <w:trPr>
                <w:trHeight w:val="55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11300000000000000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ОКАЗАНИЯ ПЛАТНЫХ УСЛУГ (РАБОТ) И КОМПЕНСАЦИИ ЗАТРАТ ГОС</w:t>
                  </w:r>
                  <w:r w:rsidRPr="00843888">
                    <w:rPr>
                      <w:rFonts w:ascii="Times New Roman" w:hAnsi="Times New Roman"/>
                    </w:rPr>
                    <w:t>У</w:t>
                  </w:r>
                  <w:r w:rsidRPr="00843888">
                    <w:rPr>
                      <w:rFonts w:ascii="Times New Roman" w:hAnsi="Times New Roman"/>
                    </w:rPr>
                    <w:t>ДАРСТВА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195,3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195,3</w:t>
                  </w:r>
                </w:p>
              </w:tc>
            </w:tr>
            <w:tr w:rsidR="000C4983" w:rsidRPr="00843888" w:rsidTr="008E4BA5">
              <w:trPr>
                <w:trHeight w:val="57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lastRenderedPageBreak/>
                    <w:t>11301995100000130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53,0</w:t>
                  </w:r>
                </w:p>
              </w:tc>
            </w:tr>
            <w:tr w:rsidR="000C4983" w:rsidRPr="00843888" w:rsidTr="008E4BA5">
              <w:trPr>
                <w:trHeight w:val="4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11302995100000130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142,3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142,3</w:t>
                  </w:r>
                </w:p>
              </w:tc>
            </w:tr>
            <w:tr w:rsidR="000C4983" w:rsidRPr="00843888" w:rsidTr="008E4BA5">
              <w:trPr>
                <w:trHeight w:val="11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11402053100000410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Доходы от реализации иного имущества, наход</w:t>
                  </w:r>
                  <w:r w:rsidRPr="00843888">
                    <w:rPr>
                      <w:rFonts w:ascii="Times New Roman" w:hAnsi="Times New Roman"/>
                    </w:rPr>
                    <w:t>я</w:t>
                  </w:r>
                  <w:r w:rsidRPr="00843888">
                    <w:rPr>
                      <w:rFonts w:ascii="Times New Roman" w:hAnsi="Times New Roman"/>
                    </w:rPr>
                    <w:t>щегося в собственности сельских поселений (за исключением имущества муниципальных бюдже</w:t>
                  </w:r>
                  <w:r w:rsidRPr="00843888">
                    <w:rPr>
                      <w:rFonts w:ascii="Times New Roman" w:hAnsi="Times New Roman"/>
                    </w:rPr>
                    <w:t>т</w:t>
                  </w:r>
                  <w:r w:rsidRPr="00843888">
                    <w:rPr>
                      <w:rFonts w:ascii="Times New Roman" w:hAnsi="Times New Roman"/>
                    </w:rPr>
                    <w:t>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1 550,0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0C4983" w:rsidRPr="00843888" w:rsidTr="008E4BA5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9 254,9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4 716,3</w:t>
                  </w:r>
                </w:p>
              </w:tc>
            </w:tr>
            <w:tr w:rsidR="000C4983" w:rsidRPr="00843888" w:rsidTr="008E4BA5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20215001100000150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Дотации бюджетам сельских поселений на выра</w:t>
                  </w:r>
                  <w:r w:rsidRPr="00843888">
                    <w:rPr>
                      <w:rFonts w:ascii="Times New Roman" w:hAnsi="Times New Roman"/>
                    </w:rPr>
                    <w:t>в</w:t>
                  </w:r>
                  <w:r w:rsidRPr="00843888">
                    <w:rPr>
                      <w:rFonts w:ascii="Times New Roman" w:hAnsi="Times New Roman"/>
                    </w:rPr>
                    <w:t>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3 068,2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2 979,8</w:t>
                  </w:r>
                </w:p>
              </w:tc>
            </w:tr>
            <w:tr w:rsidR="000C4983" w:rsidRPr="00843888" w:rsidTr="008E4BA5">
              <w:trPr>
                <w:trHeight w:val="461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20249999100000150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Прочие межбюджетные трансферты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5 954,9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1 500,0</w:t>
                  </w:r>
                </w:p>
              </w:tc>
            </w:tr>
            <w:tr w:rsidR="000C4983" w:rsidRPr="00843888" w:rsidTr="008E4BA5">
              <w:trPr>
                <w:trHeight w:val="70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20235118100000150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 xml:space="preserve">  Субвенции бюджетам сельских поселений на осуществление первичного воинского учета на те</w:t>
                  </w:r>
                  <w:r w:rsidRPr="00843888">
                    <w:rPr>
                      <w:rFonts w:ascii="Times New Roman" w:hAnsi="Times New Roman"/>
                    </w:rPr>
                    <w:t>р</w:t>
                  </w:r>
                  <w:r w:rsidRPr="00843888">
                    <w:rPr>
                      <w:rFonts w:ascii="Times New Roman" w:hAnsi="Times New Roman"/>
                    </w:rPr>
                    <w:t>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236,5</w:t>
                  </w:r>
                </w:p>
              </w:tc>
            </w:tr>
          </w:tbl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 </w:t>
            </w:r>
          </w:p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Приложение  № 2 к решению       </w:t>
            </w:r>
            <w:r w:rsidRPr="00843888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  сессии Совета депутатов </w:t>
            </w:r>
            <w:r w:rsidRPr="00843888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    Безменовского сельсовета </w:t>
            </w:r>
            <w:r w:rsidRPr="00843888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Черепановского района      </w:t>
            </w:r>
          </w:p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83" w:rsidRPr="00843888" w:rsidTr="000C4983">
        <w:trPr>
          <w:trHeight w:val="80"/>
        </w:trPr>
        <w:tc>
          <w:tcPr>
            <w:tcW w:w="1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C4983" w:rsidRPr="00843888" w:rsidTr="000C4983">
        <w:trPr>
          <w:trHeight w:val="705"/>
        </w:trPr>
        <w:tc>
          <w:tcPr>
            <w:tcW w:w="1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3888">
              <w:rPr>
                <w:rFonts w:ascii="Times New Roman" w:hAnsi="Times New Roman"/>
                <w:b/>
                <w:bCs/>
              </w:rPr>
              <w:t xml:space="preserve">                                                         Распределение бюджетных ассигнований</w:t>
            </w: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3888">
              <w:rPr>
                <w:rFonts w:ascii="Times New Roman" w:hAnsi="Times New Roman"/>
                <w:b/>
                <w:bCs/>
              </w:rPr>
              <w:t xml:space="preserve">                                   по разделам, подразделам, целевым статьям, группам и подгруппам</w:t>
            </w: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3888">
              <w:rPr>
                <w:rFonts w:ascii="Times New Roman" w:hAnsi="Times New Roman"/>
                <w:b/>
                <w:bCs/>
              </w:rPr>
              <w:t xml:space="preserve">                                              видов расходов классификации расходов бюджета</w:t>
            </w:r>
          </w:p>
        </w:tc>
      </w:tr>
      <w:tr w:rsidR="000C4983" w:rsidRPr="00843888" w:rsidTr="000C4983">
        <w:trPr>
          <w:trHeight w:val="300"/>
        </w:trPr>
        <w:tc>
          <w:tcPr>
            <w:tcW w:w="1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3888">
              <w:rPr>
                <w:rFonts w:ascii="Times New Roman" w:hAnsi="Times New Roman"/>
                <w:b/>
                <w:bCs/>
              </w:rPr>
              <w:t xml:space="preserve">                                           Безменовского сельсовета Черепановского района</w:t>
            </w:r>
          </w:p>
          <w:tbl>
            <w:tblPr>
              <w:tblW w:w="10065" w:type="dxa"/>
              <w:tblLayout w:type="fixed"/>
              <w:tblLook w:val="04A0"/>
            </w:tblPr>
            <w:tblGrid>
              <w:gridCol w:w="946"/>
              <w:gridCol w:w="237"/>
              <w:gridCol w:w="237"/>
              <w:gridCol w:w="237"/>
              <w:gridCol w:w="4179"/>
              <w:gridCol w:w="570"/>
              <w:gridCol w:w="712"/>
              <w:gridCol w:w="1425"/>
              <w:gridCol w:w="570"/>
              <w:gridCol w:w="952"/>
            </w:tblGrid>
            <w:tr w:rsidR="000C4983" w:rsidRPr="00843888" w:rsidTr="008E4BA5">
              <w:trPr>
                <w:trHeight w:val="283"/>
              </w:trPr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(тыс. рублей)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9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4388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1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Наименование</w:t>
                  </w:r>
                </w:p>
              </w:tc>
              <w:tc>
                <w:tcPr>
                  <w:tcW w:w="5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РЗ</w:t>
                  </w:r>
                </w:p>
              </w:tc>
              <w:tc>
                <w:tcPr>
                  <w:tcW w:w="7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gramStart"/>
                  <w:r w:rsidRPr="00843888">
                    <w:rPr>
                      <w:rFonts w:ascii="Times New Roman" w:hAnsi="Times New Roman"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КЦСР</w:t>
                  </w:r>
                </w:p>
              </w:tc>
              <w:tc>
                <w:tcPr>
                  <w:tcW w:w="5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КВР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Сумма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00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4797,7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Функционирование высшего должностного лица субъекта Ро</w:t>
                  </w:r>
                  <w:r w:rsidRPr="00843888">
                    <w:rPr>
                      <w:rFonts w:ascii="Times New Roman" w:hAnsi="Times New Roman"/>
                      <w:bCs/>
                    </w:rPr>
                    <w:t>с</w:t>
                  </w:r>
                  <w:r w:rsidRPr="00843888">
                    <w:rPr>
                      <w:rFonts w:ascii="Times New Roman" w:hAnsi="Times New Roman"/>
                      <w:bCs/>
                    </w:rPr>
                    <w:t>сийской Федерации и муниципального образов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688,7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688,7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по оплате труда главы муниципального образ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9500001110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523,3</w:t>
                  </w:r>
                </w:p>
              </w:tc>
            </w:tr>
            <w:tr w:rsidR="000C4983" w:rsidRPr="00843888" w:rsidTr="008E4BA5">
              <w:trPr>
                <w:trHeight w:val="89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в целях обеспечения в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полнения функций государственными (муниципальными) органами, к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зенными учреждениями, органами управления государственн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 внебюджетными фонд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9500001110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523,3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государственных (муниципал</w:t>
                  </w:r>
                  <w:r w:rsidRPr="00843888">
                    <w:rPr>
                      <w:rFonts w:ascii="Times New Roman" w:hAnsi="Times New Roman"/>
                      <w:bCs/>
                    </w:rPr>
                    <w:t>ь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ных)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9500001110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523,3</w:t>
                  </w:r>
                </w:p>
              </w:tc>
            </w:tr>
            <w:tr w:rsidR="000C4983" w:rsidRPr="00843888" w:rsidTr="008E4BA5">
              <w:trPr>
                <w:trHeight w:val="67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Реализация мероприятий по обеспечению сбалансир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ванности местных бюджетов в рамках гос. программы НСО "Управление гос. финансами в НСО на 2014-2020годы"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165,4</w:t>
                  </w:r>
                </w:p>
              </w:tc>
            </w:tr>
            <w:tr w:rsidR="000C4983" w:rsidRPr="00843888" w:rsidTr="008E4BA5">
              <w:trPr>
                <w:trHeight w:val="89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в целях обеспечения в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полнения функций государственными (муниципальными) органами, к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зенными учреждениями, органами управления государственн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 внебюджетными фонд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165,4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государственных (муниципал</w:t>
                  </w:r>
                  <w:r w:rsidRPr="00843888">
                    <w:rPr>
                      <w:rFonts w:ascii="Times New Roman" w:hAnsi="Times New Roman"/>
                      <w:bCs/>
                    </w:rPr>
                    <w:t>ь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ных)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165,4</w:t>
                  </w:r>
                </w:p>
              </w:tc>
            </w:tr>
            <w:tr w:rsidR="000C4983" w:rsidRPr="00843888" w:rsidTr="008E4BA5">
              <w:trPr>
                <w:trHeight w:val="67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Функционирование Правительства Российской Федерации, вы</w:t>
                  </w:r>
                  <w:r w:rsidRPr="00843888">
                    <w:rPr>
                      <w:rFonts w:ascii="Times New Roman" w:hAnsi="Times New Roman"/>
                      <w:bCs/>
                    </w:rPr>
                    <w:t>с</w:t>
                  </w:r>
                  <w:r w:rsidRPr="00843888">
                    <w:rPr>
                      <w:rFonts w:ascii="Times New Roman" w:hAnsi="Times New Roman"/>
                      <w:bCs/>
                    </w:rPr>
                    <w:t>ших исполнительных органов государственной власти субъектов Российской Федерации, местных а</w:t>
                  </w:r>
                  <w:r w:rsidRPr="00843888">
                    <w:rPr>
                      <w:rFonts w:ascii="Times New Roman" w:hAnsi="Times New Roman"/>
                      <w:bCs/>
                    </w:rPr>
                    <w:t>д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министраций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4075,5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4075,5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3011,5</w:t>
                  </w:r>
                </w:p>
              </w:tc>
            </w:tr>
            <w:tr w:rsidR="000C4983" w:rsidRPr="00843888" w:rsidTr="008E4BA5">
              <w:trPr>
                <w:trHeight w:val="89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в целях обеспечения в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полнения функций государственными (муниципальными) органами, к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зенными учреждениями, органами управления государственн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 внебюджетными фонд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3011,5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государственных (муниципал</w:t>
                  </w:r>
                  <w:r w:rsidRPr="00843888">
                    <w:rPr>
                      <w:rFonts w:ascii="Times New Roman" w:hAnsi="Times New Roman"/>
                      <w:bCs/>
                    </w:rPr>
                    <w:t>ь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ных)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3011,5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обеспечение функций муниципальных орг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1064,0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lastRenderedPageBreak/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949,2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949,2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114,8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Исполнение судебных актов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830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80,0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850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34,8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Обеспечение деятельности финансовых, налоговых и таможе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органов и органов финансового (финанс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во-бюджетного) надзора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20,0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межбюджетные трансферты на осуществление переданных полномочий на обеспечение функций контрольно счетных орг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20,0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20,0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20,0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Резервные фонды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7,6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7,6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9500021540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7,6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9500021540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7,6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Резервные средства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9500021540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870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7,6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5,9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5,9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выполнение других обязательств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9500003190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5,9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9500003190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5,9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9500003190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5,9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231,9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231,9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231,9</w:t>
                  </w:r>
                </w:p>
              </w:tc>
            </w:tr>
            <w:tr w:rsidR="000C4983" w:rsidRPr="00843888" w:rsidTr="008E4BA5">
              <w:trPr>
                <w:trHeight w:val="67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Осуществление первичного воинского учета на террит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рии, где отсутствуют военные комиссариаты в рамках непрограммных расходов федеральных органов испо</w:t>
                  </w:r>
                  <w:r w:rsidRPr="00843888">
                    <w:rPr>
                      <w:rFonts w:ascii="Times New Roman" w:hAnsi="Times New Roman"/>
                      <w:bCs/>
                    </w:rPr>
                    <w:t>л</w:t>
                  </w:r>
                  <w:r w:rsidRPr="00843888">
                    <w:rPr>
                      <w:rFonts w:ascii="Times New Roman" w:hAnsi="Times New Roman"/>
                      <w:bCs/>
                    </w:rPr>
                    <w:t>нительной власти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231,9</w:t>
                  </w:r>
                </w:p>
              </w:tc>
            </w:tr>
            <w:tr w:rsidR="000C4983" w:rsidRPr="00843888" w:rsidTr="008E4BA5">
              <w:trPr>
                <w:trHeight w:val="89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в целях обеспечения в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полнения функций государственными (муниципальными) органами, к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зенными учреждениями, органами управления государственн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 внебюджетными фонд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220,3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государственных (муниципал</w:t>
                  </w:r>
                  <w:r w:rsidRPr="00843888">
                    <w:rPr>
                      <w:rFonts w:ascii="Times New Roman" w:hAnsi="Times New Roman"/>
                      <w:bCs/>
                    </w:rPr>
                    <w:t>ь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ных)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220,3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11,6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11,6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НАЦИОНАЛЬНАЯ БЕЗОПАСНОСТЬ И ПРАВООХРАН</w:t>
                  </w:r>
                  <w:r w:rsidRPr="00843888">
                    <w:rPr>
                      <w:rFonts w:ascii="Times New Roman" w:hAnsi="Times New Roman"/>
                      <w:bCs/>
                    </w:rPr>
                    <w:t>И</w:t>
                  </w:r>
                  <w:r w:rsidRPr="00843888">
                    <w:rPr>
                      <w:rFonts w:ascii="Times New Roman" w:hAnsi="Times New Roman"/>
                      <w:bCs/>
                    </w:rPr>
                    <w:t>ТЕЛЬНАЯ ДЕЯТЕЛЬНОСТЬ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261,6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Защита населения и территории от чрезвычайных ситуаций пр</w:t>
                  </w:r>
                  <w:r w:rsidRPr="00843888">
                    <w:rPr>
                      <w:rFonts w:ascii="Times New Roman" w:hAnsi="Times New Roman"/>
                      <w:bCs/>
                    </w:rPr>
                    <w:t>и</w:t>
                  </w:r>
                  <w:r w:rsidRPr="00843888">
                    <w:rPr>
                      <w:rFonts w:ascii="Times New Roman" w:hAnsi="Times New Roman"/>
                      <w:bCs/>
                    </w:rPr>
                    <w:t>родного и техногенного характера, гражданская оборона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181,7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181,7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по оценке муниципального имущества, призн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ние прав и регулирование отношений по муниципальной собственности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9500021190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9500021190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9500021190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67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обеспечение деятельности в рамках защиты насел</w:t>
                  </w:r>
                  <w:r w:rsidRPr="00843888">
                    <w:rPr>
                      <w:rFonts w:ascii="Times New Roman" w:hAnsi="Times New Roman"/>
                      <w:bCs/>
                    </w:rPr>
                    <w:t>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ния и территории от чрезвычайных ситуаций природного и те</w:t>
                  </w:r>
                  <w:r w:rsidRPr="00843888">
                    <w:rPr>
                      <w:rFonts w:ascii="Times New Roman" w:hAnsi="Times New Roman"/>
                      <w:bCs/>
                    </w:rPr>
                    <w:t>х</w:t>
                  </w:r>
                  <w:r w:rsidRPr="00843888">
                    <w:rPr>
                      <w:rFonts w:ascii="Times New Roman" w:hAnsi="Times New Roman"/>
                      <w:bCs/>
                    </w:rPr>
                    <w:t>ногенного характера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9500022190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67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lastRenderedPageBreak/>
                    <w:t>Иные межбюджетные трансферты на осуществление переданных полномочий на обеспечение функций учреждений по обеспеч</w:t>
                  </w:r>
                  <w:r w:rsidRPr="00843888">
                    <w:rPr>
                      <w:rFonts w:ascii="Times New Roman" w:hAnsi="Times New Roman"/>
                      <w:bCs/>
                    </w:rPr>
                    <w:t>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нию диспетчерского обслуживания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179,7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179,7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179,7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79,9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79,9</w:t>
                  </w:r>
                </w:p>
              </w:tc>
            </w:tr>
            <w:tr w:rsidR="000C4983" w:rsidRPr="00843888" w:rsidTr="008E4BA5">
              <w:trPr>
                <w:trHeight w:val="1338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Субсидия на обеспечение автономными дымовыми п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жарными извещателями жилых помещений, в которых проживают семьи, находящиеся в опасном социальном положении и имеющие н</w:t>
                  </w:r>
                  <w:r w:rsidRPr="00843888">
                    <w:rPr>
                      <w:rFonts w:ascii="Times New Roman" w:hAnsi="Times New Roman"/>
                      <w:bCs/>
                    </w:rPr>
                    <w:t>е</w:t>
                  </w:r>
                  <w:r w:rsidRPr="00843888">
                    <w:rPr>
                      <w:rFonts w:ascii="Times New Roman" w:hAnsi="Times New Roman"/>
                      <w:bCs/>
                    </w:rPr>
                    <w:t>совершеннолетних детей, а также малоподвижные одинокие пенсионеры  и инвалиды в рамках ГП "Обеспечение безопасн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сти жизнедеятельности населения НСО на период 2015-2020 г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дов"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75,1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75,1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75,1</w:t>
                  </w:r>
                </w:p>
              </w:tc>
            </w:tr>
            <w:tr w:rsidR="000C4983" w:rsidRPr="00843888" w:rsidTr="008E4BA5">
              <w:trPr>
                <w:trHeight w:val="1338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Софинансирование субсидии на обеспечение автономными д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мовыми пожарными извещателями жилых помещений, в кот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рых проживают семьи, находящиеся в опасном социальном п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ложении и имеющие несовершеннолетних детей, а также мал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подвижные одинокие пенсионеры  и инвалиды в рамках ГП "Обеспечение безопасности жизнедеятельности населения НСО на п</w:t>
                  </w:r>
                  <w:r w:rsidRPr="00843888">
                    <w:rPr>
                      <w:rFonts w:ascii="Times New Roman" w:hAnsi="Times New Roman"/>
                      <w:bCs/>
                    </w:rPr>
                    <w:t>е</w:t>
                  </w:r>
                  <w:r w:rsidRPr="00843888">
                    <w:rPr>
                      <w:rFonts w:ascii="Times New Roman" w:hAnsi="Times New Roman"/>
                      <w:bCs/>
                    </w:rPr>
                    <w:t>риод 2015-2020 годов"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4,8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4,8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4,8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9222,1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9221,1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9221,1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дорожного фонда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9500044090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1136,3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9500044090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1136,3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9500044090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1136,3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Реализация мероприятий гос. программы НСО "Развитие авт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мобильных дорог регионального, межмуниципального и местн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значения в НСО"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9500070760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7596,1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9500070760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7596,1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9500070760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7596,1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Реализация мероприятий гос. программы НСО "Развитие авт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мобильных дорог регионального, межмуниципального и местн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значения в НСО"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95000S0760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488,7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95000S0760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488,7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95000S0760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488,7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Муниципальная Программа "Развитие малого и среднего пре</w:t>
                  </w:r>
                  <w:r w:rsidRPr="00843888">
                    <w:rPr>
                      <w:rFonts w:ascii="Times New Roman" w:hAnsi="Times New Roman"/>
                      <w:bCs/>
                    </w:rPr>
                    <w:t>д</w:t>
                  </w:r>
                  <w:r w:rsidRPr="00843888">
                    <w:rPr>
                      <w:rFonts w:ascii="Times New Roman" w:hAnsi="Times New Roman"/>
                      <w:bCs/>
                    </w:rPr>
                    <w:t>принимательства Черепановского района"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Реализация мероприятий муниципальной целевой пр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граммы "Развитие субъектов малого и среднего пре</w:t>
                  </w:r>
                  <w:r w:rsidRPr="00843888">
                    <w:rPr>
                      <w:rFonts w:ascii="Times New Roman" w:hAnsi="Times New Roman"/>
                      <w:bCs/>
                    </w:rPr>
                    <w:t>д</w:t>
                  </w:r>
                  <w:r w:rsidRPr="00843888">
                    <w:rPr>
                      <w:rFonts w:ascii="Times New Roman" w:hAnsi="Times New Roman"/>
                      <w:bCs/>
                    </w:rPr>
                    <w:t>принимательства на территории МО"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0100014120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0100014120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0100014120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1,0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748,8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Жилищное хозяйство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48,4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48,4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9500025050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48,4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lastRenderedPageBreak/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9500025050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48,4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9500025050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48,4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Благоустройство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700,4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700,4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9500061190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478,4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9500061190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478,4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9500061190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478,4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9500065190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188,0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9500065190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188,0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9500065190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188,0</w:t>
                  </w:r>
                </w:p>
              </w:tc>
            </w:tr>
            <w:tr w:rsidR="000C4983" w:rsidRPr="00843888" w:rsidTr="008E4BA5">
              <w:trPr>
                <w:trHeight w:val="67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Реализация мероприятий по обеспечению сбалансир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ванности местных бюджетов в рамках гос. программы НСО "Управление гос. финансами в НСО на 2014-2020годы"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95000S0511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34,0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95000S0511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34,0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95000S0511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34,0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7260,3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Культура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7260,3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7260,3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по оплате труда работников казенных учрежд</w:t>
                  </w:r>
                  <w:r w:rsidRPr="00843888">
                    <w:rPr>
                      <w:rFonts w:ascii="Times New Roman" w:hAnsi="Times New Roman"/>
                      <w:bCs/>
                    </w:rPr>
                    <w:t>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9500004120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6344,7</w:t>
                  </w:r>
                </w:p>
              </w:tc>
            </w:tr>
            <w:tr w:rsidR="000C4983" w:rsidRPr="00843888" w:rsidTr="008E4BA5">
              <w:trPr>
                <w:trHeight w:val="89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в целях обеспечения в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полнения функций государственными (муниципальными) органами, к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зенными учреждениями, органами управления государственн</w:t>
                  </w:r>
                  <w:r w:rsidRPr="00843888">
                    <w:rPr>
                      <w:rFonts w:ascii="Times New Roman" w:hAnsi="Times New Roman"/>
                      <w:bCs/>
                    </w:rPr>
                    <w:t>ы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 внебюджетными фонд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9500004120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6344,7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9500004120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6344,7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9500004590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890,6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9500004590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882,9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9500004590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882,9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9500004590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7,7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9500004590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850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7,7</w:t>
                  </w:r>
                </w:p>
              </w:tc>
            </w:tr>
            <w:tr w:rsidR="000C4983" w:rsidRPr="00843888" w:rsidTr="008E4BA5">
              <w:trPr>
                <w:trHeight w:val="67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Реализация мероприятий по обеспечению сбалансир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ванности местных бюджетов в рамках гос. программы НСО "Управление гос. финансами в НСО на 2014-2020годы"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25,0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Закупка товаров, работ и услуг для обеспечения государстве</w:t>
                  </w:r>
                  <w:r w:rsidRPr="00843888">
                    <w:rPr>
                      <w:rFonts w:ascii="Times New Roman" w:hAnsi="Times New Roman"/>
                      <w:bCs/>
                    </w:rPr>
                    <w:t>н</w:t>
                  </w:r>
                  <w:r w:rsidRPr="00843888">
                    <w:rPr>
                      <w:rFonts w:ascii="Times New Roman" w:hAnsi="Times New Roman"/>
                      <w:bCs/>
                    </w:rPr>
                    <w:t>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25,0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закупки товаров, работ и услуг для обеспечения государс</w:t>
                  </w:r>
                  <w:r w:rsidRPr="00843888">
                    <w:rPr>
                      <w:rFonts w:ascii="Times New Roman" w:hAnsi="Times New Roman"/>
                      <w:bCs/>
                    </w:rPr>
                    <w:t>т</w:t>
                  </w:r>
                  <w:r w:rsidRPr="00843888">
                    <w:rPr>
                      <w:rFonts w:ascii="Times New Roman" w:hAnsi="Times New Roman"/>
                      <w:bCs/>
                    </w:rPr>
                    <w:t>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25,0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СОЦИАЛЬНАЯ ПОЛИТИКА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223,2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223,2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223,2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9500012110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223,2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9500012110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223,2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Публичные нормативные социальные выплаты гражд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нам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9500012110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223,2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МЕЖБЮДЖЕТНЫЕ ТРАНСФЕРТЫ ОБЩЕГО Х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РАКТЕРА БЮДЖЕТАМ БЮДЖЕТНОЙ СИСТЕМЫ РОССИЙСКОЙ Ф</w:t>
                  </w:r>
                  <w:r w:rsidRPr="00843888">
                    <w:rPr>
                      <w:rFonts w:ascii="Times New Roman" w:hAnsi="Times New Roman"/>
                      <w:bCs/>
                    </w:rPr>
                    <w:t>Е</w:t>
                  </w:r>
                  <w:r w:rsidRPr="00843888">
                    <w:rPr>
                      <w:rFonts w:ascii="Times New Roman" w:hAnsi="Times New Roman"/>
                      <w:bCs/>
                    </w:rPr>
                    <w:t>ДЕРАЦИИ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37,3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37,3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Непрограммные направления расходов поселений Черепановск</w:t>
                  </w:r>
                  <w:r w:rsidRPr="00843888">
                    <w:rPr>
                      <w:rFonts w:ascii="Times New Roman" w:hAnsi="Times New Roman"/>
                      <w:bCs/>
                    </w:rPr>
                    <w:t>о</w:t>
                  </w:r>
                  <w:r w:rsidRPr="00843888">
                    <w:rPr>
                      <w:rFonts w:ascii="Times New Roman" w:hAnsi="Times New Roman"/>
                      <w:bCs/>
                    </w:rPr>
                    <w:t>го района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37,3</w:t>
                  </w:r>
                </w:p>
              </w:tc>
            </w:tr>
            <w:tr w:rsidR="000C4983" w:rsidRPr="00843888" w:rsidTr="008E4BA5">
              <w:trPr>
                <w:trHeight w:val="457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межбюджетные трансферты на осуществление преданных полномочий по решению вопросов местного значения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37,3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37,3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58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9500085870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540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37,3</w:t>
                  </w:r>
                </w:p>
              </w:tc>
            </w:tr>
            <w:tr w:rsidR="000C4983" w:rsidRPr="00843888" w:rsidTr="008E4BA5">
              <w:trPr>
                <w:trHeight w:val="236"/>
              </w:trPr>
              <w:tc>
                <w:tcPr>
                  <w:tcW w:w="711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Итого: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framePr w:hSpace="180" w:wrap="around" w:hAnchor="page" w:x="1660" w:y="28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22782,9</w:t>
                  </w:r>
                </w:p>
              </w:tc>
            </w:tr>
          </w:tbl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tbl>
      <w:tblPr>
        <w:tblW w:w="10443" w:type="dxa"/>
        <w:tblInd w:w="-837" w:type="dxa"/>
        <w:tblLayout w:type="fixed"/>
        <w:tblLook w:val="04A0"/>
      </w:tblPr>
      <w:tblGrid>
        <w:gridCol w:w="3481"/>
        <w:gridCol w:w="16"/>
        <w:gridCol w:w="546"/>
        <w:gridCol w:w="506"/>
        <w:gridCol w:w="670"/>
        <w:gridCol w:w="868"/>
        <w:gridCol w:w="800"/>
        <w:gridCol w:w="3556"/>
      </w:tblGrid>
      <w:tr w:rsidR="000C4983" w:rsidRPr="00843888" w:rsidTr="000C4983">
        <w:trPr>
          <w:trHeight w:val="136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5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</w:p>
          <w:p w:rsidR="008E4BA5" w:rsidRDefault="008E4BA5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lastRenderedPageBreak/>
              <w:t>Таблица 2</w:t>
            </w: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983" w:rsidRPr="00843888" w:rsidTr="000C4983">
        <w:trPr>
          <w:trHeight w:val="31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83" w:rsidRPr="00843888" w:rsidTr="000C4983">
        <w:trPr>
          <w:trHeight w:val="315"/>
        </w:trPr>
        <w:tc>
          <w:tcPr>
            <w:tcW w:w="104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tbl>
            <w:tblPr>
              <w:tblW w:w="9511" w:type="dxa"/>
              <w:tblInd w:w="832" w:type="dxa"/>
              <w:tblLayout w:type="fixed"/>
              <w:tblLook w:val="04A0"/>
            </w:tblPr>
            <w:tblGrid>
              <w:gridCol w:w="4687"/>
              <w:gridCol w:w="551"/>
              <w:gridCol w:w="551"/>
              <w:gridCol w:w="1157"/>
              <w:gridCol w:w="567"/>
              <w:gridCol w:w="992"/>
              <w:gridCol w:w="1006"/>
            </w:tblGrid>
            <w:tr w:rsidR="000C4983" w:rsidRPr="00843888" w:rsidTr="000C4983">
              <w:trPr>
                <w:trHeight w:val="286"/>
              </w:trPr>
              <w:tc>
                <w:tcPr>
                  <w:tcW w:w="4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РЗ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843888">
                    <w:rPr>
                      <w:rFonts w:ascii="Times New Roman" w:hAnsi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2020 г.           Сумма,               тыс. руб.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2021 г.           Сумма,               тыс. руб.</w:t>
                  </w:r>
                </w:p>
              </w:tc>
            </w:tr>
            <w:tr w:rsidR="000C4983" w:rsidRPr="00843888" w:rsidTr="000C4983">
              <w:trPr>
                <w:trHeight w:val="617"/>
              </w:trPr>
              <w:tc>
                <w:tcPr>
                  <w:tcW w:w="4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Администрации МО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16881,9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10820,6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3534,8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3534,8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597,3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597,3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597,3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597,3</w:t>
                  </w:r>
                </w:p>
              </w:tc>
            </w:tr>
            <w:tr w:rsidR="000C4983" w:rsidRPr="00843888" w:rsidTr="000C4983">
              <w:trPr>
                <w:trHeight w:val="903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на выплаты персоналу в целях обеспеч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ния выполнения функций государственными (м</w:t>
                  </w:r>
                  <w:r w:rsidRPr="00843888">
                    <w:rPr>
                      <w:rFonts w:ascii="Times New Roman" w:hAnsi="Times New Roman"/>
                    </w:rPr>
                    <w:t>у</w:t>
                  </w:r>
                  <w:r w:rsidRPr="00843888">
                    <w:rPr>
                      <w:rFonts w:ascii="Times New Roman" w:hAnsi="Times New Roman"/>
                    </w:rPr>
                    <w:t>ниципальными) органами, казенными учреждени</w:t>
                  </w:r>
                  <w:r w:rsidRPr="00843888">
                    <w:rPr>
                      <w:rFonts w:ascii="Times New Roman" w:hAnsi="Times New Roman"/>
                    </w:rPr>
                    <w:t>я</w:t>
                  </w:r>
                  <w:r w:rsidRPr="00843888">
                    <w:rPr>
                      <w:rFonts w:ascii="Times New Roman" w:hAnsi="Times New Roman"/>
                    </w:rPr>
                    <w:t>ми, органами управления государственными вн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597,3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597,3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597,3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597,3</w:t>
                  </w:r>
                </w:p>
              </w:tc>
            </w:tr>
            <w:tr w:rsidR="000C4983" w:rsidRPr="00843888" w:rsidTr="000C4983">
              <w:trPr>
                <w:trHeight w:val="677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Функционирование Правительства Российской Ф</w:t>
                  </w:r>
                  <w:r w:rsidRPr="00843888">
                    <w:rPr>
                      <w:rFonts w:ascii="Times New Roman" w:hAnsi="Times New Roman"/>
                      <w:bCs/>
                    </w:rPr>
                    <w:t>е</w:t>
                  </w:r>
                  <w:r w:rsidRPr="00843888">
                    <w:rPr>
                      <w:rFonts w:ascii="Times New Roman" w:hAnsi="Times New Roman"/>
                      <w:bCs/>
                    </w:rPr>
                    <w:t>дерации, высших исполнительных органов гос</w:t>
                  </w:r>
                  <w:r w:rsidRPr="00843888">
                    <w:rPr>
                      <w:rFonts w:ascii="Times New Roman" w:hAnsi="Times New Roman"/>
                      <w:bCs/>
                    </w:rPr>
                    <w:t>у</w:t>
                  </w:r>
                  <w:r w:rsidRPr="00843888">
                    <w:rPr>
                      <w:rFonts w:ascii="Times New Roman" w:hAnsi="Times New Roman"/>
                      <w:bCs/>
                    </w:rPr>
                    <w:t>дарственной власти субъектов Российской Федер</w:t>
                  </w:r>
                  <w:r w:rsidRPr="00843888">
                    <w:rPr>
                      <w:rFonts w:ascii="Times New Roman" w:hAnsi="Times New Roman"/>
                      <w:bCs/>
                    </w:rPr>
                    <w:t>а</w:t>
                  </w:r>
                  <w:r w:rsidRPr="00843888">
                    <w:rPr>
                      <w:rFonts w:ascii="Times New Roman" w:hAnsi="Times New Roman"/>
                      <w:bCs/>
                    </w:rPr>
                    <w:t>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2937,5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2937,5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2937,5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2937,5</w:t>
                  </w:r>
                </w:p>
              </w:tc>
            </w:tr>
            <w:tr w:rsidR="000C4983" w:rsidRPr="00843888" w:rsidTr="000C4983">
              <w:trPr>
                <w:trHeight w:val="903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на выплаты персоналу в целях обеспеч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ния выполнения функций государственными (м</w:t>
                  </w:r>
                  <w:r w:rsidRPr="00843888">
                    <w:rPr>
                      <w:rFonts w:ascii="Times New Roman" w:hAnsi="Times New Roman"/>
                    </w:rPr>
                    <w:t>у</w:t>
                  </w:r>
                  <w:r w:rsidRPr="00843888">
                    <w:rPr>
                      <w:rFonts w:ascii="Times New Roman" w:hAnsi="Times New Roman"/>
                    </w:rPr>
                    <w:t>ниципальными) органами, казенными учреждени</w:t>
                  </w:r>
                  <w:r w:rsidRPr="00843888">
                    <w:rPr>
                      <w:rFonts w:ascii="Times New Roman" w:hAnsi="Times New Roman"/>
                    </w:rPr>
                    <w:t>я</w:t>
                  </w:r>
                  <w:r w:rsidRPr="00843888">
                    <w:rPr>
                      <w:rFonts w:ascii="Times New Roman" w:hAnsi="Times New Roman"/>
                    </w:rPr>
                    <w:t>ми, органами управления государственными вн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2937,5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2937,5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2937,5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2937,5</w:t>
                  </w:r>
                </w:p>
              </w:tc>
            </w:tr>
            <w:tr w:rsidR="000C4983" w:rsidRPr="00843888" w:rsidTr="000C4983">
              <w:trPr>
                <w:trHeight w:val="301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231,9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236,5</w:t>
                  </w:r>
                </w:p>
              </w:tc>
            </w:tr>
            <w:tr w:rsidR="000C4983" w:rsidRPr="00843888" w:rsidTr="000C4983">
              <w:trPr>
                <w:trHeight w:val="331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231,9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236,5</w:t>
                  </w:r>
                </w:p>
              </w:tc>
            </w:tr>
            <w:tr w:rsidR="000C4983" w:rsidRPr="00843888" w:rsidTr="000C4983">
              <w:trPr>
                <w:trHeight w:val="978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Осуществление первичного воинского учета на территории, где отсутствуют военные комиссари</w:t>
                  </w:r>
                  <w:r w:rsidRPr="00843888">
                    <w:rPr>
                      <w:rFonts w:ascii="Times New Roman" w:hAnsi="Times New Roman"/>
                    </w:rPr>
                    <w:t>а</w:t>
                  </w:r>
                  <w:r w:rsidRPr="00843888">
                    <w:rPr>
                      <w:rFonts w:ascii="Times New Roman" w:hAnsi="Times New Roman"/>
                    </w:rPr>
                    <w:t>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231,9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236,5</w:t>
                  </w:r>
                </w:p>
              </w:tc>
            </w:tr>
            <w:tr w:rsidR="000C4983" w:rsidRPr="00843888" w:rsidTr="000C4983">
              <w:trPr>
                <w:trHeight w:val="798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на выплаты персоналу в целях обеспеч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ния выполнения функций государственными (м</w:t>
                  </w:r>
                  <w:r w:rsidRPr="00843888">
                    <w:rPr>
                      <w:rFonts w:ascii="Times New Roman" w:hAnsi="Times New Roman"/>
                    </w:rPr>
                    <w:t>у</w:t>
                  </w:r>
                  <w:r w:rsidRPr="00843888">
                    <w:rPr>
                      <w:rFonts w:ascii="Times New Roman" w:hAnsi="Times New Roman"/>
                    </w:rPr>
                    <w:t>ниципальными) органами, казенными учреждени</w:t>
                  </w:r>
                  <w:r w:rsidRPr="00843888">
                    <w:rPr>
                      <w:rFonts w:ascii="Times New Roman" w:hAnsi="Times New Roman"/>
                    </w:rPr>
                    <w:t>я</w:t>
                  </w:r>
                  <w:r w:rsidRPr="00843888">
                    <w:rPr>
                      <w:rFonts w:ascii="Times New Roman" w:hAnsi="Times New Roman"/>
                    </w:rPr>
                    <w:t>ми, органами управления государственными вн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226,7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231,3</w:t>
                  </w:r>
                </w:p>
              </w:tc>
            </w:tr>
            <w:tr w:rsidR="000C4983" w:rsidRPr="00843888" w:rsidTr="000C4983">
              <w:trPr>
                <w:trHeight w:val="767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226,7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231,3</w:t>
                  </w:r>
                </w:p>
              </w:tc>
            </w:tr>
            <w:tr w:rsidR="000C4983" w:rsidRPr="00843888" w:rsidTr="000C4983">
              <w:trPr>
                <w:trHeight w:val="34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Прочая закупка товаров, работ и услуг для обесп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5,2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5,2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7916,3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2538,7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7916,3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2538,7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дорожного фонда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9500044090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2561,4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1038,7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Закупка товаров, работ и услуг для государстве</w:t>
                  </w:r>
                  <w:r w:rsidRPr="00843888">
                    <w:rPr>
                      <w:rFonts w:ascii="Times New Roman" w:hAnsi="Times New Roman"/>
                    </w:rPr>
                    <w:t>н</w:t>
                  </w:r>
                  <w:r w:rsidRPr="00843888">
                    <w:rPr>
                      <w:rFonts w:ascii="Times New Roman" w:hAnsi="Times New Roman"/>
                    </w:rPr>
                    <w:t>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9500044090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0C4983" w:rsidRPr="00843888" w:rsidTr="000C4983">
              <w:trPr>
                <w:trHeight w:val="527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Иные закупки товаров, работ и услуг для обеспеч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9500044090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2561,4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1038,7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5354,9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1500,0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Закупка товаров, работ и услуг для государстве</w:t>
                  </w:r>
                  <w:r w:rsidRPr="00843888">
                    <w:rPr>
                      <w:rFonts w:ascii="Times New Roman" w:hAnsi="Times New Roman"/>
                    </w:rPr>
                    <w:t>н</w:t>
                  </w:r>
                  <w:r w:rsidRPr="00843888">
                    <w:rPr>
                      <w:rFonts w:ascii="Times New Roman" w:hAnsi="Times New Roman"/>
                    </w:rPr>
                    <w:t>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Иные закупки товаров, работ и услуг для обеспеч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5354,9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1500,0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5047,1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4206,8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43888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5047,1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4206,8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по оплате труда работников казенных у</w:t>
                  </w:r>
                  <w:r w:rsidRPr="00843888">
                    <w:rPr>
                      <w:rFonts w:ascii="Times New Roman" w:hAnsi="Times New Roman"/>
                    </w:rPr>
                    <w:t>ч</w:t>
                  </w:r>
                  <w:r w:rsidRPr="00843888">
                    <w:rPr>
                      <w:rFonts w:ascii="Times New Roman" w:hAnsi="Times New Roman"/>
                    </w:rPr>
                    <w:lastRenderedPageBreak/>
                    <w:t>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lastRenderedPageBreak/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950000412</w:t>
                  </w:r>
                  <w:r w:rsidRPr="00843888">
                    <w:rPr>
                      <w:rFonts w:ascii="Times New Roman" w:hAnsi="Times New Roman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4447,1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4206,8</w:t>
                  </w:r>
                </w:p>
              </w:tc>
            </w:tr>
            <w:tr w:rsidR="000C4983" w:rsidRPr="00843888" w:rsidTr="000C4983">
              <w:trPr>
                <w:trHeight w:val="903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lastRenderedPageBreak/>
                    <w:t>Расходы на выплаты персоналу в целях обеспеч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ния выполнения функций государственными (м</w:t>
                  </w:r>
                  <w:r w:rsidRPr="00843888">
                    <w:rPr>
                      <w:rFonts w:ascii="Times New Roman" w:hAnsi="Times New Roman"/>
                    </w:rPr>
                    <w:t>у</w:t>
                  </w:r>
                  <w:r w:rsidRPr="00843888">
                    <w:rPr>
                      <w:rFonts w:ascii="Times New Roman" w:hAnsi="Times New Roman"/>
                    </w:rPr>
                    <w:t>ниципальными) органами, казенными учреждени</w:t>
                  </w:r>
                  <w:r w:rsidRPr="00843888">
                    <w:rPr>
                      <w:rFonts w:ascii="Times New Roman" w:hAnsi="Times New Roman"/>
                    </w:rPr>
                    <w:t>я</w:t>
                  </w:r>
                  <w:r w:rsidRPr="00843888">
                    <w:rPr>
                      <w:rFonts w:ascii="Times New Roman" w:hAnsi="Times New Roman"/>
                    </w:rPr>
                    <w:t>ми, органами управления государственными вн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9500004120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4447,1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4206,8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Расходы на выплаты персоналу казенных учрежд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9500004120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4447,1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4206,8</w:t>
                  </w:r>
                </w:p>
              </w:tc>
            </w:tr>
            <w:tr w:rsidR="000C4983" w:rsidRPr="00843888" w:rsidTr="000C4983">
              <w:trPr>
                <w:trHeight w:val="903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Реализация мероприятия по сохранению памятн</w:t>
                  </w:r>
                  <w:r w:rsidRPr="00843888">
                    <w:rPr>
                      <w:rFonts w:ascii="Times New Roman" w:hAnsi="Times New Roman"/>
                    </w:rPr>
                    <w:t>и</w:t>
                  </w:r>
                  <w:r w:rsidRPr="00843888">
                    <w:rPr>
                      <w:rFonts w:ascii="Times New Roman" w:hAnsi="Times New Roman"/>
                    </w:rPr>
                    <w:t>ков и других мемориальных объектов, увековеч</w:t>
                  </w:r>
                  <w:r w:rsidRPr="00843888">
                    <w:rPr>
                      <w:rFonts w:ascii="Times New Roman" w:hAnsi="Times New Roman"/>
                    </w:rPr>
                    <w:t>и</w:t>
                  </w:r>
                  <w:r w:rsidRPr="00843888">
                    <w:rPr>
                      <w:rFonts w:ascii="Times New Roman" w:hAnsi="Times New Roman"/>
                    </w:rPr>
                    <w:t>вающих память о новосибирцах-защитниках Отеч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ства, в рамках ГП Новосибирской области "Культ</w:t>
                  </w:r>
                  <w:r w:rsidRPr="00843888">
                    <w:rPr>
                      <w:rFonts w:ascii="Times New Roman" w:hAnsi="Times New Roman"/>
                    </w:rPr>
                    <w:t>у</w:t>
                  </w:r>
                  <w:r w:rsidRPr="00843888">
                    <w:rPr>
                      <w:rFonts w:ascii="Times New Roman" w:hAnsi="Times New Roman"/>
                    </w:rPr>
                    <w:t>ра Новосибирской области " на 2015-2020 годы"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9500070450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600,0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Закупка товаров, работ и услуг для государстве</w:t>
                  </w:r>
                  <w:r w:rsidRPr="00843888">
                    <w:rPr>
                      <w:rFonts w:ascii="Times New Roman" w:hAnsi="Times New Roman"/>
                    </w:rPr>
                    <w:t>н</w:t>
                  </w:r>
                  <w:r w:rsidRPr="00843888">
                    <w:rPr>
                      <w:rFonts w:ascii="Times New Roman" w:hAnsi="Times New Roman"/>
                    </w:rPr>
                    <w:t>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9500004590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600,0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0C4983" w:rsidRPr="00843888" w:rsidTr="000C4983">
              <w:trPr>
                <w:trHeight w:val="451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Иные закупки товаров, работ и услуг для обеспеч</w:t>
                  </w:r>
                  <w:r w:rsidRPr="00843888">
                    <w:rPr>
                      <w:rFonts w:ascii="Times New Roman" w:hAnsi="Times New Roman"/>
                    </w:rPr>
                    <w:t>е</w:t>
                  </w:r>
                  <w:r w:rsidRPr="00843888">
                    <w:rPr>
                      <w:rFonts w:ascii="Times New Roman" w:hAnsi="Times New Roman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9500004590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600,0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0C4983" w:rsidRPr="00843888" w:rsidTr="000C4983">
              <w:trPr>
                <w:trHeight w:val="256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.0000000000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151,9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983" w:rsidRPr="00843888" w:rsidRDefault="000C4983" w:rsidP="000C49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43888">
                    <w:rPr>
                      <w:rFonts w:ascii="Times New Roman" w:hAnsi="Times New Roman"/>
                    </w:rPr>
                    <w:t>303,9</w:t>
                  </w:r>
                </w:p>
              </w:tc>
            </w:tr>
          </w:tbl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83" w:rsidRPr="00843888" w:rsidTr="000C4983">
        <w:trPr>
          <w:trHeight w:val="315"/>
        </w:trPr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lastRenderedPageBreak/>
              <w:t> </w:t>
            </w: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983" w:rsidRPr="00843888" w:rsidRDefault="000C4983" w:rsidP="008E4B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4983" w:rsidRPr="00843888" w:rsidRDefault="000C4983" w:rsidP="008E4BA5">
            <w:pPr>
              <w:spacing w:after="0" w:line="240" w:lineRule="auto"/>
              <w:ind w:left="3540"/>
              <w:jc w:val="right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  <w:b/>
              </w:rPr>
              <w:t xml:space="preserve">         </w:t>
            </w:r>
            <w:r w:rsidRPr="00843888">
              <w:rPr>
                <w:rFonts w:ascii="Times New Roman" w:hAnsi="Times New Roman"/>
              </w:rPr>
              <w:t xml:space="preserve"> Приложение  № 3 к решению       </w:t>
            </w:r>
            <w:r w:rsidRPr="00843888">
              <w:rPr>
                <w:rFonts w:ascii="Times New Roman" w:hAnsi="Times New Roman"/>
              </w:rPr>
              <w:br/>
              <w:t xml:space="preserve">              сессии Совета депутатов </w:t>
            </w:r>
            <w:r w:rsidRPr="00843888">
              <w:rPr>
                <w:rFonts w:ascii="Times New Roman" w:hAnsi="Times New Roman"/>
              </w:rPr>
              <w:br/>
              <w:t xml:space="preserve">               Безменовского сельсовета </w:t>
            </w:r>
            <w:r w:rsidRPr="00843888">
              <w:rPr>
                <w:rFonts w:ascii="Times New Roman" w:hAnsi="Times New Roman"/>
              </w:rPr>
              <w:br/>
              <w:t xml:space="preserve">                Черепановского района                     Новосибирской области</w:t>
            </w:r>
          </w:p>
        </w:tc>
      </w:tr>
      <w:tr w:rsidR="000C4983" w:rsidRPr="00843888" w:rsidTr="000C4983">
        <w:trPr>
          <w:trHeight w:val="315"/>
        </w:trPr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 </w:t>
            </w:r>
          </w:p>
        </w:tc>
        <w:tc>
          <w:tcPr>
            <w:tcW w:w="6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4983" w:rsidRPr="00843888" w:rsidTr="000C4983">
        <w:trPr>
          <w:trHeight w:val="315"/>
        </w:trPr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 </w:t>
            </w:r>
          </w:p>
        </w:tc>
        <w:tc>
          <w:tcPr>
            <w:tcW w:w="6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4983" w:rsidRPr="00843888" w:rsidTr="000C4983">
        <w:trPr>
          <w:trHeight w:val="300"/>
        </w:trPr>
        <w:tc>
          <w:tcPr>
            <w:tcW w:w="10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3888">
              <w:rPr>
                <w:rFonts w:ascii="Times New Roman" w:hAnsi="Times New Roman"/>
                <w:b/>
                <w:bCs/>
              </w:rPr>
              <w:t xml:space="preserve"> Ведомственная структура расходов      </w:t>
            </w:r>
            <w:r w:rsidRPr="00843888">
              <w:rPr>
                <w:rFonts w:ascii="Times New Roman" w:hAnsi="Times New Roman"/>
                <w:b/>
                <w:bCs/>
              </w:rPr>
              <w:br/>
              <w:t xml:space="preserve">бюджета Безменовского сельсовета  Черепановского района </w:t>
            </w: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3888">
              <w:rPr>
                <w:rFonts w:ascii="Times New Roman" w:hAnsi="Times New Roman"/>
                <w:b/>
                <w:bCs/>
              </w:rPr>
              <w:t xml:space="preserve">Новосибирской области      </w:t>
            </w:r>
            <w:r w:rsidRPr="00843888">
              <w:rPr>
                <w:rFonts w:ascii="Times New Roman" w:hAnsi="Times New Roman"/>
                <w:b/>
                <w:bCs/>
              </w:rPr>
              <w:br/>
              <w:t xml:space="preserve"> на 2019 год и плановый период 2020 и 2021 годов</w:t>
            </w:r>
          </w:p>
        </w:tc>
      </w:tr>
      <w:tr w:rsidR="000C4983" w:rsidRPr="00843888" w:rsidTr="000C4983">
        <w:trPr>
          <w:trHeight w:val="300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388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            Таблица 1</w:t>
            </w:r>
          </w:p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                     </w:t>
            </w:r>
            <w:proofErr w:type="spellStart"/>
            <w:proofErr w:type="gramStart"/>
            <w:r w:rsidRPr="00843888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843888">
              <w:rPr>
                <w:rFonts w:ascii="Times New Roman" w:hAnsi="Times New Roman"/>
              </w:rPr>
              <w:t xml:space="preserve">  Руб.</w:t>
            </w:r>
          </w:p>
        </w:tc>
      </w:tr>
      <w:tr w:rsidR="000C4983" w:rsidRPr="00843888" w:rsidTr="000C4983">
        <w:trPr>
          <w:trHeight w:val="300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C4983" w:rsidRPr="00843888" w:rsidRDefault="000C4983" w:rsidP="000C4983">
      <w:pPr>
        <w:spacing w:after="0"/>
        <w:ind w:left="4248"/>
        <w:jc w:val="right"/>
        <w:outlineLvl w:val="0"/>
        <w:rPr>
          <w:rFonts w:ascii="Times New Roman" w:hAnsi="Times New Roman"/>
        </w:rPr>
      </w:pPr>
    </w:p>
    <w:tbl>
      <w:tblPr>
        <w:tblW w:w="9614" w:type="dxa"/>
        <w:tblInd w:w="93" w:type="dxa"/>
        <w:tblLook w:val="04A0"/>
      </w:tblPr>
      <w:tblGrid>
        <w:gridCol w:w="266"/>
        <w:gridCol w:w="266"/>
        <w:gridCol w:w="266"/>
        <w:gridCol w:w="266"/>
        <w:gridCol w:w="3879"/>
        <w:gridCol w:w="692"/>
        <w:gridCol w:w="428"/>
        <w:gridCol w:w="740"/>
        <w:gridCol w:w="1228"/>
        <w:gridCol w:w="640"/>
        <w:gridCol w:w="1080"/>
      </w:tblGrid>
      <w:tr w:rsidR="000C4983" w:rsidRPr="00843888" w:rsidTr="000C4983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ГРБС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43888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КЦСР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Сумма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4797,7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Функционирование высшего должностного лица суб</w:t>
            </w:r>
            <w:r w:rsidRPr="00843888">
              <w:rPr>
                <w:rFonts w:ascii="Times New Roman" w:hAnsi="Times New Roman"/>
                <w:bCs/>
              </w:rPr>
              <w:t>ъ</w:t>
            </w:r>
            <w:r w:rsidRPr="00843888">
              <w:rPr>
                <w:rFonts w:ascii="Times New Roman" w:hAnsi="Times New Roman"/>
                <w:bCs/>
              </w:rPr>
              <w:t>екта Российской Федерации и муниципального обр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зования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688,7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688,7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по оплате труда главы муниципального обр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зования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523,3</w:t>
            </w:r>
          </w:p>
        </w:tc>
      </w:tr>
      <w:tr w:rsidR="000C4983" w:rsidRPr="00843888" w:rsidTr="000C4983">
        <w:trPr>
          <w:trHeight w:val="85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пальными) органами, казенными учреждениями, орг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523,3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государственных (м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523,3</w:t>
            </w:r>
          </w:p>
        </w:tc>
      </w:tr>
      <w:tr w:rsidR="000C4983" w:rsidRPr="00843888" w:rsidTr="000C4983">
        <w:trPr>
          <w:trHeight w:val="64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Реализация мероприятий по обеспечению сбалансир</w:t>
            </w:r>
            <w:r w:rsidRPr="00843888">
              <w:rPr>
                <w:rFonts w:ascii="Times New Roman" w:hAnsi="Times New Roman"/>
                <w:bCs/>
              </w:rPr>
              <w:t>о</w:t>
            </w:r>
            <w:r w:rsidRPr="00843888">
              <w:rPr>
                <w:rFonts w:ascii="Times New Roman" w:hAnsi="Times New Roman"/>
                <w:bCs/>
              </w:rPr>
              <w:t>ванности местных бюджетов в рамках гос. программы НСО "Управление гос. финансами в НСО на 2014-2020годы"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165,4</w:t>
            </w:r>
          </w:p>
        </w:tc>
      </w:tr>
      <w:tr w:rsidR="000C4983" w:rsidRPr="00843888" w:rsidTr="000C4983">
        <w:trPr>
          <w:trHeight w:val="85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пальными) органами, казенными учреждениями, орг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165,4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государственных (м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165,4</w:t>
            </w:r>
          </w:p>
        </w:tc>
      </w:tr>
      <w:tr w:rsidR="000C4983" w:rsidRPr="00843888" w:rsidTr="000C4983">
        <w:trPr>
          <w:trHeight w:val="64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Функционирование Правительства Российской Фед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рации, высших исполнительных органов государс</w:t>
            </w:r>
            <w:r w:rsidRPr="00843888">
              <w:rPr>
                <w:rFonts w:ascii="Times New Roman" w:hAnsi="Times New Roman"/>
                <w:bCs/>
              </w:rPr>
              <w:t>т</w:t>
            </w:r>
            <w:r w:rsidRPr="00843888">
              <w:rPr>
                <w:rFonts w:ascii="Times New Roman" w:hAnsi="Times New Roman"/>
                <w:bCs/>
              </w:rPr>
              <w:t>венной власти субъектов Российской Федерации, м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стных администраций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4075,5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lastRenderedPageBreak/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4075,5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по оплате труда муниципальных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3011,5</w:t>
            </w:r>
          </w:p>
        </w:tc>
      </w:tr>
      <w:tr w:rsidR="000C4983" w:rsidRPr="00843888" w:rsidTr="000C4983">
        <w:trPr>
          <w:trHeight w:val="85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пальными) органами, казенными учреждениями, орг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3011,5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государственных (м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3011,5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1064,0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949,2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949,2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114,8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80,0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34,8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</w:t>
            </w:r>
            <w:r w:rsidRPr="00843888">
              <w:rPr>
                <w:rFonts w:ascii="Times New Roman" w:hAnsi="Times New Roman"/>
                <w:bCs/>
              </w:rPr>
              <w:t>н</w:t>
            </w:r>
            <w:r w:rsidRPr="00843888">
              <w:rPr>
                <w:rFonts w:ascii="Times New Roman" w:hAnsi="Times New Roman"/>
                <w:bCs/>
              </w:rPr>
              <w:t>сово-бюджетного) надзора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20,0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20,0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20,0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20,0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7,6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7,6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Резервный фонд администрации поселения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7,6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7,6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7,6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5,9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5,9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выполнение других обязательств госуда</w:t>
            </w:r>
            <w:r w:rsidRPr="00843888">
              <w:rPr>
                <w:rFonts w:ascii="Times New Roman" w:hAnsi="Times New Roman"/>
                <w:bCs/>
              </w:rPr>
              <w:t>р</w:t>
            </w:r>
            <w:r w:rsidRPr="00843888">
              <w:rPr>
                <w:rFonts w:ascii="Times New Roman" w:hAnsi="Times New Roman"/>
                <w:bCs/>
              </w:rPr>
              <w:t>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5,9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5,9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5,9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231,9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231,9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231,9</w:t>
            </w:r>
          </w:p>
        </w:tc>
      </w:tr>
      <w:tr w:rsidR="000C4983" w:rsidRPr="00843888" w:rsidTr="000C4983">
        <w:trPr>
          <w:trHeight w:val="64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Осуществление первичного воинского учета на терр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тории, где отсутствуют военные комиссариаты в ра</w:t>
            </w:r>
            <w:r w:rsidRPr="00843888">
              <w:rPr>
                <w:rFonts w:ascii="Times New Roman" w:hAnsi="Times New Roman"/>
                <w:bCs/>
              </w:rPr>
              <w:t>м</w:t>
            </w:r>
            <w:r w:rsidRPr="00843888">
              <w:rPr>
                <w:rFonts w:ascii="Times New Roman" w:hAnsi="Times New Roman"/>
                <w:bCs/>
              </w:rPr>
              <w:t>ках непрограммных расходов федеральных органов исполнительной власти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231,9</w:t>
            </w:r>
          </w:p>
        </w:tc>
      </w:tr>
      <w:tr w:rsidR="000C4983" w:rsidRPr="00843888" w:rsidTr="000C4983">
        <w:trPr>
          <w:trHeight w:val="85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пальными) органами, казенными учреждениями, орг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220,3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государственных (м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220,3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11,6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11,6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НАЦИОНАЛЬНАЯ БЕЗОПАСНОСТЬ И ПРАВОО</w:t>
            </w:r>
            <w:r w:rsidRPr="00843888">
              <w:rPr>
                <w:rFonts w:ascii="Times New Roman" w:hAnsi="Times New Roman"/>
                <w:bCs/>
              </w:rPr>
              <w:t>Х</w:t>
            </w:r>
            <w:r w:rsidRPr="00843888">
              <w:rPr>
                <w:rFonts w:ascii="Times New Roman" w:hAnsi="Times New Roman"/>
                <w:bCs/>
              </w:rPr>
              <w:t>РАНИТЕЛЬНАЯ ДЕЯТЕЛЬНОСТЬ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261,6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Защита населения и территории от чрезвычайных с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туаций природного и техногенного характера, гра</w:t>
            </w:r>
            <w:r w:rsidRPr="00843888">
              <w:rPr>
                <w:rFonts w:ascii="Times New Roman" w:hAnsi="Times New Roman"/>
                <w:bCs/>
              </w:rPr>
              <w:t>ж</w:t>
            </w:r>
            <w:r w:rsidRPr="00843888">
              <w:rPr>
                <w:rFonts w:ascii="Times New Roman" w:hAnsi="Times New Roman"/>
                <w:bCs/>
              </w:rPr>
              <w:t>данская оборона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181,7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lastRenderedPageBreak/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lastRenderedPageBreak/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181,7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lastRenderedPageBreak/>
              <w:t>Расходы по оценке муниципального имущества, пр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знание прав и регулирование отношений по муниц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пальной собственности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64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обеспечение деятельности в рамках защ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64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межбюджетные трансферты на осуществление переданных полномочий на обеспечение функций у</w:t>
            </w:r>
            <w:r w:rsidRPr="00843888">
              <w:rPr>
                <w:rFonts w:ascii="Times New Roman" w:hAnsi="Times New Roman"/>
                <w:bCs/>
              </w:rPr>
              <w:t>ч</w:t>
            </w:r>
            <w:r w:rsidRPr="00843888">
              <w:rPr>
                <w:rFonts w:ascii="Times New Roman" w:hAnsi="Times New Roman"/>
                <w:bCs/>
              </w:rPr>
              <w:t>реждений по обеспечению диспетчерского обслуж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179,7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179,7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179,7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79,9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79,9</w:t>
            </w:r>
          </w:p>
        </w:tc>
      </w:tr>
      <w:tr w:rsidR="000C4983" w:rsidRPr="00843888" w:rsidTr="000C4983">
        <w:trPr>
          <w:trHeight w:val="127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Субсидия на обеспечение автономными дымовыми пожарными извещателями жилых помещений, в кот</w:t>
            </w:r>
            <w:r w:rsidRPr="00843888">
              <w:rPr>
                <w:rFonts w:ascii="Times New Roman" w:hAnsi="Times New Roman"/>
                <w:bCs/>
              </w:rPr>
              <w:t>о</w:t>
            </w:r>
            <w:r w:rsidRPr="00843888">
              <w:rPr>
                <w:rFonts w:ascii="Times New Roman" w:hAnsi="Times New Roman"/>
                <w:bCs/>
              </w:rPr>
              <w:t>рых проживают семьи, находящиеся в опасном соц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75,1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75,1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75,1</w:t>
            </w:r>
          </w:p>
        </w:tc>
      </w:tr>
      <w:tr w:rsidR="000C4983" w:rsidRPr="00843888" w:rsidTr="000C4983">
        <w:trPr>
          <w:trHeight w:val="127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Софинансирование субсидии на обеспечение авт</w:t>
            </w:r>
            <w:r w:rsidRPr="00843888">
              <w:rPr>
                <w:rFonts w:ascii="Times New Roman" w:hAnsi="Times New Roman"/>
                <w:bCs/>
              </w:rPr>
              <w:t>о</w:t>
            </w:r>
            <w:r w:rsidRPr="00843888">
              <w:rPr>
                <w:rFonts w:ascii="Times New Roman" w:hAnsi="Times New Roman"/>
                <w:bCs/>
              </w:rPr>
              <w:t>номными дымовыми пожарными извещателями ж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лых помещений, в которых проживают семьи, нах</w:t>
            </w:r>
            <w:r w:rsidRPr="00843888">
              <w:rPr>
                <w:rFonts w:ascii="Times New Roman" w:hAnsi="Times New Roman"/>
                <w:bCs/>
              </w:rPr>
              <w:t>о</w:t>
            </w:r>
            <w:r w:rsidRPr="00843888">
              <w:rPr>
                <w:rFonts w:ascii="Times New Roman" w:hAnsi="Times New Roman"/>
                <w:bCs/>
              </w:rPr>
              <w:t>дящиеся в опасном социальном положении и име</w:t>
            </w:r>
            <w:r w:rsidRPr="00843888">
              <w:rPr>
                <w:rFonts w:ascii="Times New Roman" w:hAnsi="Times New Roman"/>
                <w:bCs/>
              </w:rPr>
              <w:t>ю</w:t>
            </w:r>
            <w:r w:rsidRPr="00843888">
              <w:rPr>
                <w:rFonts w:ascii="Times New Roman" w:hAnsi="Times New Roman"/>
                <w:bCs/>
              </w:rPr>
              <w:t>щие несовершеннолетних детей, а также малоподви</w:t>
            </w:r>
            <w:r w:rsidRPr="00843888">
              <w:rPr>
                <w:rFonts w:ascii="Times New Roman" w:hAnsi="Times New Roman"/>
                <w:bCs/>
              </w:rPr>
              <w:t>ж</w:t>
            </w:r>
            <w:r w:rsidRPr="00843888">
              <w:rPr>
                <w:rFonts w:ascii="Times New Roman" w:hAnsi="Times New Roman"/>
                <w:bCs/>
              </w:rPr>
              <w:t>ные одинокие пенсионеры  и инвалиды в рамках ГП "Обеспечение безопасности жизнедеятельности нас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ления НСО на период 2015-2020 годов"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4,8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4,8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4,8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9222,1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9221,1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9221,1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дорожного фонда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1136,3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1136,3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1136,3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Реализация мероприятий гос. программы НСО "Разв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тие автомобильных дорог регионального, межмуниц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пального и местного значения в НСО"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7596,1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7596,1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7596,1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Реализация мероприятий гос. программы НСО "Разв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тие автомобильных дорог регионального, межмуниц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пального и местного значения в НСО"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488,7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488,7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488,7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Муниципальная Программа "Развитие малого и сре</w:t>
            </w:r>
            <w:r w:rsidRPr="00843888">
              <w:rPr>
                <w:rFonts w:ascii="Times New Roman" w:hAnsi="Times New Roman"/>
                <w:bCs/>
              </w:rPr>
              <w:t>д</w:t>
            </w:r>
            <w:r w:rsidRPr="00843888">
              <w:rPr>
                <w:rFonts w:ascii="Times New Roman" w:hAnsi="Times New Roman"/>
                <w:bCs/>
              </w:rPr>
              <w:t>него предпринимательства Черепановского района"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Реализация мероприятий муниципальной целевой пр</w:t>
            </w:r>
            <w:r w:rsidRPr="00843888">
              <w:rPr>
                <w:rFonts w:ascii="Times New Roman" w:hAnsi="Times New Roman"/>
                <w:bCs/>
              </w:rPr>
              <w:t>о</w:t>
            </w:r>
            <w:r w:rsidRPr="00843888">
              <w:rPr>
                <w:rFonts w:ascii="Times New Roman" w:hAnsi="Times New Roman"/>
                <w:bCs/>
              </w:rPr>
              <w:t>граммы "Развитие субъектов малого и среднего пре</w:t>
            </w:r>
            <w:r w:rsidRPr="00843888">
              <w:rPr>
                <w:rFonts w:ascii="Times New Roman" w:hAnsi="Times New Roman"/>
                <w:bCs/>
              </w:rPr>
              <w:t>д</w:t>
            </w:r>
            <w:r w:rsidRPr="00843888">
              <w:rPr>
                <w:rFonts w:ascii="Times New Roman" w:hAnsi="Times New Roman"/>
                <w:bCs/>
              </w:rPr>
              <w:t>принимательства на территории МО"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1,0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748,8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48,4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48,4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Взносы на капитальный ремонт муниципального ж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лья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48,4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48,4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48,4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700,4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700,4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содержание уличного освещения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478,4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478,4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478,4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прочие мероприятия по благоустройству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188,0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188,0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188,0</w:t>
            </w:r>
          </w:p>
        </w:tc>
      </w:tr>
      <w:tr w:rsidR="000C4983" w:rsidRPr="00843888" w:rsidTr="000C4983">
        <w:trPr>
          <w:trHeight w:val="64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Реализация мероприятий по обеспечению сбалансир</w:t>
            </w:r>
            <w:r w:rsidRPr="00843888">
              <w:rPr>
                <w:rFonts w:ascii="Times New Roman" w:hAnsi="Times New Roman"/>
                <w:bCs/>
              </w:rPr>
              <w:t>о</w:t>
            </w:r>
            <w:r w:rsidRPr="00843888">
              <w:rPr>
                <w:rFonts w:ascii="Times New Roman" w:hAnsi="Times New Roman"/>
                <w:bCs/>
              </w:rPr>
              <w:t>ванности местных бюджетов в рамках гос. программы НСО "Управление гос. финансами в НСО на 2014-2020годы"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34,0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34,0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34,0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7260,3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7260,3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7260,3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по оплате труда работников казенных учре</w:t>
            </w:r>
            <w:r w:rsidRPr="00843888">
              <w:rPr>
                <w:rFonts w:ascii="Times New Roman" w:hAnsi="Times New Roman"/>
                <w:bCs/>
              </w:rPr>
              <w:t>ж</w:t>
            </w:r>
            <w:r w:rsidRPr="00843888">
              <w:rPr>
                <w:rFonts w:ascii="Times New Roman" w:hAnsi="Times New Roman"/>
                <w:bCs/>
              </w:rPr>
              <w:t>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6344,7</w:t>
            </w:r>
          </w:p>
        </w:tc>
      </w:tr>
      <w:tr w:rsidR="000C4983" w:rsidRPr="00843888" w:rsidTr="000C4983">
        <w:trPr>
          <w:trHeight w:val="85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пальными) органами, казенными учреждениями, орг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6344,7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6344,7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обеспечение функций казенных учрежд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890,6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882,9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882,9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7,7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7,7</w:t>
            </w:r>
          </w:p>
        </w:tc>
      </w:tr>
      <w:tr w:rsidR="000C4983" w:rsidRPr="00843888" w:rsidTr="000C4983">
        <w:trPr>
          <w:trHeight w:val="64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Реализация мероприятий по обеспечению сбалансир</w:t>
            </w:r>
            <w:r w:rsidRPr="00843888">
              <w:rPr>
                <w:rFonts w:ascii="Times New Roman" w:hAnsi="Times New Roman"/>
                <w:bCs/>
              </w:rPr>
              <w:t>о</w:t>
            </w:r>
            <w:r w:rsidRPr="00843888">
              <w:rPr>
                <w:rFonts w:ascii="Times New Roman" w:hAnsi="Times New Roman"/>
                <w:bCs/>
              </w:rPr>
              <w:t>ванности местных бюджетов в рамках гос. программы НСО "Управление гос. финансами в НСО на 2014-2020годы"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25,0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Закупка товаров, работ и услуг для обеспечения гос</w:t>
            </w:r>
            <w:r w:rsidRPr="00843888">
              <w:rPr>
                <w:rFonts w:ascii="Times New Roman" w:hAnsi="Times New Roman"/>
                <w:bCs/>
              </w:rPr>
              <w:t>у</w:t>
            </w:r>
            <w:r w:rsidRPr="00843888">
              <w:rPr>
                <w:rFonts w:ascii="Times New Roman" w:hAnsi="Times New Roman"/>
                <w:bCs/>
              </w:rPr>
              <w:t>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25,0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25,0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223,2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223,2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223,2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Расходы на доплату к пенсии муниципальных служ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щих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223,2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223,2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Публичные нормативные социальные выплаты гра</w:t>
            </w:r>
            <w:r w:rsidRPr="00843888">
              <w:rPr>
                <w:rFonts w:ascii="Times New Roman" w:hAnsi="Times New Roman"/>
                <w:bCs/>
              </w:rPr>
              <w:t>ж</w:t>
            </w:r>
            <w:r w:rsidRPr="00843888">
              <w:rPr>
                <w:rFonts w:ascii="Times New Roman" w:hAnsi="Times New Roman"/>
                <w:bCs/>
              </w:rPr>
              <w:t>данам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223,2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МЕЖБЮДЖЕТНЫЕ ТРАНСФЕРТЫ ОБЩЕГО Х</w:t>
            </w:r>
            <w:r w:rsidRPr="00843888">
              <w:rPr>
                <w:rFonts w:ascii="Times New Roman" w:hAnsi="Times New Roman"/>
                <w:bCs/>
              </w:rPr>
              <w:t>А</w:t>
            </w:r>
            <w:r w:rsidRPr="00843888">
              <w:rPr>
                <w:rFonts w:ascii="Times New Roman" w:hAnsi="Times New Roman"/>
                <w:bCs/>
              </w:rPr>
              <w:t>РАКТЕРА БЮДЖЕТАМ БЮДЖЕТНОЙ СИСТЕМЫ РОССИЙСКОЙ ФЕДЕРАЦИИ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37,3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37,3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Непрограммные направления расходов поселений Ч</w:t>
            </w:r>
            <w:r w:rsidRPr="00843888">
              <w:rPr>
                <w:rFonts w:ascii="Times New Roman" w:hAnsi="Times New Roman"/>
                <w:bCs/>
              </w:rPr>
              <w:t>е</w:t>
            </w:r>
            <w:r w:rsidRPr="00843888">
              <w:rPr>
                <w:rFonts w:ascii="Times New Roman" w:hAnsi="Times New Roman"/>
                <w:bCs/>
              </w:rPr>
              <w:t>репановского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37,3</w:t>
            </w:r>
          </w:p>
        </w:tc>
      </w:tr>
      <w:tr w:rsidR="000C4983" w:rsidRPr="00843888" w:rsidTr="000C4983">
        <w:trPr>
          <w:trHeight w:val="43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межбюджетные трансферты на осуществление преданных полномочий по решению вопросов местн</w:t>
            </w:r>
            <w:r w:rsidRPr="00843888">
              <w:rPr>
                <w:rFonts w:ascii="Times New Roman" w:hAnsi="Times New Roman"/>
                <w:bCs/>
              </w:rPr>
              <w:t>о</w:t>
            </w:r>
            <w:r w:rsidRPr="00843888">
              <w:rPr>
                <w:rFonts w:ascii="Times New Roman" w:hAnsi="Times New Roman"/>
                <w:bCs/>
              </w:rPr>
              <w:t>го значения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37,3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37,3</w:t>
            </w:r>
          </w:p>
        </w:tc>
      </w:tr>
      <w:tr w:rsidR="000C4983" w:rsidRPr="00843888" w:rsidTr="000C4983">
        <w:trPr>
          <w:trHeight w:val="225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37,3</w:t>
            </w:r>
          </w:p>
        </w:tc>
      </w:tr>
      <w:tr w:rsidR="000C4983" w:rsidRPr="00843888" w:rsidTr="000C4983">
        <w:trPr>
          <w:trHeight w:val="225"/>
        </w:trPr>
        <w:tc>
          <w:tcPr>
            <w:tcW w:w="60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83" w:rsidRPr="00843888" w:rsidRDefault="000C4983" w:rsidP="000C49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22782,9</w:t>
            </w:r>
          </w:p>
        </w:tc>
      </w:tr>
    </w:tbl>
    <w:p w:rsidR="000C4983" w:rsidRPr="00843888" w:rsidRDefault="000C4983" w:rsidP="000C4983">
      <w:pPr>
        <w:spacing w:after="0"/>
        <w:ind w:left="4248"/>
        <w:outlineLvl w:val="0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 </w:t>
      </w:r>
    </w:p>
    <w:p w:rsidR="000C4983" w:rsidRPr="00843888" w:rsidRDefault="000C4983" w:rsidP="000C4983">
      <w:pPr>
        <w:spacing w:after="0"/>
        <w:ind w:left="4248"/>
        <w:outlineLvl w:val="0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                                                                             Таблица 2</w:t>
      </w:r>
    </w:p>
    <w:p w:rsidR="000C4983" w:rsidRPr="00843888" w:rsidRDefault="000C4983" w:rsidP="000C4983">
      <w:pPr>
        <w:spacing w:after="0"/>
        <w:ind w:left="4248"/>
        <w:outlineLvl w:val="0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                                </w:t>
      </w:r>
    </w:p>
    <w:tbl>
      <w:tblPr>
        <w:tblW w:w="9923" w:type="dxa"/>
        <w:tblInd w:w="108" w:type="dxa"/>
        <w:tblLayout w:type="fixed"/>
        <w:tblLook w:val="04A0"/>
      </w:tblPr>
      <w:tblGrid>
        <w:gridCol w:w="4253"/>
        <w:gridCol w:w="709"/>
        <w:gridCol w:w="425"/>
        <w:gridCol w:w="567"/>
        <w:gridCol w:w="1276"/>
        <w:gridCol w:w="567"/>
        <w:gridCol w:w="1134"/>
        <w:gridCol w:w="992"/>
      </w:tblGrid>
      <w:tr w:rsidR="000C4983" w:rsidRPr="00843888" w:rsidTr="000C4983">
        <w:trPr>
          <w:trHeight w:val="10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proofErr w:type="gramStart"/>
            <w:r w:rsidRPr="00843888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2020 г.           Сумма,            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2021 г.           Сумма,               тыс. руб.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Администрации МО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83" w:rsidRPr="00843888" w:rsidTr="000C498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16881,9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10820,6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</w:t>
            </w:r>
            <w:r w:rsidRPr="00843888">
              <w:rPr>
                <w:rFonts w:ascii="Times New Roman" w:hAnsi="Times New Roman"/>
                <w:bCs/>
              </w:rPr>
              <w:t>и</w:t>
            </w:r>
            <w:r w:rsidRPr="00843888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3534,8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3534,8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по оплате труда главы муниципал</w:t>
            </w:r>
            <w:r w:rsidRPr="00843888">
              <w:rPr>
                <w:rFonts w:ascii="Times New Roman" w:hAnsi="Times New Roman"/>
              </w:rPr>
              <w:t>ь</w:t>
            </w:r>
            <w:r w:rsidRPr="00843888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597,3</w:t>
            </w:r>
          </w:p>
        </w:tc>
      </w:tr>
      <w:tr w:rsidR="000C4983" w:rsidRPr="00843888" w:rsidTr="000C49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на выплаты персоналу в целях обе</w:t>
            </w:r>
            <w:r w:rsidRPr="00843888">
              <w:rPr>
                <w:rFonts w:ascii="Times New Roman" w:hAnsi="Times New Roman"/>
              </w:rPr>
              <w:t>с</w:t>
            </w:r>
            <w:r w:rsidRPr="00843888">
              <w:rPr>
                <w:rFonts w:ascii="Times New Roman" w:hAnsi="Times New Roman"/>
              </w:rPr>
              <w:t>печения выполнения функций государстве</w:t>
            </w:r>
            <w:r w:rsidRPr="00843888">
              <w:rPr>
                <w:rFonts w:ascii="Times New Roman" w:hAnsi="Times New Roman"/>
              </w:rPr>
              <w:t>н</w:t>
            </w:r>
            <w:r w:rsidRPr="00843888">
              <w:rPr>
                <w:rFonts w:ascii="Times New Roman" w:hAnsi="Times New Roman"/>
              </w:rPr>
              <w:t>ными (муниципальными) органами, казенн</w:t>
            </w:r>
            <w:r w:rsidRPr="00843888">
              <w:rPr>
                <w:rFonts w:ascii="Times New Roman" w:hAnsi="Times New Roman"/>
              </w:rPr>
              <w:t>ы</w:t>
            </w:r>
            <w:r w:rsidRPr="00843888">
              <w:rPr>
                <w:rFonts w:ascii="Times New Roman" w:hAnsi="Times New Roman"/>
              </w:rPr>
              <w:t>ми учреждениями, органами управления гос</w:t>
            </w:r>
            <w:r w:rsidRPr="00843888">
              <w:rPr>
                <w:rFonts w:ascii="Times New Roman" w:hAnsi="Times New Roman"/>
              </w:rPr>
              <w:t>у</w:t>
            </w:r>
            <w:r w:rsidRPr="00843888">
              <w:rPr>
                <w:rFonts w:ascii="Times New Roman" w:hAnsi="Times New Roman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597,3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на выплаты персоналу государстве</w:t>
            </w:r>
            <w:r w:rsidRPr="00843888">
              <w:rPr>
                <w:rFonts w:ascii="Times New Roman" w:hAnsi="Times New Roman"/>
              </w:rPr>
              <w:t>н</w:t>
            </w:r>
            <w:r w:rsidRPr="00843888">
              <w:rPr>
                <w:rFonts w:ascii="Times New Roman" w:hAnsi="Times New Roman"/>
              </w:rPr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597,3</w:t>
            </w:r>
          </w:p>
        </w:tc>
      </w:tr>
      <w:tr w:rsidR="000C4983" w:rsidRPr="00843888" w:rsidTr="000C498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597,3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по оплате труда муниципальных о</w:t>
            </w:r>
            <w:r w:rsidRPr="00843888">
              <w:rPr>
                <w:rFonts w:ascii="Times New Roman" w:hAnsi="Times New Roman"/>
              </w:rPr>
              <w:t>р</w:t>
            </w:r>
            <w:r w:rsidRPr="00843888">
              <w:rPr>
                <w:rFonts w:ascii="Times New Roman" w:hAnsi="Times New Roman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2937,5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2937,5</w:t>
            </w:r>
          </w:p>
        </w:tc>
      </w:tr>
      <w:tr w:rsidR="000C4983" w:rsidRPr="00843888" w:rsidTr="000C49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на выплаты персоналу в целях обе</w:t>
            </w:r>
            <w:r w:rsidRPr="00843888">
              <w:rPr>
                <w:rFonts w:ascii="Times New Roman" w:hAnsi="Times New Roman"/>
              </w:rPr>
              <w:t>с</w:t>
            </w:r>
            <w:r w:rsidRPr="00843888">
              <w:rPr>
                <w:rFonts w:ascii="Times New Roman" w:hAnsi="Times New Roman"/>
              </w:rPr>
              <w:t>печения выполнения функций государстве</w:t>
            </w:r>
            <w:r w:rsidRPr="00843888">
              <w:rPr>
                <w:rFonts w:ascii="Times New Roman" w:hAnsi="Times New Roman"/>
              </w:rPr>
              <w:t>н</w:t>
            </w:r>
            <w:r w:rsidRPr="00843888">
              <w:rPr>
                <w:rFonts w:ascii="Times New Roman" w:hAnsi="Times New Roman"/>
              </w:rPr>
              <w:t>ными (муниципальными) органами, казенн</w:t>
            </w:r>
            <w:r w:rsidRPr="00843888">
              <w:rPr>
                <w:rFonts w:ascii="Times New Roman" w:hAnsi="Times New Roman"/>
              </w:rPr>
              <w:t>ы</w:t>
            </w:r>
            <w:r w:rsidRPr="00843888">
              <w:rPr>
                <w:rFonts w:ascii="Times New Roman" w:hAnsi="Times New Roman"/>
              </w:rPr>
              <w:t>ми учреждениями, органами управления гос</w:t>
            </w:r>
            <w:r w:rsidRPr="00843888">
              <w:rPr>
                <w:rFonts w:ascii="Times New Roman" w:hAnsi="Times New Roman"/>
              </w:rPr>
              <w:t>у</w:t>
            </w:r>
            <w:r w:rsidRPr="00843888">
              <w:rPr>
                <w:rFonts w:ascii="Times New Roman" w:hAnsi="Times New Roman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2937,5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2937,5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на выплаты персоналу государстве</w:t>
            </w:r>
            <w:r w:rsidRPr="00843888">
              <w:rPr>
                <w:rFonts w:ascii="Times New Roman" w:hAnsi="Times New Roman"/>
              </w:rPr>
              <w:t>н</w:t>
            </w:r>
            <w:r w:rsidRPr="00843888">
              <w:rPr>
                <w:rFonts w:ascii="Times New Roman" w:hAnsi="Times New Roman"/>
              </w:rPr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2937,5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2937,5</w:t>
            </w:r>
          </w:p>
        </w:tc>
      </w:tr>
      <w:tr w:rsidR="000C4983" w:rsidRPr="00843888" w:rsidTr="000C498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2937,5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2937,5</w:t>
            </w:r>
          </w:p>
        </w:tc>
      </w:tr>
      <w:tr w:rsidR="000C4983" w:rsidRPr="00843888" w:rsidTr="000C4983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236,5</w:t>
            </w:r>
          </w:p>
        </w:tc>
      </w:tr>
      <w:tr w:rsidR="000C4983" w:rsidRPr="00843888" w:rsidTr="000C4983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Осуществление первичного воинского учета на территории, где отсутствуют военные к</w:t>
            </w:r>
            <w:r w:rsidRPr="00843888">
              <w:rPr>
                <w:rFonts w:ascii="Times New Roman" w:hAnsi="Times New Roman"/>
              </w:rPr>
              <w:t>о</w:t>
            </w:r>
            <w:r w:rsidRPr="00843888">
              <w:rPr>
                <w:rFonts w:ascii="Times New Roman" w:hAnsi="Times New Roman"/>
              </w:rPr>
              <w:t>миссариаты в рамках непрограммных расх</w:t>
            </w:r>
            <w:r w:rsidRPr="00843888">
              <w:rPr>
                <w:rFonts w:ascii="Times New Roman" w:hAnsi="Times New Roman"/>
              </w:rPr>
              <w:t>о</w:t>
            </w:r>
            <w:r w:rsidRPr="00843888">
              <w:rPr>
                <w:rFonts w:ascii="Times New Roman" w:hAnsi="Times New Roman"/>
              </w:rPr>
              <w:t>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236,5</w:t>
            </w:r>
          </w:p>
        </w:tc>
      </w:tr>
      <w:tr w:rsidR="000C4983" w:rsidRPr="00843888" w:rsidTr="000C4983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на выплаты персоналу в целях обе</w:t>
            </w:r>
            <w:r w:rsidRPr="00843888">
              <w:rPr>
                <w:rFonts w:ascii="Times New Roman" w:hAnsi="Times New Roman"/>
              </w:rPr>
              <w:t>с</w:t>
            </w:r>
            <w:r w:rsidRPr="00843888">
              <w:rPr>
                <w:rFonts w:ascii="Times New Roman" w:hAnsi="Times New Roman"/>
              </w:rPr>
              <w:t>печения выполнения функций государстве</w:t>
            </w:r>
            <w:r w:rsidRPr="00843888">
              <w:rPr>
                <w:rFonts w:ascii="Times New Roman" w:hAnsi="Times New Roman"/>
              </w:rPr>
              <w:t>н</w:t>
            </w:r>
            <w:r w:rsidRPr="00843888">
              <w:rPr>
                <w:rFonts w:ascii="Times New Roman" w:hAnsi="Times New Roman"/>
              </w:rPr>
              <w:t>ными (муниципальными) органами, казенн</w:t>
            </w:r>
            <w:r w:rsidRPr="00843888">
              <w:rPr>
                <w:rFonts w:ascii="Times New Roman" w:hAnsi="Times New Roman"/>
              </w:rPr>
              <w:t>ы</w:t>
            </w:r>
            <w:r w:rsidRPr="00843888">
              <w:rPr>
                <w:rFonts w:ascii="Times New Roman" w:hAnsi="Times New Roman"/>
              </w:rPr>
              <w:t>ми учреждениями, органами управления гос</w:t>
            </w:r>
            <w:r w:rsidRPr="00843888">
              <w:rPr>
                <w:rFonts w:ascii="Times New Roman" w:hAnsi="Times New Roman"/>
              </w:rPr>
              <w:t>у</w:t>
            </w:r>
            <w:r w:rsidRPr="00843888">
              <w:rPr>
                <w:rFonts w:ascii="Times New Roman" w:hAnsi="Times New Roman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236,5</w:t>
            </w:r>
          </w:p>
        </w:tc>
      </w:tr>
      <w:tr w:rsidR="000C4983" w:rsidRPr="00843888" w:rsidTr="000C4983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на выплаты персоналу государстве</w:t>
            </w:r>
            <w:r w:rsidRPr="00843888">
              <w:rPr>
                <w:rFonts w:ascii="Times New Roman" w:hAnsi="Times New Roman"/>
              </w:rPr>
              <w:t>н</w:t>
            </w:r>
            <w:r w:rsidRPr="00843888">
              <w:rPr>
                <w:rFonts w:ascii="Times New Roman" w:hAnsi="Times New Roman"/>
              </w:rPr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231,3</w:t>
            </w:r>
          </w:p>
        </w:tc>
      </w:tr>
      <w:tr w:rsidR="000C4983" w:rsidRPr="00843888" w:rsidTr="000C498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</w:t>
            </w:r>
            <w:r w:rsidRPr="00843888">
              <w:rPr>
                <w:rFonts w:ascii="Times New Roman" w:hAnsi="Times New Roman"/>
              </w:rPr>
              <w:t>ь</w:t>
            </w:r>
            <w:r w:rsidRPr="00843888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231,3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5,2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7916,3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2538,7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7916,3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2538,7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Закупка товаров, работ и услуг для государс</w:t>
            </w:r>
            <w:r w:rsidRPr="00843888">
              <w:rPr>
                <w:rFonts w:ascii="Times New Roman" w:hAnsi="Times New Roman"/>
              </w:rPr>
              <w:t>т</w:t>
            </w:r>
            <w:r w:rsidRPr="00843888">
              <w:rPr>
                <w:rFonts w:ascii="Times New Roman" w:hAnsi="Times New Roman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1038,7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</w:t>
            </w:r>
            <w:r w:rsidRPr="00843888">
              <w:rPr>
                <w:rFonts w:ascii="Times New Roman" w:hAnsi="Times New Roman"/>
              </w:rPr>
              <w:t>ь</w:t>
            </w:r>
            <w:r w:rsidRPr="00843888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0,0</w:t>
            </w:r>
          </w:p>
        </w:tc>
      </w:tr>
      <w:tr w:rsidR="000C4983" w:rsidRPr="00843888" w:rsidTr="000C4983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Реализация мероприятий гос. программы НСО "Развитие автомобильных дорог региональн</w:t>
            </w:r>
            <w:r w:rsidRPr="00843888">
              <w:rPr>
                <w:rFonts w:ascii="Times New Roman" w:hAnsi="Times New Roman"/>
              </w:rPr>
              <w:t>о</w:t>
            </w:r>
            <w:r w:rsidRPr="00843888">
              <w:rPr>
                <w:rFonts w:ascii="Times New Roman" w:hAnsi="Times New Roman"/>
              </w:rPr>
              <w:t>го, 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1038,7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Закупка товаров, работ и услуг для государс</w:t>
            </w:r>
            <w:r w:rsidRPr="00843888">
              <w:rPr>
                <w:rFonts w:ascii="Times New Roman" w:hAnsi="Times New Roman"/>
              </w:rPr>
              <w:t>т</w:t>
            </w:r>
            <w:r w:rsidRPr="00843888">
              <w:rPr>
                <w:rFonts w:ascii="Times New Roman" w:hAnsi="Times New Roman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1500,0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</w:t>
            </w:r>
            <w:r w:rsidRPr="00843888">
              <w:rPr>
                <w:rFonts w:ascii="Times New Roman" w:hAnsi="Times New Roman"/>
              </w:rPr>
              <w:t>ь</w:t>
            </w:r>
            <w:r w:rsidRPr="00843888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0,0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1500,0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5047,1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4206,8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5047,1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4206,8</w:t>
            </w:r>
          </w:p>
        </w:tc>
      </w:tr>
      <w:tr w:rsidR="000C4983" w:rsidRPr="00843888" w:rsidTr="000C49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на выплаты персоналу в целях обе</w:t>
            </w:r>
            <w:r w:rsidRPr="00843888">
              <w:rPr>
                <w:rFonts w:ascii="Times New Roman" w:hAnsi="Times New Roman"/>
              </w:rPr>
              <w:t>с</w:t>
            </w:r>
            <w:r w:rsidRPr="00843888">
              <w:rPr>
                <w:rFonts w:ascii="Times New Roman" w:hAnsi="Times New Roman"/>
              </w:rPr>
              <w:t>печения выполнения функций государстве</w:t>
            </w:r>
            <w:r w:rsidRPr="00843888">
              <w:rPr>
                <w:rFonts w:ascii="Times New Roman" w:hAnsi="Times New Roman"/>
              </w:rPr>
              <w:t>н</w:t>
            </w:r>
            <w:r w:rsidRPr="00843888">
              <w:rPr>
                <w:rFonts w:ascii="Times New Roman" w:hAnsi="Times New Roman"/>
              </w:rPr>
              <w:t>ными (муниципальными) органами, казенн</w:t>
            </w:r>
            <w:r w:rsidRPr="00843888">
              <w:rPr>
                <w:rFonts w:ascii="Times New Roman" w:hAnsi="Times New Roman"/>
              </w:rPr>
              <w:t>ы</w:t>
            </w:r>
            <w:r w:rsidRPr="00843888">
              <w:rPr>
                <w:rFonts w:ascii="Times New Roman" w:hAnsi="Times New Roman"/>
              </w:rPr>
              <w:t>ми учреждениями, органами управления гос</w:t>
            </w:r>
            <w:r w:rsidRPr="00843888">
              <w:rPr>
                <w:rFonts w:ascii="Times New Roman" w:hAnsi="Times New Roman"/>
              </w:rPr>
              <w:t>у</w:t>
            </w:r>
            <w:r w:rsidRPr="00843888">
              <w:rPr>
                <w:rFonts w:ascii="Times New Roman" w:hAnsi="Times New Roman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4447,1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4206,8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Расходы на выплаты персоналу казенных у</w:t>
            </w:r>
            <w:r w:rsidRPr="00843888">
              <w:rPr>
                <w:rFonts w:ascii="Times New Roman" w:hAnsi="Times New Roman"/>
              </w:rPr>
              <w:t>ч</w:t>
            </w:r>
            <w:r w:rsidRPr="00843888">
              <w:rPr>
                <w:rFonts w:ascii="Times New Roman" w:hAnsi="Times New Roman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4447,1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4206,8</w:t>
            </w:r>
          </w:p>
        </w:tc>
      </w:tr>
      <w:tr w:rsidR="000C4983" w:rsidRPr="00843888" w:rsidTr="000C4983">
        <w:trPr>
          <w:trHeight w:val="10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Реализация мероприятия по сохранению п</w:t>
            </w:r>
            <w:r w:rsidRPr="00843888">
              <w:rPr>
                <w:rFonts w:ascii="Times New Roman" w:hAnsi="Times New Roman"/>
              </w:rPr>
              <w:t>а</w:t>
            </w:r>
            <w:r w:rsidRPr="00843888">
              <w:rPr>
                <w:rFonts w:ascii="Times New Roman" w:hAnsi="Times New Roman"/>
              </w:rPr>
              <w:t>мятников и других мемориальных объектов, увековечивающих память о новосибирцах-защитниках Отечества, в рамках ГП Новос</w:t>
            </w:r>
            <w:r w:rsidRPr="00843888">
              <w:rPr>
                <w:rFonts w:ascii="Times New Roman" w:hAnsi="Times New Roman"/>
              </w:rPr>
              <w:t>и</w:t>
            </w:r>
            <w:r w:rsidRPr="00843888">
              <w:rPr>
                <w:rFonts w:ascii="Times New Roman" w:hAnsi="Times New Roman"/>
              </w:rPr>
              <w:t xml:space="preserve">бирской области "Культура Новосибирской </w:t>
            </w:r>
            <w:r w:rsidRPr="00843888">
              <w:rPr>
                <w:rFonts w:ascii="Times New Roman" w:hAnsi="Times New Roman"/>
              </w:rPr>
              <w:lastRenderedPageBreak/>
              <w:t>области "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4447,1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4206,8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lastRenderedPageBreak/>
              <w:t>Закупка товаров, работ и услуг для государс</w:t>
            </w:r>
            <w:r w:rsidRPr="00843888">
              <w:rPr>
                <w:rFonts w:ascii="Times New Roman" w:hAnsi="Times New Roman"/>
              </w:rPr>
              <w:t>т</w:t>
            </w:r>
            <w:r w:rsidRPr="00843888">
              <w:rPr>
                <w:rFonts w:ascii="Times New Roman" w:hAnsi="Times New Roman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Cs/>
              </w:rPr>
            </w:pPr>
            <w:r w:rsidRPr="00843888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0,0</w:t>
            </w:r>
          </w:p>
        </w:tc>
      </w:tr>
      <w:tr w:rsidR="000C4983" w:rsidRPr="00843888" w:rsidTr="000C4983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</w:t>
            </w:r>
            <w:r w:rsidRPr="00843888">
              <w:rPr>
                <w:rFonts w:ascii="Times New Roman" w:hAnsi="Times New Roman"/>
              </w:rPr>
              <w:t>ь</w:t>
            </w:r>
            <w:r w:rsidRPr="00843888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9500070450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0,0</w:t>
            </w:r>
          </w:p>
        </w:tc>
      </w:tr>
      <w:tr w:rsidR="000C4983" w:rsidRPr="00843888" w:rsidTr="000C498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.0000000000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83" w:rsidRPr="00843888" w:rsidRDefault="000C4983" w:rsidP="000C4983">
            <w:pPr>
              <w:spacing w:after="0" w:line="240" w:lineRule="auto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0,0</w:t>
            </w:r>
          </w:p>
        </w:tc>
      </w:tr>
    </w:tbl>
    <w:p w:rsidR="000C4983" w:rsidRPr="00843888" w:rsidRDefault="000C4983" w:rsidP="000C4983">
      <w:pPr>
        <w:spacing w:after="0"/>
        <w:ind w:left="4248"/>
        <w:outlineLvl w:val="0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                                   </w:t>
      </w:r>
    </w:p>
    <w:p w:rsidR="000C4983" w:rsidRPr="00843888" w:rsidRDefault="000C4983" w:rsidP="000C4983">
      <w:pPr>
        <w:spacing w:after="0"/>
        <w:ind w:left="4248"/>
        <w:jc w:val="right"/>
        <w:outlineLvl w:val="0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                                     Приложение  № 4 к  решению </w:t>
      </w:r>
    </w:p>
    <w:p w:rsidR="000C4983" w:rsidRPr="00843888" w:rsidRDefault="000C4983" w:rsidP="000C4983">
      <w:pPr>
        <w:spacing w:after="0"/>
        <w:ind w:left="4248" w:firstLine="708"/>
        <w:jc w:val="right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сессии Совета депутатов </w:t>
      </w:r>
    </w:p>
    <w:p w:rsidR="000C4983" w:rsidRPr="00843888" w:rsidRDefault="000C4983" w:rsidP="000C4983">
      <w:pPr>
        <w:spacing w:after="0"/>
        <w:ind w:left="4248" w:firstLine="708"/>
        <w:jc w:val="right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                   Безменовского сельсовета</w:t>
      </w:r>
    </w:p>
    <w:p w:rsidR="000C4983" w:rsidRPr="00843888" w:rsidRDefault="000C4983" w:rsidP="000C4983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</w:t>
      </w:r>
      <w:r w:rsidRPr="00843888">
        <w:rPr>
          <w:rFonts w:ascii="Times New Roman" w:hAnsi="Times New Roman"/>
        </w:rPr>
        <w:tab/>
        <w:t>Черепановского района</w:t>
      </w:r>
    </w:p>
    <w:p w:rsidR="000C4983" w:rsidRPr="00843888" w:rsidRDefault="000C4983" w:rsidP="000C4983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</w:rPr>
      </w:pPr>
      <w:r w:rsidRPr="00843888">
        <w:rPr>
          <w:rFonts w:ascii="Times New Roman" w:hAnsi="Times New Roman"/>
        </w:rPr>
        <w:tab/>
        <w:t>Новосибирской области</w:t>
      </w:r>
    </w:p>
    <w:p w:rsidR="000C4983" w:rsidRPr="00843888" w:rsidRDefault="000C4983" w:rsidP="000C4983">
      <w:pPr>
        <w:spacing w:after="0"/>
        <w:ind w:left="4248" w:firstLine="708"/>
        <w:jc w:val="right"/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                                    Таблица 1</w:t>
      </w:r>
    </w:p>
    <w:p w:rsidR="000C4983" w:rsidRPr="00843888" w:rsidRDefault="000C4983" w:rsidP="000C4983">
      <w:pPr>
        <w:spacing w:after="0"/>
        <w:ind w:left="4248"/>
        <w:jc w:val="right"/>
        <w:outlineLvl w:val="0"/>
        <w:rPr>
          <w:rFonts w:ascii="Times New Roman" w:hAnsi="Times New Roman"/>
        </w:rPr>
      </w:pPr>
    </w:p>
    <w:p w:rsidR="000C4983" w:rsidRPr="00843888" w:rsidRDefault="000C4983" w:rsidP="000C4983">
      <w:pPr>
        <w:jc w:val="center"/>
        <w:rPr>
          <w:rFonts w:ascii="Times New Roman" w:hAnsi="Times New Roman"/>
          <w:b/>
        </w:rPr>
      </w:pPr>
      <w:r w:rsidRPr="00843888">
        <w:rPr>
          <w:rFonts w:ascii="Times New Roman" w:hAnsi="Times New Roman"/>
          <w:b/>
        </w:rPr>
        <w:t>Источники финансирования дефицита бюджета Безменовского сельсовета Черепановского района Новосибирской области на 2019 год и плановый период 2020 и 2021 годов</w:t>
      </w:r>
    </w:p>
    <w:p w:rsidR="000C4983" w:rsidRPr="008E4BA5" w:rsidRDefault="000C4983" w:rsidP="000C4983">
      <w:pPr>
        <w:rPr>
          <w:rFonts w:ascii="Times New Roman" w:hAnsi="Times New Roman"/>
        </w:rPr>
      </w:pPr>
      <w:r w:rsidRPr="0084388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  <w:r w:rsidRPr="0084388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963"/>
        <w:gridCol w:w="4291"/>
        <w:gridCol w:w="1985"/>
      </w:tblGrid>
      <w:tr w:rsidR="000C4983" w:rsidRPr="00843888" w:rsidTr="008E4BA5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Наименование  главного </w:t>
            </w:r>
            <w:proofErr w:type="gramStart"/>
            <w:r w:rsidRPr="00843888">
              <w:rPr>
                <w:rFonts w:ascii="Times New Roman" w:hAnsi="Times New Roman"/>
              </w:rPr>
              <w:t>администратора и</w:t>
            </w:r>
            <w:r w:rsidRPr="00843888">
              <w:rPr>
                <w:rFonts w:ascii="Times New Roman" w:hAnsi="Times New Roman"/>
              </w:rPr>
              <w:t>с</w:t>
            </w:r>
            <w:r w:rsidRPr="00843888">
              <w:rPr>
                <w:rFonts w:ascii="Times New Roman" w:hAnsi="Times New Roman"/>
              </w:rPr>
              <w:t>точников финансирования дефицита бюджета поселения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2019 г. Сумма,  тыс</w:t>
            </w:r>
            <w:proofErr w:type="gramStart"/>
            <w:r w:rsidRPr="00843888">
              <w:rPr>
                <w:rFonts w:ascii="Times New Roman" w:hAnsi="Times New Roman"/>
              </w:rPr>
              <w:t>.р</w:t>
            </w:r>
            <w:proofErr w:type="gramEnd"/>
            <w:r w:rsidRPr="00843888">
              <w:rPr>
                <w:rFonts w:ascii="Times New Roman" w:hAnsi="Times New Roman"/>
              </w:rPr>
              <w:t>уб.</w:t>
            </w:r>
          </w:p>
        </w:tc>
      </w:tr>
      <w:tr w:rsidR="000C4983" w:rsidRPr="00843888" w:rsidTr="008E4B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Главного админ</w:t>
            </w:r>
            <w:r w:rsidRPr="00843888">
              <w:rPr>
                <w:rFonts w:ascii="Times New Roman" w:hAnsi="Times New Roman"/>
              </w:rPr>
              <w:t>и</w:t>
            </w:r>
            <w:r w:rsidRPr="00843888">
              <w:rPr>
                <w:rFonts w:ascii="Times New Roman" w:hAnsi="Times New Roman"/>
              </w:rPr>
              <w:t>стратора источн</w:t>
            </w:r>
            <w:r w:rsidRPr="00843888">
              <w:rPr>
                <w:rFonts w:ascii="Times New Roman" w:hAnsi="Times New Roman"/>
              </w:rPr>
              <w:t>и</w:t>
            </w:r>
            <w:r w:rsidRPr="00843888">
              <w:rPr>
                <w:rFonts w:ascii="Times New Roman" w:hAnsi="Times New Roman"/>
              </w:rPr>
              <w:t>ков финансиров</w:t>
            </w:r>
            <w:r w:rsidRPr="00843888">
              <w:rPr>
                <w:rFonts w:ascii="Times New Roman" w:hAnsi="Times New Roman"/>
              </w:rPr>
              <w:t>а</w:t>
            </w:r>
            <w:r w:rsidRPr="00843888">
              <w:rPr>
                <w:rFonts w:ascii="Times New Roman" w:hAnsi="Times New Roman"/>
              </w:rPr>
              <w:t>ния дефицита бюджета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</w:tr>
      <w:tr w:rsidR="000C4983" w:rsidRPr="00843888" w:rsidTr="008E4B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  <w:b/>
              </w:rPr>
            </w:pPr>
            <w:r w:rsidRPr="00843888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  <w:b/>
              </w:rPr>
            </w:pPr>
            <w:r w:rsidRPr="00843888">
              <w:rPr>
                <w:rFonts w:ascii="Times New Roman" w:hAnsi="Times New Roman"/>
                <w:b/>
              </w:rPr>
              <w:t>администрация  Безменовского  сельсовета Черепановского района Новосибирской о</w:t>
            </w:r>
            <w:r w:rsidRPr="00843888">
              <w:rPr>
                <w:rFonts w:ascii="Times New Roman" w:hAnsi="Times New Roman"/>
                <w:b/>
              </w:rPr>
              <w:t>б</w:t>
            </w:r>
            <w:r w:rsidRPr="00843888">
              <w:rPr>
                <w:rFonts w:ascii="Times New Roman" w:hAnsi="Times New Roman"/>
                <w:b/>
              </w:rPr>
              <w:t>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  <w:b/>
              </w:rPr>
            </w:pPr>
          </w:p>
        </w:tc>
      </w:tr>
      <w:tr w:rsidR="000C4983" w:rsidRPr="00843888" w:rsidTr="008E4B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22044,8</w:t>
            </w:r>
          </w:p>
        </w:tc>
      </w:tr>
      <w:tr w:rsidR="000C4983" w:rsidRPr="00843888" w:rsidTr="008E4BA5">
        <w:trPr>
          <w:trHeight w:val="7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  <w:bCs/>
              </w:rPr>
              <w:t>22782,9</w:t>
            </w:r>
          </w:p>
        </w:tc>
      </w:tr>
    </w:tbl>
    <w:p w:rsidR="000C4983" w:rsidRPr="00843888" w:rsidRDefault="000C4983" w:rsidP="000C4983">
      <w:pPr>
        <w:rPr>
          <w:rFonts w:ascii="Times New Roman" w:hAnsi="Times New Roman"/>
        </w:rPr>
      </w:pPr>
      <w:r w:rsidRPr="00843888">
        <w:rPr>
          <w:rFonts w:ascii="Times New Roman" w:hAnsi="Times New Roman"/>
        </w:rPr>
        <w:t>Таблица 2</w:t>
      </w: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93"/>
        <w:gridCol w:w="4253"/>
        <w:gridCol w:w="1417"/>
        <w:gridCol w:w="1276"/>
      </w:tblGrid>
      <w:tr w:rsidR="000C4983" w:rsidRPr="00843888" w:rsidTr="008E4BA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 xml:space="preserve">Наименование  главного </w:t>
            </w:r>
            <w:proofErr w:type="gramStart"/>
            <w:r w:rsidRPr="00843888">
              <w:rPr>
                <w:rFonts w:ascii="Times New Roman" w:hAnsi="Times New Roman"/>
              </w:rPr>
              <w:t>администратора и</w:t>
            </w:r>
            <w:r w:rsidRPr="00843888">
              <w:rPr>
                <w:rFonts w:ascii="Times New Roman" w:hAnsi="Times New Roman"/>
              </w:rPr>
              <w:t>с</w:t>
            </w:r>
            <w:r w:rsidRPr="00843888">
              <w:rPr>
                <w:rFonts w:ascii="Times New Roman" w:hAnsi="Times New Roman"/>
              </w:rPr>
              <w:t>точников финансирования дефицита бюджета поселения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2020 г. Су</w:t>
            </w:r>
            <w:r w:rsidRPr="00843888">
              <w:rPr>
                <w:rFonts w:ascii="Times New Roman" w:hAnsi="Times New Roman"/>
              </w:rPr>
              <w:t>м</w:t>
            </w:r>
            <w:r w:rsidRPr="00843888">
              <w:rPr>
                <w:rFonts w:ascii="Times New Roman" w:hAnsi="Times New Roman"/>
              </w:rPr>
              <w:t>ма,  тыс</w:t>
            </w:r>
            <w:proofErr w:type="gramStart"/>
            <w:r w:rsidRPr="00843888">
              <w:rPr>
                <w:rFonts w:ascii="Times New Roman" w:hAnsi="Times New Roman"/>
              </w:rPr>
              <w:t>.р</w:t>
            </w:r>
            <w:proofErr w:type="gramEnd"/>
            <w:r w:rsidRPr="0084388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2021 г. Сумма,  тыс</w:t>
            </w:r>
            <w:proofErr w:type="gramStart"/>
            <w:r w:rsidRPr="00843888">
              <w:rPr>
                <w:rFonts w:ascii="Times New Roman" w:hAnsi="Times New Roman"/>
              </w:rPr>
              <w:t>.р</w:t>
            </w:r>
            <w:proofErr w:type="gramEnd"/>
            <w:r w:rsidRPr="00843888">
              <w:rPr>
                <w:rFonts w:ascii="Times New Roman" w:hAnsi="Times New Roman"/>
              </w:rPr>
              <w:t>уб.</w:t>
            </w:r>
          </w:p>
        </w:tc>
      </w:tr>
      <w:tr w:rsidR="000C4983" w:rsidRPr="00843888" w:rsidTr="008E4B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Главного админ</w:t>
            </w:r>
            <w:r w:rsidRPr="00843888">
              <w:rPr>
                <w:rFonts w:ascii="Times New Roman" w:hAnsi="Times New Roman"/>
              </w:rPr>
              <w:t>и</w:t>
            </w:r>
            <w:r w:rsidRPr="00843888">
              <w:rPr>
                <w:rFonts w:ascii="Times New Roman" w:hAnsi="Times New Roman"/>
              </w:rPr>
              <w:t>стратора источн</w:t>
            </w:r>
            <w:r w:rsidRPr="00843888">
              <w:rPr>
                <w:rFonts w:ascii="Times New Roman" w:hAnsi="Times New Roman"/>
              </w:rPr>
              <w:t>и</w:t>
            </w:r>
            <w:r w:rsidRPr="00843888">
              <w:rPr>
                <w:rFonts w:ascii="Times New Roman" w:hAnsi="Times New Roman"/>
              </w:rPr>
              <w:t>ков финансиров</w:t>
            </w:r>
            <w:r w:rsidRPr="00843888">
              <w:rPr>
                <w:rFonts w:ascii="Times New Roman" w:hAnsi="Times New Roman"/>
              </w:rPr>
              <w:t>а</w:t>
            </w:r>
            <w:r w:rsidRPr="00843888">
              <w:rPr>
                <w:rFonts w:ascii="Times New Roman" w:hAnsi="Times New Roman"/>
              </w:rPr>
              <w:t>ния дефицита бюджета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Источников финанс</w:t>
            </w:r>
            <w:r w:rsidRPr="00843888">
              <w:rPr>
                <w:rFonts w:ascii="Times New Roman" w:hAnsi="Times New Roman"/>
              </w:rPr>
              <w:t>и</w:t>
            </w:r>
            <w:r w:rsidRPr="00843888">
              <w:rPr>
                <w:rFonts w:ascii="Times New Roman" w:hAnsi="Times New Roman"/>
              </w:rPr>
              <w:t xml:space="preserve">рования дефицита бюджета 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</w:tr>
      <w:tr w:rsidR="000C4983" w:rsidRPr="00843888" w:rsidTr="008E4B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  <w:b/>
              </w:rPr>
            </w:pPr>
            <w:r w:rsidRPr="00843888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  <w:b/>
              </w:rPr>
            </w:pPr>
            <w:r w:rsidRPr="00843888">
              <w:rPr>
                <w:rFonts w:ascii="Times New Roman" w:hAnsi="Times New Roman"/>
                <w:b/>
              </w:rPr>
              <w:t>администрация  Безменовского  сельс</w:t>
            </w:r>
            <w:r w:rsidRPr="00843888">
              <w:rPr>
                <w:rFonts w:ascii="Times New Roman" w:hAnsi="Times New Roman"/>
                <w:b/>
              </w:rPr>
              <w:t>о</w:t>
            </w:r>
            <w:r w:rsidRPr="00843888">
              <w:rPr>
                <w:rFonts w:ascii="Times New Roman" w:hAnsi="Times New Roman"/>
                <w:b/>
              </w:rPr>
              <w:t>вета Черепановского района Новосибирской о</w:t>
            </w:r>
            <w:r w:rsidRPr="00843888">
              <w:rPr>
                <w:rFonts w:ascii="Times New Roman" w:hAnsi="Times New Roman"/>
                <w:b/>
              </w:rPr>
              <w:t>б</w:t>
            </w:r>
            <w:r w:rsidRPr="00843888">
              <w:rPr>
                <w:rFonts w:ascii="Times New Roman" w:hAnsi="Times New Roman"/>
                <w:b/>
              </w:rPr>
              <w:t>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0C4983">
            <w:pPr>
              <w:rPr>
                <w:rFonts w:ascii="Times New Roman" w:hAnsi="Times New Roman"/>
                <w:b/>
              </w:rPr>
            </w:pPr>
          </w:p>
        </w:tc>
      </w:tr>
      <w:tr w:rsidR="000C4983" w:rsidRPr="00843888" w:rsidTr="008E4B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8E4BA5">
            <w:pPr>
              <w:jc w:val="right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16 881,9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3" w:rsidRPr="00843888" w:rsidRDefault="000C4983" w:rsidP="008E4BA5">
            <w:pPr>
              <w:jc w:val="right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10 820,6</w:t>
            </w:r>
          </w:p>
        </w:tc>
      </w:tr>
      <w:tr w:rsidR="000C4983" w:rsidRPr="00843888" w:rsidTr="008E4BA5">
        <w:trPr>
          <w:trHeight w:val="7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555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83" w:rsidRPr="00843888" w:rsidRDefault="000C4983" w:rsidP="000C4983">
            <w:pPr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83" w:rsidRPr="00843888" w:rsidRDefault="000C4983" w:rsidP="008E4B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16881,9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83" w:rsidRPr="00843888" w:rsidRDefault="000C4983" w:rsidP="008E4B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3888">
              <w:rPr>
                <w:rFonts w:ascii="Times New Roman" w:hAnsi="Times New Roman"/>
              </w:rPr>
              <w:t>10820,6</w:t>
            </w:r>
          </w:p>
        </w:tc>
      </w:tr>
    </w:tbl>
    <w:p w:rsidR="000C4983" w:rsidRPr="00843888" w:rsidRDefault="000C4983" w:rsidP="000C4983">
      <w:pPr>
        <w:tabs>
          <w:tab w:val="left" w:pos="379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32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8E4BA5" w:rsidRPr="000C4983" w:rsidTr="008E4BA5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8E4BA5" w:rsidRPr="000C4983" w:rsidRDefault="008E4BA5" w:rsidP="008E4B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C4983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8E4BA5" w:rsidRPr="000C4983" w:rsidRDefault="008E4BA5" w:rsidP="008E4B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C4983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8E4BA5" w:rsidRPr="000C4983" w:rsidRDefault="008E4BA5" w:rsidP="008E4B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C4983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8E4BA5" w:rsidRPr="000C4983" w:rsidRDefault="008E4BA5" w:rsidP="008E4B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C4983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8E4BA5" w:rsidRPr="000C4983" w:rsidRDefault="008E4BA5" w:rsidP="008E4B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C4983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8E4BA5" w:rsidRPr="000C4983" w:rsidRDefault="008E4BA5" w:rsidP="008E4B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C4983">
              <w:rPr>
                <w:rFonts w:ascii="Times New Roman" w:hAnsi="Times New Roman"/>
                <w:color w:val="auto"/>
              </w:rPr>
              <w:t>Телефон: 52</w:t>
            </w:r>
            <w:r w:rsidRPr="000C4983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0C4983">
              <w:rPr>
                <w:rFonts w:ascii="Times New Roman" w:hAnsi="Times New Roman"/>
                <w:color w:val="auto"/>
              </w:rPr>
              <w:t xml:space="preserve">: </w:t>
            </w:r>
            <w:r w:rsidRPr="000C4983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0C4983">
              <w:rPr>
                <w:rFonts w:ascii="Times New Roman" w:hAnsi="Times New Roman"/>
                <w:color w:val="auto"/>
              </w:rPr>
              <w:t>-</w:t>
            </w:r>
            <w:r w:rsidRPr="000C4983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0C4983">
              <w:rPr>
                <w:rFonts w:ascii="Times New Roman" w:hAnsi="Times New Roman"/>
                <w:color w:val="auto"/>
              </w:rPr>
              <w:t>-</w:t>
            </w:r>
            <w:r w:rsidRPr="000C4983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0C4983">
              <w:rPr>
                <w:rFonts w:ascii="Times New Roman" w:hAnsi="Times New Roman"/>
                <w:color w:val="auto"/>
              </w:rPr>
              <w:t>-</w:t>
            </w:r>
            <w:r w:rsidRPr="000C4983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8E4BA5" w:rsidRPr="000C4983" w:rsidRDefault="008E4BA5" w:rsidP="008E4B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C4983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0C4983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0C4983">
              <w:rPr>
                <w:rFonts w:ascii="Times New Roman" w:hAnsi="Times New Roman"/>
                <w:color w:val="auto"/>
              </w:rPr>
              <w:t>экз.</w:t>
            </w:r>
          </w:p>
          <w:p w:rsidR="008E4BA5" w:rsidRPr="000C4983" w:rsidRDefault="008E4BA5" w:rsidP="008E4BA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F44A2D" w:rsidRPr="000C4983" w:rsidRDefault="00F44A2D" w:rsidP="008E4BA5">
      <w:pPr>
        <w:spacing w:after="0" w:line="240" w:lineRule="auto"/>
        <w:rPr>
          <w:rStyle w:val="a7"/>
          <w:rFonts w:ascii="Times New Roman" w:hAnsi="Times New Roman"/>
          <w:color w:val="auto"/>
        </w:rPr>
      </w:pPr>
      <w:r w:rsidRPr="000C4983">
        <w:rPr>
          <w:rFonts w:ascii="Times New Roman" w:hAnsi="Times New Roman"/>
        </w:rPr>
        <w:t xml:space="preserve">                                                             </w:t>
      </w:r>
    </w:p>
    <w:sectPr w:rsidR="00F44A2D" w:rsidRPr="000C4983" w:rsidSect="00F44A2D">
      <w:pgSz w:w="11906" w:h="16838"/>
      <w:pgMar w:top="284" w:right="284" w:bottom="284" w:left="284" w:header="709" w:footer="709" w:gutter="0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" o:bullet="t">
        <v:imagedata r:id="rId1" o:title=""/>
      </v:shape>
    </w:pict>
  </w:numPicBullet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78A8"/>
    <w:multiLevelType w:val="multilevel"/>
    <w:tmpl w:val="4D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B1847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D7863"/>
    <w:multiLevelType w:val="hybridMultilevel"/>
    <w:tmpl w:val="7E645D3E"/>
    <w:lvl w:ilvl="0" w:tplc="3B0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25896"/>
    <w:multiLevelType w:val="hybridMultilevel"/>
    <w:tmpl w:val="C798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41A40"/>
    <w:multiLevelType w:val="hybridMultilevel"/>
    <w:tmpl w:val="5A2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24B7E"/>
    <w:multiLevelType w:val="multilevel"/>
    <w:tmpl w:val="E1A6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260FD0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2"/>
  </w:num>
  <w:num w:numId="4">
    <w:abstractNumId w:val="9"/>
  </w:num>
  <w:num w:numId="5">
    <w:abstractNumId w:val="24"/>
  </w:num>
  <w:num w:numId="6">
    <w:abstractNumId w:val="27"/>
  </w:num>
  <w:num w:numId="7">
    <w:abstractNumId w:val="20"/>
  </w:num>
  <w:num w:numId="8">
    <w:abstractNumId w:val="31"/>
  </w:num>
  <w:num w:numId="9">
    <w:abstractNumId w:val="6"/>
  </w:num>
  <w:num w:numId="10">
    <w:abstractNumId w:val="23"/>
  </w:num>
  <w:num w:numId="11">
    <w:abstractNumId w:val="37"/>
  </w:num>
  <w:num w:numId="12">
    <w:abstractNumId w:val="2"/>
  </w:num>
  <w:num w:numId="13">
    <w:abstractNumId w:val="11"/>
  </w:num>
  <w:num w:numId="14">
    <w:abstractNumId w:val="12"/>
  </w:num>
  <w:num w:numId="15">
    <w:abstractNumId w:val="29"/>
  </w:num>
  <w:num w:numId="16">
    <w:abstractNumId w:val="17"/>
  </w:num>
  <w:num w:numId="17">
    <w:abstractNumId w:val="22"/>
  </w:num>
  <w:num w:numId="18">
    <w:abstractNumId w:val="28"/>
  </w:num>
  <w:num w:numId="19">
    <w:abstractNumId w:val="30"/>
  </w:num>
  <w:num w:numId="20">
    <w:abstractNumId w:val="36"/>
  </w:num>
  <w:num w:numId="21">
    <w:abstractNumId w:val="25"/>
  </w:num>
  <w:num w:numId="22">
    <w:abstractNumId w:val="10"/>
  </w:num>
  <w:num w:numId="23">
    <w:abstractNumId w:val="3"/>
  </w:num>
  <w:num w:numId="24">
    <w:abstractNumId w:val="21"/>
  </w:num>
  <w:num w:numId="25">
    <w:abstractNumId w:val="1"/>
  </w:num>
  <w:num w:numId="26">
    <w:abstractNumId w:val="15"/>
  </w:num>
  <w:num w:numId="27">
    <w:abstractNumId w:val="5"/>
  </w:num>
  <w:num w:numId="28">
    <w:abstractNumId w:val="34"/>
  </w:num>
  <w:num w:numId="29">
    <w:abstractNumId w:val="35"/>
  </w:num>
  <w:num w:numId="30">
    <w:abstractNumId w:val="16"/>
  </w:num>
  <w:num w:numId="31">
    <w:abstractNumId w:val="19"/>
  </w:num>
  <w:num w:numId="32">
    <w:abstractNumId w:val="4"/>
  </w:num>
  <w:num w:numId="33">
    <w:abstractNumId w:val="13"/>
  </w:num>
  <w:num w:numId="34">
    <w:abstractNumId w:val="7"/>
  </w:num>
  <w:num w:numId="35">
    <w:abstractNumId w:val="18"/>
  </w:num>
  <w:num w:numId="36">
    <w:abstractNumId w:val="0"/>
  </w:num>
  <w:num w:numId="37">
    <w:abstractNumId w:val="3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33BC"/>
    <w:rsid w:val="000B4F03"/>
    <w:rsid w:val="000B5F4C"/>
    <w:rsid w:val="000C4983"/>
    <w:rsid w:val="000C4E27"/>
    <w:rsid w:val="000C7042"/>
    <w:rsid w:val="000D4E2F"/>
    <w:rsid w:val="000D73B5"/>
    <w:rsid w:val="000E537A"/>
    <w:rsid w:val="000E59BD"/>
    <w:rsid w:val="000E757E"/>
    <w:rsid w:val="001054F3"/>
    <w:rsid w:val="0012647F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E4128"/>
    <w:rsid w:val="001E4F60"/>
    <w:rsid w:val="001F4A39"/>
    <w:rsid w:val="002036F6"/>
    <w:rsid w:val="0021558A"/>
    <w:rsid w:val="002203EB"/>
    <w:rsid w:val="002312CC"/>
    <w:rsid w:val="00246430"/>
    <w:rsid w:val="00251919"/>
    <w:rsid w:val="002657E7"/>
    <w:rsid w:val="00266965"/>
    <w:rsid w:val="002710A3"/>
    <w:rsid w:val="0028161F"/>
    <w:rsid w:val="00285085"/>
    <w:rsid w:val="002C1CE5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9A0"/>
    <w:rsid w:val="004C781F"/>
    <w:rsid w:val="004E1264"/>
    <w:rsid w:val="004E51DA"/>
    <w:rsid w:val="004F3962"/>
    <w:rsid w:val="004F68E8"/>
    <w:rsid w:val="004F74CA"/>
    <w:rsid w:val="005107CC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52B9C"/>
    <w:rsid w:val="0077086A"/>
    <w:rsid w:val="00786EF2"/>
    <w:rsid w:val="00790FB4"/>
    <w:rsid w:val="0079386F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6C75"/>
    <w:rsid w:val="00871AF5"/>
    <w:rsid w:val="00876CAC"/>
    <w:rsid w:val="00880BEE"/>
    <w:rsid w:val="00883275"/>
    <w:rsid w:val="0089771F"/>
    <w:rsid w:val="008A52DC"/>
    <w:rsid w:val="008D70F9"/>
    <w:rsid w:val="008E4BA5"/>
    <w:rsid w:val="008E7269"/>
    <w:rsid w:val="008F6D39"/>
    <w:rsid w:val="00916FD4"/>
    <w:rsid w:val="0092082D"/>
    <w:rsid w:val="00921CD0"/>
    <w:rsid w:val="00923D62"/>
    <w:rsid w:val="00931150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3CBC"/>
    <w:rsid w:val="009F52CE"/>
    <w:rsid w:val="00A131CE"/>
    <w:rsid w:val="00A165EE"/>
    <w:rsid w:val="00A177FF"/>
    <w:rsid w:val="00A20C45"/>
    <w:rsid w:val="00A25C80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80D2E"/>
    <w:rsid w:val="00B82E27"/>
    <w:rsid w:val="00B834A5"/>
    <w:rsid w:val="00B875B2"/>
    <w:rsid w:val="00B96E68"/>
    <w:rsid w:val="00BA474B"/>
    <w:rsid w:val="00BC2C30"/>
    <w:rsid w:val="00BD6259"/>
    <w:rsid w:val="00BE3002"/>
    <w:rsid w:val="00BF44E1"/>
    <w:rsid w:val="00BF4D23"/>
    <w:rsid w:val="00BF56AD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81BAA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6285A"/>
    <w:rsid w:val="00E67784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4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0C4983"/>
    <w:pPr>
      <w:keepNext/>
      <w:spacing w:after="0" w:line="240" w:lineRule="auto"/>
      <w:outlineLvl w:val="8"/>
    </w:pPr>
    <w:rPr>
      <w:rFonts w:ascii="Times New Roman" w:hAnsi="Times New Roman"/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90">
    <w:name w:val="Заголовок 9 Знак"/>
    <w:basedOn w:val="a0"/>
    <w:link w:val="9"/>
    <w:rsid w:val="000C49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2"/>
    <w:basedOn w:val="a"/>
    <w:rsid w:val="000C4983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0C4983"/>
    <w:rPr>
      <w:b/>
      <w:bCs/>
      <w:spacing w:val="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4983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1"/>
      <w:kern w:val="0"/>
      <w:sz w:val="22"/>
      <w:szCs w:val="22"/>
      <w:lang w:eastAsia="en-US"/>
    </w:rPr>
  </w:style>
  <w:style w:type="paragraph" w:styleId="24">
    <w:name w:val="Body Text 2"/>
    <w:basedOn w:val="a"/>
    <w:link w:val="25"/>
    <w:rsid w:val="000C4983"/>
    <w:pPr>
      <w:spacing w:line="480" w:lineRule="auto"/>
    </w:pPr>
    <w:rPr>
      <w:rFonts w:ascii="Times New Roman" w:hAnsi="Times New Roman"/>
      <w:color w:val="auto"/>
      <w:kern w:val="0"/>
    </w:rPr>
  </w:style>
  <w:style w:type="character" w:customStyle="1" w:styleId="25">
    <w:name w:val="Основной текст 2 Знак"/>
    <w:basedOn w:val="a0"/>
    <w:link w:val="24"/>
    <w:rsid w:val="000C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андарт"/>
    <w:basedOn w:val="a"/>
    <w:rsid w:val="000C4983"/>
    <w:pPr>
      <w:spacing w:after="0" w:line="288" w:lineRule="auto"/>
      <w:ind w:firstLine="709"/>
      <w:jc w:val="both"/>
    </w:pPr>
    <w:rPr>
      <w:rFonts w:ascii="Times New Roman" w:hAnsi="Times New Roman"/>
      <w:color w:val="auto"/>
      <w:kern w:val="0"/>
      <w:sz w:val="28"/>
      <w:szCs w:val="24"/>
    </w:rPr>
  </w:style>
  <w:style w:type="numbering" w:customStyle="1" w:styleId="12">
    <w:name w:val="Нет списка1"/>
    <w:next w:val="a2"/>
    <w:semiHidden/>
    <w:rsid w:val="000C4983"/>
  </w:style>
  <w:style w:type="paragraph" w:styleId="af0">
    <w:name w:val="Body Text"/>
    <w:basedOn w:val="a"/>
    <w:link w:val="af1"/>
    <w:rsid w:val="000C4983"/>
    <w:pPr>
      <w:spacing w:after="0" w:line="240" w:lineRule="auto"/>
    </w:pPr>
    <w:rPr>
      <w:rFonts w:ascii="Times New Roman" w:hAnsi="Times New Roman"/>
      <w:color w:val="auto"/>
      <w:kern w:val="0"/>
      <w:sz w:val="28"/>
    </w:rPr>
  </w:style>
  <w:style w:type="character" w:customStyle="1" w:styleId="af1">
    <w:name w:val="Основной текст Знак"/>
    <w:basedOn w:val="a0"/>
    <w:link w:val="af0"/>
    <w:rsid w:val="000C4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rsid w:val="000C49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af3">
    <w:name w:val="Верхний колонтитул Знак"/>
    <w:basedOn w:val="a0"/>
    <w:link w:val="af2"/>
    <w:uiPriority w:val="99"/>
    <w:rsid w:val="000C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C4983"/>
    <w:pPr>
      <w:spacing w:after="0" w:line="240" w:lineRule="auto"/>
      <w:ind w:firstLine="567"/>
    </w:pPr>
    <w:rPr>
      <w:rFonts w:ascii="Times New Roman" w:hAnsi="Times New Roman"/>
      <w:color w:val="auto"/>
      <w:kern w:val="0"/>
      <w:sz w:val="28"/>
    </w:rPr>
  </w:style>
  <w:style w:type="paragraph" w:styleId="3">
    <w:name w:val="Body Text Indent 3"/>
    <w:basedOn w:val="a"/>
    <w:link w:val="30"/>
    <w:rsid w:val="000C4983"/>
    <w:pPr>
      <w:spacing w:line="240" w:lineRule="auto"/>
      <w:ind w:left="283"/>
    </w:pPr>
    <w:rPr>
      <w:rFonts w:ascii="Times New Roman" w:hAnsi="Times New Roman"/>
      <w:color w:val="auto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4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C4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0C4983"/>
    <w:pPr>
      <w:autoSpaceDE w:val="0"/>
      <w:autoSpaceDN w:val="0"/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af5">
    <w:name w:val="Текст сноски Знак"/>
    <w:basedOn w:val="a0"/>
    <w:link w:val="af4"/>
    <w:uiPriority w:val="99"/>
    <w:rsid w:val="000C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0C4983"/>
    <w:rPr>
      <w:vertAlign w:val="superscript"/>
    </w:rPr>
  </w:style>
  <w:style w:type="paragraph" w:customStyle="1" w:styleId="bold1">
    <w:name w:val="bold1"/>
    <w:basedOn w:val="a"/>
    <w:rsid w:val="000C498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C4983"/>
  </w:style>
  <w:style w:type="paragraph" w:customStyle="1" w:styleId="ConsPlusCell">
    <w:name w:val="ConsPlusCell"/>
    <w:uiPriority w:val="99"/>
    <w:rsid w:val="000C49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caption"/>
    <w:basedOn w:val="a"/>
    <w:next w:val="a"/>
    <w:uiPriority w:val="35"/>
    <w:semiHidden/>
    <w:unhideWhenUsed/>
    <w:qFormat/>
    <w:rsid w:val="000C4983"/>
    <w:pPr>
      <w:spacing w:after="200" w:line="240" w:lineRule="auto"/>
    </w:pPr>
    <w:rPr>
      <w:rFonts w:eastAsia="Calibri"/>
      <w:b/>
      <w:bCs/>
      <w:color w:val="4F81BD"/>
      <w:kern w:val="0"/>
      <w:sz w:val="18"/>
      <w:szCs w:val="18"/>
      <w:lang w:eastAsia="en-US"/>
    </w:rPr>
  </w:style>
  <w:style w:type="paragraph" w:styleId="af8">
    <w:name w:val="footer"/>
    <w:basedOn w:val="a"/>
    <w:link w:val="af9"/>
    <w:uiPriority w:val="99"/>
    <w:unhideWhenUsed/>
    <w:rsid w:val="000C4983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auto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0C498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0C498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xl66">
    <w:name w:val="xl66"/>
    <w:basedOn w:val="a"/>
    <w:rsid w:val="000C498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7">
    <w:name w:val="xl67"/>
    <w:basedOn w:val="a"/>
    <w:rsid w:val="000C4983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0C4983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0C498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0C49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0C498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2">
    <w:name w:val="xl72"/>
    <w:basedOn w:val="a"/>
    <w:rsid w:val="000C49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3">
    <w:name w:val="xl73"/>
    <w:basedOn w:val="a"/>
    <w:rsid w:val="000C49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4">
    <w:name w:val="xl74"/>
    <w:basedOn w:val="a"/>
    <w:rsid w:val="000C49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5">
    <w:name w:val="xl75"/>
    <w:basedOn w:val="a"/>
    <w:rsid w:val="000C49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6">
    <w:name w:val="xl76"/>
    <w:basedOn w:val="a"/>
    <w:rsid w:val="000C49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7">
    <w:name w:val="xl77"/>
    <w:basedOn w:val="a"/>
    <w:rsid w:val="000C4983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0C498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0C49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0C49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0C498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2">
    <w:name w:val="xl82"/>
    <w:basedOn w:val="a"/>
    <w:rsid w:val="000C49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3">
    <w:name w:val="xl83"/>
    <w:basedOn w:val="a"/>
    <w:rsid w:val="000C498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4">
    <w:name w:val="xl84"/>
    <w:basedOn w:val="a"/>
    <w:rsid w:val="000C49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5">
    <w:name w:val="xl85"/>
    <w:basedOn w:val="a"/>
    <w:rsid w:val="000C498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6">
    <w:name w:val="xl86"/>
    <w:basedOn w:val="a"/>
    <w:rsid w:val="000C498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7">
    <w:name w:val="xl87"/>
    <w:basedOn w:val="a"/>
    <w:rsid w:val="000C49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8">
    <w:name w:val="xl88"/>
    <w:basedOn w:val="a"/>
    <w:rsid w:val="000C498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4">
    <w:name w:val="xl64"/>
    <w:basedOn w:val="a"/>
    <w:rsid w:val="000C4983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0C4983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0C498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0C498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0C498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0C49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0C4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0C4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0C4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0C4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0C4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0C4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0C4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0C4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0C498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0C49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0C49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0C49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0C49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0C49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0C49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0C49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0C49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0C49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0C498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0C49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0C4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0C4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0C4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0C498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0C4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0C498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0C4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0C49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0C4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0C4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0C49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0C49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0C49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0C498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0C49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0C49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0C49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0C498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0C4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0C4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0C4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0C4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0C4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4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19.wmf"/><Relationship Id="rId366" Type="http://schemas.openxmlformats.org/officeDocument/2006/relationships/image" Target="media/image360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hyperlink" Target="consultantplus://offline/ref=8D99504A387D43AB56B8BE22623451574BDE2C31911B6C8C7AA6BAE4EE88C6B305EEF756C1E81FD4QEy3H" TargetMode="External"/><Relationship Id="rId268" Type="http://schemas.openxmlformats.org/officeDocument/2006/relationships/image" Target="media/image263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0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5.wmf"/><Relationship Id="rId279" Type="http://schemas.openxmlformats.org/officeDocument/2006/relationships/image" Target="media/image274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1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6.wmf"/><Relationship Id="rId248" Type="http://schemas.openxmlformats.org/officeDocument/2006/relationships/image" Target="media/image244.wmf"/><Relationship Id="rId269" Type="http://schemas.openxmlformats.org/officeDocument/2006/relationships/image" Target="media/image264.wmf"/><Relationship Id="rId434" Type="http://schemas.openxmlformats.org/officeDocument/2006/relationships/hyperlink" Target="consultantplus://offline/ref=8D99504A387D43AB56B8BE22623451574BDE2C31911B6C8C7AA6BAE4EE88C6B305EEF756C1E81FD4QEy3H" TargetMode="External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378" Type="http://schemas.openxmlformats.org/officeDocument/2006/relationships/image" Target="media/image371.wmf"/><Relationship Id="rId399" Type="http://schemas.openxmlformats.org/officeDocument/2006/relationships/image" Target="media/image392.wmf"/><Relationship Id="rId403" Type="http://schemas.openxmlformats.org/officeDocument/2006/relationships/image" Target="media/image396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4.wmf"/><Relationship Id="rId424" Type="http://schemas.openxmlformats.org/officeDocument/2006/relationships/image" Target="media/image416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2.wmf"/><Relationship Id="rId389" Type="http://schemas.openxmlformats.org/officeDocument/2006/relationships/image" Target="media/image382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07.wmf"/><Relationship Id="rId435" Type="http://schemas.openxmlformats.org/officeDocument/2006/relationships/hyperlink" Target="consultantplus://offline/ref=8D99504A387D43AB56B8BE22623451574BDE2C31911B6C8C7AA6BAE4EE88C6B305EEF756C1E81FD4QEy3H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3.wmf"/><Relationship Id="rId379" Type="http://schemas.openxmlformats.org/officeDocument/2006/relationships/image" Target="media/image372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hyperlink" Target="consultantplus://offline/ref=096814B957BF804EDFB9810F5E17E72A2D2AEE7436C6740CD574FC9EE0174493D7B07F840C41B3C3zFR4I" TargetMode="External"/><Relationship Id="rId250" Type="http://schemas.openxmlformats.org/officeDocument/2006/relationships/image" Target="media/image246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3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436" Type="http://schemas.openxmlformats.org/officeDocument/2006/relationships/fontTable" Target="fontTable.xml"/><Relationship Id="rId240" Type="http://schemas.openxmlformats.org/officeDocument/2006/relationships/image" Target="media/image236.wmf"/><Relationship Id="rId261" Type="http://schemas.openxmlformats.org/officeDocument/2006/relationships/image" Target="media/image256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4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hyperlink" Target="consultantplus://offline/ref=096814B957BF804EDFB9810F5E17E72A2D2AEE7436C6740CD574FC9EE0174493D7B07F840C41B3C3zFR4I" TargetMode="External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5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theme" Target="theme/theme1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5.wmf"/><Relationship Id="rId371" Type="http://schemas.openxmlformats.org/officeDocument/2006/relationships/image" Target="media/image365.wmf"/><Relationship Id="rId406" Type="http://schemas.openxmlformats.org/officeDocument/2006/relationships/image" Target="media/image399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5.wmf"/><Relationship Id="rId427" Type="http://schemas.openxmlformats.org/officeDocument/2006/relationships/hyperlink" Target="consultantplus://offline/ref=096814B957BF804EDFB9810F5E17E72A2D2AEE7436C6740CD574FC9EE0174493D7B07F840C41B3C3zFR4I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5.wmf"/><Relationship Id="rId417" Type="http://schemas.openxmlformats.org/officeDocument/2006/relationships/hyperlink" Target="consultantplus://offline/ref=096814B957BF804EDFB9810F5E17E72A2D2AE87C30C2740CD574FC9EE0174493D7B07F840C41B1C2zFR4I" TargetMode="External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5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6.wmf"/><Relationship Id="rId372" Type="http://schemas.openxmlformats.org/officeDocument/2006/relationships/image" Target="media/image366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17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5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6.wmf"/><Relationship Id="rId418" Type="http://schemas.openxmlformats.org/officeDocument/2006/relationships/image" Target="media/image410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5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7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18.wmf"/><Relationship Id="rId1" Type="http://schemas.openxmlformats.org/officeDocument/2006/relationships/customXml" Target="../customXml/item1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7.wmf"/><Relationship Id="rId419" Type="http://schemas.openxmlformats.org/officeDocument/2006/relationships/image" Target="media/image411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1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hyperlink" Target="consultantplus://offline/ref=096814B957BF804EDFB9810F5E17E72A2D2AED7F32C5740CD574FC9EE0174493D7B07F840C41B1CAzFRBI" TargetMode="External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2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78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410" Type="http://schemas.openxmlformats.org/officeDocument/2006/relationships/image" Target="media/image403.wmf"/><Relationship Id="rId431" Type="http://schemas.openxmlformats.org/officeDocument/2006/relationships/image" Target="media/image420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3.wmf"/><Relationship Id="rId421" Type="http://schemas.openxmlformats.org/officeDocument/2006/relationships/image" Target="media/image41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hyperlink" Target="consultantplus://offline/ref=096814B957BF804EDFB9810F5E17E72A2D2AE27E30C6740CD574FC9EE0z1R7I" TargetMode="External"/><Relationship Id="rId386" Type="http://schemas.openxmlformats.org/officeDocument/2006/relationships/image" Target="media/image379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411" Type="http://schemas.openxmlformats.org/officeDocument/2006/relationships/image" Target="media/image404.wmf"/><Relationship Id="rId432" Type="http://schemas.openxmlformats.org/officeDocument/2006/relationships/hyperlink" Target="consultantplus://offline/ref=096814B957BF804EDFB9810F5E17E72A2D2AEE7436C6740CD574FC9EE0174493D7B07F840C41B3C3zFR4I" TargetMode="External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8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3.wmf"/><Relationship Id="rId401" Type="http://schemas.openxmlformats.org/officeDocument/2006/relationships/image" Target="media/image394.wmf"/><Relationship Id="rId422" Type="http://schemas.openxmlformats.org/officeDocument/2006/relationships/image" Target="media/image414.wmf"/><Relationship Id="rId303" Type="http://schemas.openxmlformats.org/officeDocument/2006/relationships/image" Target="media/image298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0.wmf"/><Relationship Id="rId387" Type="http://schemas.openxmlformats.org/officeDocument/2006/relationships/image" Target="media/image380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5.wmf"/><Relationship Id="rId107" Type="http://schemas.openxmlformats.org/officeDocument/2006/relationships/image" Target="media/image103.wmf"/><Relationship Id="rId289" Type="http://schemas.openxmlformats.org/officeDocument/2006/relationships/image" Target="media/image284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5.wmf"/><Relationship Id="rId258" Type="http://schemas.openxmlformats.org/officeDocument/2006/relationships/hyperlink" Target="consultantplus://offline/ref=096814B957BF804EDFB9810F5E17E72A2429ED7E33CF2906DD2DF09CE7181B84D0F973850C41B0zCR6I" TargetMode="External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0.wmf"/><Relationship Id="rId367" Type="http://schemas.openxmlformats.org/officeDocument/2006/relationships/image" Target="media/image361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2642-7678-4F87-8F6A-16CA4B7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18057</Words>
  <Characters>102927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12</cp:revision>
  <cp:lastPrinted>2019-04-30T09:41:00Z</cp:lastPrinted>
  <dcterms:created xsi:type="dcterms:W3CDTF">2019-01-21T05:06:00Z</dcterms:created>
  <dcterms:modified xsi:type="dcterms:W3CDTF">2019-04-30T09:42:00Z</dcterms:modified>
</cp:coreProperties>
</file>