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F45" w:rsidRPr="00377473" w:rsidRDefault="006C42DD" w:rsidP="003774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7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Ограничения в получении водительских прав</w:t>
      </w:r>
    </w:p>
    <w:p w:rsidR="00885643" w:rsidRPr="00885643" w:rsidRDefault="00725F45" w:rsidP="00377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885643" w:rsidRPr="00377473">
        <w:rPr>
          <w:rFonts w:ascii="Times New Roman" w:eastAsia="Times New Roman" w:hAnsi="Times New Roman" w:cs="Times New Roman"/>
          <w:sz w:val="28"/>
          <w:szCs w:val="28"/>
          <w:lang w:eastAsia="ru-RU"/>
        </w:rPr>
        <w:t>С 01 апреля</w:t>
      </w:r>
      <w:r w:rsidR="00F52535" w:rsidRPr="00377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вступ</w:t>
      </w:r>
      <w:r w:rsidR="00BA394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F52535" w:rsidRPr="00377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изменения </w:t>
      </w:r>
      <w:r w:rsidR="00885643" w:rsidRPr="003774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</w:t>
      </w:r>
      <w:r w:rsidR="00F52535" w:rsidRPr="00377473">
        <w:rPr>
          <w:rFonts w:ascii="Times New Roman" w:eastAsia="Times New Roman" w:hAnsi="Times New Roman" w:cs="Times New Roman"/>
          <w:sz w:val="28"/>
          <w:szCs w:val="28"/>
          <w:lang w:eastAsia="ru-RU"/>
        </w:rPr>
        <w:t>а, согласно которым</w:t>
      </w:r>
      <w:r w:rsidR="00885643" w:rsidRPr="00377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643" w:rsidRPr="0088564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B36512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885643" w:rsidRPr="0088564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допустивш</w:t>
      </w:r>
      <w:r w:rsidR="006C42DD" w:rsidRPr="0037747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3651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85643" w:rsidRPr="00885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транспортным средством в состоянии опьянения и не име</w:t>
      </w:r>
      <w:r w:rsidR="006C42DD" w:rsidRPr="00377473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</w:t>
      </w:r>
      <w:r w:rsidR="00B3651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85643" w:rsidRPr="00885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водительского удостоверения, запретят сдавать экзамены на права до истечения срока, в течение которого они считаются подвергнутыми административному наказанию.</w:t>
      </w:r>
    </w:p>
    <w:p w:rsidR="00885643" w:rsidRDefault="000315C6" w:rsidP="0037747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Кроме того, л</w:t>
      </w:r>
      <w:r w:rsidR="00885643" w:rsidRPr="00885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ица, не имеющие </w:t>
      </w:r>
      <w:r w:rsidR="00377473" w:rsidRPr="00377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водительских </w:t>
      </w:r>
      <w:r w:rsidR="00885643" w:rsidRPr="00885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прав, </w:t>
      </w:r>
      <w:r w:rsidR="00377473" w:rsidRPr="00377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85643" w:rsidRPr="00885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которым назначено уголовное наказание в виде лишения </w:t>
      </w:r>
      <w:r w:rsidR="00B365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заниматься деятельностью, связанной с управлением</w:t>
      </w:r>
      <w:r w:rsidR="00885643" w:rsidRPr="00885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транспортным</w:t>
      </w:r>
      <w:r w:rsidR="00B3651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средства</w:t>
      </w:r>
      <w:r w:rsidR="00885643" w:rsidRPr="0088564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3651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85643" w:rsidRPr="0088564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смогут получить водительское удостоверение.</w:t>
      </w:r>
    </w:p>
    <w:p w:rsidR="00B36512" w:rsidRDefault="00B36512" w:rsidP="00B36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Черепановского района</w:t>
      </w:r>
    </w:p>
    <w:p w:rsidR="00B36512" w:rsidRPr="00885643" w:rsidRDefault="00B36512" w:rsidP="00B36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7A7E9C" w:rsidRDefault="00BA3943"/>
    <w:sectPr w:rsidR="007A7E9C" w:rsidSect="00877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643"/>
    <w:rsid w:val="000315C6"/>
    <w:rsid w:val="001610DF"/>
    <w:rsid w:val="00347E4D"/>
    <w:rsid w:val="00377473"/>
    <w:rsid w:val="004E6D60"/>
    <w:rsid w:val="005E7072"/>
    <w:rsid w:val="006C42DD"/>
    <w:rsid w:val="00725F45"/>
    <w:rsid w:val="00877FAE"/>
    <w:rsid w:val="00885643"/>
    <w:rsid w:val="008D488B"/>
    <w:rsid w:val="00B36512"/>
    <w:rsid w:val="00BA3943"/>
    <w:rsid w:val="00CA6C02"/>
    <w:rsid w:val="00F479D7"/>
    <w:rsid w:val="00F52535"/>
    <w:rsid w:val="00FA7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FAE"/>
  </w:style>
  <w:style w:type="paragraph" w:styleId="2">
    <w:name w:val="heading 2"/>
    <w:basedOn w:val="a"/>
    <w:link w:val="20"/>
    <w:uiPriority w:val="9"/>
    <w:qFormat/>
    <w:rsid w:val="008856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56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8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1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 K. Khudyakov</dc:creator>
  <cp:lastModifiedBy>Admin</cp:lastModifiedBy>
  <cp:revision>3</cp:revision>
  <cp:lastPrinted>2024-03-07T10:48:00Z</cp:lastPrinted>
  <dcterms:created xsi:type="dcterms:W3CDTF">2024-03-19T06:53:00Z</dcterms:created>
  <dcterms:modified xsi:type="dcterms:W3CDTF">2024-04-04T12:30:00Z</dcterms:modified>
</cp:coreProperties>
</file>