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DB9D" w14:textId="7D90B399" w:rsidR="00125CDD" w:rsidRPr="00125CDD" w:rsidRDefault="00125CDD" w:rsidP="00125CDD">
      <w:pPr>
        <w:spacing w:after="0"/>
        <w:jc w:val="right"/>
        <w:rPr>
          <w:rFonts w:cs="Times New Roman"/>
          <w:b/>
          <w:bCs/>
          <w:color w:val="FF0000"/>
        </w:rPr>
      </w:pPr>
      <w:r w:rsidRPr="00125CDD">
        <w:rPr>
          <w:rFonts w:cs="Times New Roman"/>
          <w:b/>
          <w:bCs/>
          <w:color w:val="FF0000"/>
        </w:rPr>
        <w:t>ПРОЕКТ</w:t>
      </w:r>
    </w:p>
    <w:p w14:paraId="2F1D2A7B" w14:textId="20A8B3BB" w:rsidR="00125CDD" w:rsidRPr="00125CDD" w:rsidRDefault="00090E89" w:rsidP="00125CDD">
      <w:pPr>
        <w:spacing w:after="0"/>
        <w:jc w:val="center"/>
        <w:rPr>
          <w:rFonts w:eastAsia="Calibri" w:cs="Times New Roman"/>
          <w:b/>
          <w:szCs w:val="28"/>
        </w:rPr>
      </w:pPr>
      <w:r>
        <w:rPr>
          <w:rFonts w:ascii="Arial" w:hAnsi="Arial" w:cs="Arial"/>
          <w:color w:val="000000"/>
        </w:rPr>
        <w:t> </w:t>
      </w:r>
      <w:r w:rsidR="00125CDD" w:rsidRPr="00125CDD">
        <w:rPr>
          <w:rFonts w:eastAsia="Calibri" w:cs="Times New Roman"/>
          <w:b/>
          <w:szCs w:val="28"/>
        </w:rPr>
        <w:t xml:space="preserve">СОВЕТ ДЕПУТАТОВ БЕЗМЕНОВСКОГО СЕЛЬСОВЕТА </w:t>
      </w:r>
    </w:p>
    <w:p w14:paraId="0CF38B0D" w14:textId="77777777" w:rsidR="00125CDD" w:rsidRPr="00125CDD" w:rsidRDefault="00125CDD" w:rsidP="00125CDD">
      <w:pPr>
        <w:spacing w:after="0" w:line="276" w:lineRule="auto"/>
        <w:jc w:val="center"/>
        <w:rPr>
          <w:rFonts w:eastAsia="Calibri" w:cs="Times New Roman"/>
          <w:b/>
          <w:szCs w:val="28"/>
        </w:rPr>
      </w:pPr>
      <w:r w:rsidRPr="00125CDD">
        <w:rPr>
          <w:rFonts w:eastAsia="Calibri" w:cs="Times New Roman"/>
          <w:b/>
          <w:szCs w:val="28"/>
        </w:rPr>
        <w:t>ЧЕРЕПАНОВСКОГО РАЙОНА НОВОСИБИРСКОЙ ОБЛАСТИ</w:t>
      </w:r>
    </w:p>
    <w:p w14:paraId="762A2771" w14:textId="77777777" w:rsidR="00125CDD" w:rsidRPr="00125CDD" w:rsidRDefault="00125CDD" w:rsidP="00125CDD">
      <w:pPr>
        <w:spacing w:after="0" w:line="276" w:lineRule="auto"/>
        <w:jc w:val="center"/>
        <w:rPr>
          <w:rFonts w:eastAsia="Calibri" w:cs="Times New Roman"/>
          <w:b/>
          <w:szCs w:val="28"/>
        </w:rPr>
      </w:pPr>
      <w:r w:rsidRPr="00125CDD">
        <w:rPr>
          <w:rFonts w:eastAsia="Calibri" w:cs="Times New Roman"/>
          <w:b/>
          <w:szCs w:val="28"/>
        </w:rPr>
        <w:t>ШЕСТОГО СОЗЫВА</w:t>
      </w:r>
    </w:p>
    <w:p w14:paraId="4A382352" w14:textId="77777777" w:rsidR="00125CDD" w:rsidRPr="00125CDD" w:rsidRDefault="00125CDD" w:rsidP="00125CDD">
      <w:pPr>
        <w:spacing w:after="0" w:line="276" w:lineRule="auto"/>
        <w:ind w:firstLine="851"/>
        <w:jc w:val="center"/>
        <w:rPr>
          <w:rFonts w:eastAsia="Calibri" w:cs="Times New Roman"/>
          <w:szCs w:val="28"/>
        </w:rPr>
      </w:pPr>
    </w:p>
    <w:p w14:paraId="66AFD1A2" w14:textId="77777777" w:rsidR="00125CDD" w:rsidRPr="00125CDD" w:rsidRDefault="00125CDD" w:rsidP="00125CDD">
      <w:pPr>
        <w:spacing w:after="0" w:line="276" w:lineRule="auto"/>
        <w:ind w:firstLine="851"/>
        <w:rPr>
          <w:rFonts w:eastAsia="Calibri" w:cs="Times New Roman"/>
          <w:sz w:val="36"/>
          <w:szCs w:val="36"/>
        </w:rPr>
      </w:pPr>
      <w:r w:rsidRPr="00125CDD">
        <w:rPr>
          <w:rFonts w:eastAsia="Calibri" w:cs="Times New Roman"/>
          <w:szCs w:val="28"/>
        </w:rPr>
        <w:t xml:space="preserve">                                          </w:t>
      </w:r>
      <w:r w:rsidRPr="00125CDD">
        <w:rPr>
          <w:rFonts w:eastAsia="Calibri" w:cs="Times New Roman"/>
          <w:sz w:val="36"/>
          <w:szCs w:val="36"/>
        </w:rPr>
        <w:t xml:space="preserve">   РЕШЕНИЕ</w:t>
      </w:r>
    </w:p>
    <w:p w14:paraId="020A33AF" w14:textId="234FE9E4" w:rsidR="00125CDD" w:rsidRPr="00125CDD" w:rsidRDefault="00125CDD" w:rsidP="00125CDD">
      <w:pPr>
        <w:spacing w:after="0" w:line="276" w:lineRule="auto"/>
        <w:jc w:val="center"/>
        <w:rPr>
          <w:rFonts w:eastAsia="Calibri" w:cs="Times New Roman"/>
          <w:szCs w:val="28"/>
        </w:rPr>
      </w:pPr>
      <w:r w:rsidRPr="00125CDD">
        <w:rPr>
          <w:rFonts w:eastAsia="Calibri" w:cs="Times New Roman"/>
          <w:szCs w:val="28"/>
        </w:rPr>
        <w:t>(</w:t>
      </w:r>
      <w:r>
        <w:rPr>
          <w:rFonts w:eastAsia="Calibri" w:cs="Times New Roman"/>
          <w:szCs w:val="28"/>
        </w:rPr>
        <w:t>___</w:t>
      </w:r>
      <w:r w:rsidRPr="00125CDD">
        <w:rPr>
          <w:rFonts w:eastAsia="Calibri" w:cs="Times New Roman"/>
          <w:szCs w:val="28"/>
        </w:rPr>
        <w:t>сессии)</w:t>
      </w:r>
    </w:p>
    <w:p w14:paraId="5C6D6F67" w14:textId="7A4F69FC" w:rsidR="00125CDD" w:rsidRPr="00125CDD" w:rsidRDefault="00125CDD" w:rsidP="00125CDD">
      <w:pPr>
        <w:spacing w:after="0" w:line="276" w:lineRule="auto"/>
        <w:jc w:val="center"/>
        <w:rPr>
          <w:rFonts w:eastAsia="Calibri" w:cs="Times New Roman"/>
          <w:szCs w:val="28"/>
        </w:rPr>
      </w:pPr>
      <w:r>
        <w:rPr>
          <w:rFonts w:eastAsia="Calibri" w:cs="Times New Roman"/>
          <w:szCs w:val="28"/>
        </w:rPr>
        <w:t>00.00</w:t>
      </w:r>
      <w:r w:rsidRPr="00125CDD">
        <w:rPr>
          <w:rFonts w:eastAsia="Calibri" w:cs="Times New Roman"/>
          <w:szCs w:val="28"/>
        </w:rPr>
        <w:t>.2022г                                                                                 №</w:t>
      </w:r>
      <w:r>
        <w:rPr>
          <w:rFonts w:eastAsia="Calibri" w:cs="Times New Roman"/>
          <w:szCs w:val="28"/>
        </w:rPr>
        <w:t>___</w:t>
      </w:r>
    </w:p>
    <w:p w14:paraId="092F77DF" w14:textId="6D57B06A" w:rsidR="00090E89" w:rsidRDefault="00090E89" w:rsidP="00090E89">
      <w:pPr>
        <w:pStyle w:val="a3"/>
        <w:spacing w:before="0" w:beforeAutospacing="0" w:after="0" w:afterAutospacing="0"/>
        <w:ind w:firstLine="709"/>
        <w:jc w:val="both"/>
        <w:rPr>
          <w:rFonts w:ascii="Arial" w:hAnsi="Arial" w:cs="Arial"/>
          <w:color w:val="000000"/>
        </w:rPr>
      </w:pPr>
    </w:p>
    <w:p w14:paraId="47AAB6DC" w14:textId="77777777" w:rsidR="00125CDD" w:rsidRDefault="00125CDD" w:rsidP="00090E89">
      <w:pPr>
        <w:pStyle w:val="a3"/>
        <w:spacing w:before="0" w:beforeAutospacing="0" w:after="0" w:afterAutospacing="0"/>
        <w:ind w:firstLine="709"/>
        <w:jc w:val="center"/>
        <w:rPr>
          <w:rFonts w:ascii="Arial" w:hAnsi="Arial" w:cs="Arial"/>
          <w:b/>
          <w:bCs/>
          <w:color w:val="000000"/>
          <w:sz w:val="32"/>
          <w:szCs w:val="32"/>
        </w:rPr>
      </w:pPr>
    </w:p>
    <w:p w14:paraId="7D166ADE" w14:textId="1D2C4DA0" w:rsidR="00090E89" w:rsidRPr="00125CDD" w:rsidRDefault="00090E89" w:rsidP="00090E89">
      <w:pPr>
        <w:pStyle w:val="a3"/>
        <w:spacing w:before="0" w:beforeAutospacing="0" w:after="0" w:afterAutospacing="0"/>
        <w:ind w:firstLine="709"/>
        <w:jc w:val="center"/>
        <w:rPr>
          <w:color w:val="000000"/>
          <w:sz w:val="28"/>
          <w:szCs w:val="28"/>
        </w:rPr>
      </w:pPr>
      <w:r w:rsidRPr="00125CDD">
        <w:rPr>
          <w:b/>
          <w:bCs/>
          <w:color w:val="000000"/>
          <w:sz w:val="28"/>
          <w:szCs w:val="28"/>
        </w:rPr>
        <w:t xml:space="preserve">Об утверждении Правил благоустройства на территории </w:t>
      </w:r>
      <w:r w:rsidR="00125CDD" w:rsidRPr="00125CDD">
        <w:rPr>
          <w:b/>
          <w:bCs/>
          <w:color w:val="000000"/>
          <w:sz w:val="28"/>
          <w:szCs w:val="28"/>
        </w:rPr>
        <w:t>Безменовск</w:t>
      </w:r>
      <w:r w:rsidRPr="00125CDD">
        <w:rPr>
          <w:b/>
          <w:bCs/>
          <w:color w:val="000000"/>
          <w:sz w:val="28"/>
          <w:szCs w:val="28"/>
        </w:rPr>
        <w:t xml:space="preserve">ого сельсовета </w:t>
      </w:r>
      <w:r w:rsidR="00125CDD" w:rsidRPr="00125CDD">
        <w:rPr>
          <w:b/>
          <w:bCs/>
          <w:color w:val="000000"/>
          <w:sz w:val="28"/>
          <w:szCs w:val="28"/>
        </w:rPr>
        <w:t>Черепановского</w:t>
      </w:r>
      <w:r w:rsidRPr="00125CDD">
        <w:rPr>
          <w:b/>
          <w:bCs/>
          <w:color w:val="000000"/>
          <w:sz w:val="28"/>
          <w:szCs w:val="28"/>
        </w:rPr>
        <w:t xml:space="preserve"> района Новосибирской области</w:t>
      </w:r>
    </w:p>
    <w:p w14:paraId="600EC414"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443F5FF" w14:textId="00B156E6" w:rsidR="00125CDD" w:rsidRPr="00125CDD" w:rsidRDefault="00090E89" w:rsidP="00125CDD">
      <w:pPr>
        <w:pStyle w:val="a3"/>
        <w:spacing w:before="0" w:beforeAutospacing="0" w:after="0" w:afterAutospacing="0"/>
        <w:ind w:firstLine="709"/>
        <w:jc w:val="both"/>
        <w:rPr>
          <w:rFonts w:eastAsia="Calibri"/>
          <w:sz w:val="28"/>
          <w:szCs w:val="28"/>
          <w:lang w:eastAsia="en-US"/>
        </w:rPr>
      </w:pPr>
      <w:r w:rsidRPr="00125CDD">
        <w:rPr>
          <w:color w:val="000000"/>
          <w:sz w:val="28"/>
          <w:szCs w:val="28"/>
        </w:rPr>
        <w:t>В соответствии с </w:t>
      </w:r>
      <w:hyperlink r:id="rId5" w:tgtFrame="_blank" w:history="1">
        <w:r w:rsidRPr="00125CDD">
          <w:rPr>
            <w:rStyle w:val="1"/>
            <w:color w:val="0000FF"/>
            <w:sz w:val="28"/>
            <w:szCs w:val="28"/>
          </w:rPr>
          <w:t>Гражданским кодексом</w:t>
        </w:r>
      </w:hyperlink>
      <w:r w:rsidRPr="00125CDD">
        <w:rPr>
          <w:color w:val="000000"/>
          <w:sz w:val="28"/>
          <w:szCs w:val="28"/>
        </w:rPr>
        <w:t> Российской Федерации, Федеральным законом </w:t>
      </w:r>
      <w:hyperlink r:id="rId6" w:tgtFrame="_blank" w:history="1">
        <w:r w:rsidRPr="00125CDD">
          <w:rPr>
            <w:rStyle w:val="1"/>
            <w:color w:val="0000FF"/>
            <w:sz w:val="28"/>
            <w:szCs w:val="28"/>
          </w:rPr>
          <w:t>от 06.10.2003 № 131-ФЗ</w:t>
        </w:r>
      </w:hyperlink>
      <w:r w:rsidRPr="00125CDD">
        <w:rPr>
          <w:color w:val="000000"/>
          <w:sz w:val="28"/>
          <w:szCs w:val="28"/>
        </w:rPr>
        <w:t> «</w:t>
      </w:r>
      <w:hyperlink r:id="rId7" w:tgtFrame="_blank" w:history="1">
        <w:r w:rsidRPr="00125CDD">
          <w:rPr>
            <w:rStyle w:val="1"/>
            <w:color w:val="0000FF"/>
            <w:sz w:val="28"/>
            <w:szCs w:val="28"/>
          </w:rPr>
          <w:t>Об общих принципах организации местного самоуправления</w:t>
        </w:r>
      </w:hyperlink>
      <w:r w:rsidRPr="00125CDD">
        <w:rPr>
          <w:color w:val="000000"/>
          <w:sz w:val="28"/>
          <w:szCs w:val="28"/>
        </w:rPr>
        <w:t xml:space="preserve"> в Российской Федерации», </w:t>
      </w:r>
      <w:r w:rsidR="00125CDD" w:rsidRPr="00125CDD">
        <w:rPr>
          <w:color w:val="000000"/>
          <w:sz w:val="28"/>
          <w:szCs w:val="28"/>
        </w:rPr>
        <w:t>Уставом</w:t>
      </w:r>
      <w:r w:rsidR="00125CDD" w:rsidRPr="00125CDD">
        <w:rPr>
          <w:sz w:val="28"/>
          <w:szCs w:val="28"/>
        </w:rPr>
        <w:t xml:space="preserve"> сельского поселения Безменовского сельсовета Черепановского  муниципального района Новосибирской области</w:t>
      </w:r>
      <w:r w:rsidRPr="00125CDD">
        <w:rPr>
          <w:color w:val="000000"/>
          <w:sz w:val="28"/>
          <w:szCs w:val="28"/>
        </w:rPr>
        <w:t xml:space="preserve">, в целях приведения нормативно - правовых актов </w:t>
      </w:r>
      <w:r w:rsidR="00125CDD" w:rsidRPr="00125CDD">
        <w:rPr>
          <w:sz w:val="28"/>
          <w:szCs w:val="28"/>
        </w:rPr>
        <w:t>Безменовского сельсовета Черепановского района Новосибирской области</w:t>
      </w:r>
      <w:r w:rsidR="00125CDD" w:rsidRPr="00125CDD">
        <w:rPr>
          <w:color w:val="000000"/>
          <w:sz w:val="28"/>
          <w:szCs w:val="28"/>
        </w:rPr>
        <w:t xml:space="preserve"> </w:t>
      </w:r>
      <w:r w:rsidRPr="00125CDD">
        <w:rPr>
          <w:color w:val="000000"/>
          <w:sz w:val="28"/>
          <w:szCs w:val="28"/>
        </w:rPr>
        <w:t>и в соответствие с действующим законодательством, </w:t>
      </w:r>
      <w:r w:rsidR="00125CDD" w:rsidRPr="00125CDD">
        <w:rPr>
          <w:rFonts w:eastAsia="Calibri"/>
          <w:sz w:val="28"/>
          <w:szCs w:val="28"/>
          <w:lang w:eastAsia="en-US"/>
        </w:rPr>
        <w:t>Совет</w:t>
      </w:r>
      <w:r w:rsidR="00125CDD">
        <w:rPr>
          <w:rFonts w:eastAsia="Calibri"/>
          <w:sz w:val="28"/>
          <w:szCs w:val="28"/>
          <w:lang w:eastAsia="en-US"/>
        </w:rPr>
        <w:t xml:space="preserve"> </w:t>
      </w:r>
      <w:r w:rsidR="00125CDD" w:rsidRPr="00125CDD">
        <w:rPr>
          <w:rFonts w:eastAsia="Calibri"/>
          <w:sz w:val="28"/>
          <w:szCs w:val="28"/>
          <w:lang w:eastAsia="en-US"/>
        </w:rPr>
        <w:t xml:space="preserve">депутатов </w:t>
      </w:r>
      <w:bookmarkStart w:id="0" w:name="_Hlk94262753"/>
      <w:r w:rsidR="00125CDD" w:rsidRPr="00125CDD">
        <w:rPr>
          <w:rFonts w:eastAsia="Calibri"/>
          <w:sz w:val="28"/>
          <w:szCs w:val="28"/>
          <w:lang w:eastAsia="en-US"/>
        </w:rPr>
        <w:t xml:space="preserve">Безменовского сельсовета Черепановского района Новосибирской области </w:t>
      </w:r>
      <w:bookmarkEnd w:id="0"/>
      <w:r w:rsidR="00125CDD" w:rsidRPr="00125CDD">
        <w:rPr>
          <w:rFonts w:eastAsia="Calibri"/>
          <w:sz w:val="28"/>
          <w:szCs w:val="28"/>
          <w:lang w:eastAsia="en-US"/>
        </w:rPr>
        <w:t>РЕШИЛ:</w:t>
      </w:r>
    </w:p>
    <w:p w14:paraId="4204AA23" w14:textId="0027D719" w:rsidR="00090E89" w:rsidRPr="0051188D" w:rsidRDefault="00090E89" w:rsidP="00090E89">
      <w:pPr>
        <w:pStyle w:val="a3"/>
        <w:spacing w:before="0" w:beforeAutospacing="0" w:after="0" w:afterAutospacing="0"/>
        <w:ind w:firstLine="709"/>
        <w:jc w:val="both"/>
        <w:rPr>
          <w:color w:val="000000"/>
          <w:sz w:val="28"/>
          <w:szCs w:val="28"/>
        </w:rPr>
      </w:pPr>
      <w:r w:rsidRPr="0051188D">
        <w:rPr>
          <w:color w:val="000000"/>
          <w:sz w:val="28"/>
          <w:szCs w:val="28"/>
        </w:rPr>
        <w:t>1.</w:t>
      </w:r>
      <w:r w:rsidR="0051188D">
        <w:rPr>
          <w:color w:val="000000"/>
          <w:sz w:val="28"/>
          <w:szCs w:val="28"/>
        </w:rPr>
        <w:t xml:space="preserve"> </w:t>
      </w:r>
      <w:r w:rsidRPr="0051188D">
        <w:rPr>
          <w:color w:val="000000"/>
          <w:sz w:val="28"/>
          <w:szCs w:val="28"/>
        </w:rPr>
        <w:t xml:space="preserve">Утвердить прилагаемые Правила благоустройства на территории </w:t>
      </w:r>
      <w:r w:rsidR="0051188D" w:rsidRPr="00125CDD">
        <w:rPr>
          <w:rFonts w:eastAsia="Calibri"/>
          <w:sz w:val="28"/>
          <w:szCs w:val="28"/>
          <w:lang w:eastAsia="en-US"/>
        </w:rPr>
        <w:t>Безменовского сельсовета Черепановского района Новосибирской области</w:t>
      </w:r>
      <w:r w:rsidR="0051188D">
        <w:rPr>
          <w:rFonts w:eastAsia="Calibri"/>
          <w:sz w:val="28"/>
          <w:szCs w:val="28"/>
          <w:lang w:eastAsia="en-US"/>
        </w:rPr>
        <w:t>.</w:t>
      </w:r>
    </w:p>
    <w:p w14:paraId="2C4E3A63" w14:textId="082E72F5" w:rsidR="00892721" w:rsidRPr="00892721" w:rsidRDefault="00892721" w:rsidP="00892721">
      <w:pPr>
        <w:pStyle w:val="a3"/>
        <w:spacing w:before="0" w:beforeAutospacing="0" w:after="0" w:afterAutospacing="0"/>
        <w:ind w:firstLine="709"/>
        <w:jc w:val="both"/>
        <w:rPr>
          <w:color w:val="000000"/>
          <w:sz w:val="28"/>
          <w:szCs w:val="28"/>
        </w:rPr>
      </w:pPr>
      <w:r w:rsidRPr="00892721">
        <w:rPr>
          <w:color w:val="000000"/>
          <w:sz w:val="28"/>
          <w:szCs w:val="28"/>
        </w:rPr>
        <w:t xml:space="preserve">2. </w:t>
      </w:r>
      <w:r w:rsidRPr="00892721">
        <w:rPr>
          <w:sz w:val="28"/>
          <w:szCs w:val="28"/>
        </w:rPr>
        <w:t>Опубликовать настоящее решение в местной газете «Безменовские ведомости» и на официальном сайте администрации Безменовского сельсовета Черепановского района Новосибирской области в сети «Интернет».</w:t>
      </w:r>
    </w:p>
    <w:p w14:paraId="5022B66A" w14:textId="7BE2CB78" w:rsidR="00892721" w:rsidRDefault="00892721" w:rsidP="00892721">
      <w:pPr>
        <w:spacing w:after="0"/>
        <w:ind w:left="720"/>
        <w:contextualSpacing/>
        <w:jc w:val="both"/>
        <w:rPr>
          <w:rFonts w:eastAsia="Times New Roman" w:cs="Times New Roman"/>
          <w:szCs w:val="28"/>
          <w:lang w:eastAsia="ru-RU"/>
        </w:rPr>
      </w:pPr>
    </w:p>
    <w:p w14:paraId="46A4C523" w14:textId="77777777" w:rsidR="00892721" w:rsidRPr="00892721" w:rsidRDefault="00892721" w:rsidP="00892721">
      <w:pPr>
        <w:spacing w:after="0"/>
        <w:ind w:left="720"/>
        <w:contextualSpacing/>
        <w:jc w:val="both"/>
        <w:rPr>
          <w:rFonts w:eastAsia="Times New Roman" w:cs="Times New Roman"/>
          <w:szCs w:val="28"/>
          <w:lang w:eastAsia="ru-RU"/>
        </w:rPr>
      </w:pPr>
    </w:p>
    <w:p w14:paraId="5EBCE12A" w14:textId="77777777" w:rsidR="00892721" w:rsidRPr="00892721" w:rsidRDefault="00892721" w:rsidP="00892721">
      <w:pPr>
        <w:spacing w:after="0"/>
        <w:ind w:left="720"/>
        <w:contextualSpacing/>
        <w:jc w:val="both"/>
        <w:rPr>
          <w:rFonts w:eastAsia="Times New Roman" w:cs="Times New Roman"/>
          <w:szCs w:val="28"/>
          <w:lang w:eastAsia="ru-RU"/>
        </w:rPr>
      </w:pPr>
    </w:p>
    <w:tbl>
      <w:tblPr>
        <w:tblW w:w="0" w:type="auto"/>
        <w:tblLook w:val="04A0" w:firstRow="1" w:lastRow="0" w:firstColumn="1" w:lastColumn="0" w:noHBand="0" w:noVBand="1"/>
      </w:tblPr>
      <w:tblGrid>
        <w:gridCol w:w="4559"/>
        <w:gridCol w:w="414"/>
        <w:gridCol w:w="4381"/>
      </w:tblGrid>
      <w:tr w:rsidR="00892721" w:rsidRPr="00892721" w14:paraId="113CA379" w14:textId="77777777" w:rsidTr="00626B16">
        <w:tc>
          <w:tcPr>
            <w:tcW w:w="4722" w:type="dxa"/>
            <w:shd w:val="clear" w:color="auto" w:fill="auto"/>
          </w:tcPr>
          <w:p w14:paraId="0F16EE3D" w14:textId="77777777" w:rsidR="00892721" w:rsidRPr="00892721" w:rsidRDefault="00892721" w:rsidP="00892721">
            <w:pPr>
              <w:spacing w:after="0"/>
              <w:contextualSpacing/>
              <w:rPr>
                <w:rFonts w:eastAsia="Times New Roman" w:cs="Times New Roman"/>
                <w:szCs w:val="28"/>
                <w:lang w:eastAsia="ru-RU"/>
              </w:rPr>
            </w:pPr>
            <w:r w:rsidRPr="00892721">
              <w:rPr>
                <w:rFonts w:eastAsia="Times New Roman" w:cs="Times New Roman"/>
                <w:szCs w:val="28"/>
                <w:lang w:eastAsia="ru-RU"/>
              </w:rPr>
              <w:t xml:space="preserve">Глава Безменовского сельсовета </w:t>
            </w:r>
          </w:p>
          <w:p w14:paraId="7DBE55CD" w14:textId="77777777" w:rsidR="00892721" w:rsidRPr="00892721" w:rsidRDefault="00892721" w:rsidP="00892721">
            <w:pPr>
              <w:spacing w:after="0"/>
              <w:contextualSpacing/>
              <w:rPr>
                <w:rFonts w:eastAsia="Times New Roman" w:cs="Times New Roman"/>
                <w:szCs w:val="28"/>
                <w:lang w:eastAsia="ru-RU"/>
              </w:rPr>
            </w:pPr>
          </w:p>
          <w:p w14:paraId="09EE89CB" w14:textId="77777777" w:rsidR="00892721" w:rsidRPr="00892721" w:rsidRDefault="00892721" w:rsidP="00892721">
            <w:pPr>
              <w:spacing w:after="0"/>
              <w:contextualSpacing/>
              <w:rPr>
                <w:rFonts w:eastAsia="Times New Roman" w:cs="Times New Roman"/>
                <w:szCs w:val="28"/>
                <w:lang w:eastAsia="ru-RU"/>
              </w:rPr>
            </w:pPr>
          </w:p>
          <w:p w14:paraId="1F28EF04" w14:textId="77777777" w:rsidR="00892721" w:rsidRPr="00892721" w:rsidRDefault="00892721" w:rsidP="00892721">
            <w:pPr>
              <w:spacing w:after="0"/>
              <w:contextualSpacing/>
              <w:rPr>
                <w:rFonts w:eastAsia="Times New Roman" w:cs="Times New Roman"/>
                <w:szCs w:val="28"/>
                <w:lang w:eastAsia="ru-RU"/>
              </w:rPr>
            </w:pPr>
            <w:r w:rsidRPr="00892721">
              <w:rPr>
                <w:rFonts w:eastAsia="Times New Roman" w:cs="Times New Roman"/>
                <w:szCs w:val="28"/>
                <w:lang w:eastAsia="ru-RU"/>
              </w:rPr>
              <w:t>______________Е.Н. Саватеева</w:t>
            </w:r>
          </w:p>
        </w:tc>
        <w:tc>
          <w:tcPr>
            <w:tcW w:w="431" w:type="dxa"/>
            <w:shd w:val="clear" w:color="auto" w:fill="auto"/>
          </w:tcPr>
          <w:p w14:paraId="00661DC3" w14:textId="77777777" w:rsidR="00892721" w:rsidRPr="00892721" w:rsidRDefault="00892721" w:rsidP="00892721">
            <w:pPr>
              <w:spacing w:after="0"/>
              <w:ind w:left="720"/>
              <w:contextualSpacing/>
              <w:rPr>
                <w:rFonts w:eastAsia="Times New Roman" w:cs="Times New Roman"/>
                <w:szCs w:val="28"/>
                <w:lang w:eastAsia="ru-RU"/>
              </w:rPr>
            </w:pPr>
          </w:p>
        </w:tc>
        <w:tc>
          <w:tcPr>
            <w:tcW w:w="4561" w:type="dxa"/>
            <w:shd w:val="clear" w:color="auto" w:fill="auto"/>
          </w:tcPr>
          <w:p w14:paraId="689062E2" w14:textId="77777777" w:rsidR="00892721" w:rsidRPr="00892721" w:rsidRDefault="00892721" w:rsidP="00892721">
            <w:pPr>
              <w:spacing w:after="0"/>
              <w:contextualSpacing/>
              <w:rPr>
                <w:rFonts w:eastAsia="Times New Roman" w:cs="Times New Roman"/>
                <w:szCs w:val="28"/>
                <w:lang w:eastAsia="ru-RU"/>
              </w:rPr>
            </w:pPr>
            <w:r w:rsidRPr="00892721">
              <w:rPr>
                <w:rFonts w:eastAsia="Times New Roman" w:cs="Times New Roman"/>
                <w:szCs w:val="28"/>
                <w:lang w:eastAsia="ru-RU"/>
              </w:rPr>
              <w:t xml:space="preserve">Председатель Совета депутатов Безменовского сельсовета </w:t>
            </w:r>
          </w:p>
          <w:p w14:paraId="062E55EB" w14:textId="77777777" w:rsidR="00892721" w:rsidRPr="00892721" w:rsidRDefault="00892721" w:rsidP="00892721">
            <w:pPr>
              <w:spacing w:after="0"/>
              <w:contextualSpacing/>
              <w:rPr>
                <w:rFonts w:eastAsia="Times New Roman" w:cs="Times New Roman"/>
                <w:szCs w:val="28"/>
                <w:lang w:eastAsia="ru-RU"/>
              </w:rPr>
            </w:pPr>
          </w:p>
          <w:p w14:paraId="3AA2C3C1" w14:textId="77777777" w:rsidR="00892721" w:rsidRPr="00892721" w:rsidRDefault="00892721" w:rsidP="00892721">
            <w:pPr>
              <w:spacing w:after="0"/>
              <w:contextualSpacing/>
              <w:rPr>
                <w:rFonts w:eastAsia="Times New Roman" w:cs="Times New Roman"/>
                <w:szCs w:val="28"/>
                <w:lang w:eastAsia="ru-RU"/>
              </w:rPr>
            </w:pPr>
            <w:r w:rsidRPr="00892721">
              <w:rPr>
                <w:rFonts w:eastAsia="Times New Roman" w:cs="Times New Roman"/>
                <w:szCs w:val="28"/>
                <w:lang w:eastAsia="ru-RU"/>
              </w:rPr>
              <w:t>_______________ Ж.В. Батенева</w:t>
            </w:r>
          </w:p>
        </w:tc>
      </w:tr>
    </w:tbl>
    <w:p w14:paraId="7529575D" w14:textId="77777777" w:rsidR="00892721" w:rsidRDefault="00892721" w:rsidP="00090E89">
      <w:pPr>
        <w:pStyle w:val="a3"/>
        <w:spacing w:before="0" w:beforeAutospacing="0" w:after="0" w:afterAutospacing="0"/>
        <w:ind w:firstLine="709"/>
        <w:jc w:val="both"/>
        <w:rPr>
          <w:rFonts w:ascii="Arial" w:hAnsi="Arial" w:cs="Arial"/>
          <w:color w:val="000000"/>
        </w:rPr>
      </w:pPr>
    </w:p>
    <w:p w14:paraId="5E038ACB" w14:textId="77777777" w:rsidR="00892721" w:rsidRDefault="00892721" w:rsidP="00090E89">
      <w:pPr>
        <w:pStyle w:val="a3"/>
        <w:spacing w:before="0" w:beforeAutospacing="0" w:after="0" w:afterAutospacing="0"/>
        <w:ind w:firstLine="709"/>
        <w:jc w:val="both"/>
        <w:rPr>
          <w:rFonts w:ascii="Arial" w:hAnsi="Arial" w:cs="Arial"/>
          <w:color w:val="000000"/>
        </w:rPr>
      </w:pPr>
    </w:p>
    <w:p w14:paraId="4AEAC9D8" w14:textId="77777777" w:rsidR="00892721" w:rsidRDefault="00892721" w:rsidP="00090E89">
      <w:pPr>
        <w:pStyle w:val="a3"/>
        <w:spacing w:before="0" w:beforeAutospacing="0" w:after="0" w:afterAutospacing="0"/>
        <w:ind w:firstLine="709"/>
        <w:jc w:val="both"/>
        <w:rPr>
          <w:rFonts w:ascii="Arial" w:hAnsi="Arial" w:cs="Arial"/>
          <w:color w:val="000000"/>
        </w:rPr>
      </w:pPr>
    </w:p>
    <w:p w14:paraId="63D3FCEA" w14:textId="48F06F4D"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73FC7D4" w14:textId="77777777" w:rsidR="00892721" w:rsidRDefault="00892721" w:rsidP="00090E89">
      <w:pPr>
        <w:pStyle w:val="a3"/>
        <w:spacing w:before="0" w:beforeAutospacing="0" w:after="0" w:afterAutospacing="0"/>
        <w:ind w:firstLine="709"/>
        <w:jc w:val="right"/>
        <w:rPr>
          <w:rFonts w:ascii="Arial" w:hAnsi="Arial" w:cs="Arial"/>
          <w:color w:val="000000"/>
        </w:rPr>
      </w:pPr>
    </w:p>
    <w:p w14:paraId="09794C5F" w14:textId="77777777" w:rsidR="00892721" w:rsidRDefault="00892721" w:rsidP="00090E89">
      <w:pPr>
        <w:pStyle w:val="a3"/>
        <w:spacing w:before="0" w:beforeAutospacing="0" w:after="0" w:afterAutospacing="0"/>
        <w:ind w:firstLine="709"/>
        <w:jc w:val="right"/>
        <w:rPr>
          <w:rFonts w:ascii="Arial" w:hAnsi="Arial" w:cs="Arial"/>
          <w:color w:val="000000"/>
        </w:rPr>
      </w:pPr>
    </w:p>
    <w:p w14:paraId="2740DE64" w14:textId="77777777" w:rsidR="00892721" w:rsidRDefault="00892721" w:rsidP="00090E89">
      <w:pPr>
        <w:pStyle w:val="a3"/>
        <w:spacing w:before="0" w:beforeAutospacing="0" w:after="0" w:afterAutospacing="0"/>
        <w:ind w:firstLine="709"/>
        <w:jc w:val="right"/>
        <w:rPr>
          <w:rFonts w:ascii="Arial" w:hAnsi="Arial" w:cs="Arial"/>
          <w:color w:val="000000"/>
        </w:rPr>
      </w:pPr>
    </w:p>
    <w:p w14:paraId="6B4FEBBE" w14:textId="77777777" w:rsidR="00892721" w:rsidRDefault="00892721" w:rsidP="00090E89">
      <w:pPr>
        <w:pStyle w:val="a3"/>
        <w:spacing w:before="0" w:beforeAutospacing="0" w:after="0" w:afterAutospacing="0"/>
        <w:ind w:firstLine="709"/>
        <w:jc w:val="right"/>
        <w:rPr>
          <w:rFonts w:ascii="Arial" w:hAnsi="Arial" w:cs="Arial"/>
          <w:color w:val="000000"/>
        </w:rPr>
      </w:pPr>
    </w:p>
    <w:p w14:paraId="363313A6" w14:textId="77777777" w:rsidR="00892721" w:rsidRDefault="00892721" w:rsidP="00090E89">
      <w:pPr>
        <w:pStyle w:val="a3"/>
        <w:spacing w:before="0" w:beforeAutospacing="0" w:after="0" w:afterAutospacing="0"/>
        <w:ind w:firstLine="709"/>
        <w:jc w:val="right"/>
        <w:rPr>
          <w:rFonts w:ascii="Arial" w:hAnsi="Arial" w:cs="Arial"/>
          <w:color w:val="000000"/>
        </w:rPr>
      </w:pPr>
    </w:p>
    <w:p w14:paraId="0058E791" w14:textId="77777777" w:rsidR="00892721" w:rsidRDefault="00892721" w:rsidP="00090E89">
      <w:pPr>
        <w:pStyle w:val="a3"/>
        <w:spacing w:before="0" w:beforeAutospacing="0" w:after="0" w:afterAutospacing="0"/>
        <w:ind w:firstLine="709"/>
        <w:jc w:val="right"/>
        <w:rPr>
          <w:rFonts w:ascii="Arial" w:hAnsi="Arial" w:cs="Arial"/>
          <w:color w:val="000000"/>
        </w:rPr>
      </w:pPr>
    </w:p>
    <w:p w14:paraId="569A8E39" w14:textId="60859959" w:rsidR="00090E89" w:rsidRPr="00892721" w:rsidRDefault="00090E89" w:rsidP="00090E89">
      <w:pPr>
        <w:pStyle w:val="a3"/>
        <w:spacing w:before="0" w:beforeAutospacing="0" w:after="0" w:afterAutospacing="0"/>
        <w:ind w:firstLine="709"/>
        <w:jc w:val="right"/>
        <w:rPr>
          <w:color w:val="000000"/>
          <w:sz w:val="28"/>
          <w:szCs w:val="28"/>
        </w:rPr>
      </w:pPr>
      <w:r w:rsidRPr="00892721">
        <w:rPr>
          <w:color w:val="000000"/>
          <w:sz w:val="28"/>
          <w:szCs w:val="28"/>
        </w:rPr>
        <w:lastRenderedPageBreak/>
        <w:t>УТВЕРЖДЕНЫ</w:t>
      </w:r>
    </w:p>
    <w:p w14:paraId="024F0C29" w14:textId="602C0928" w:rsidR="00090E89" w:rsidRPr="00892721" w:rsidRDefault="00090E89" w:rsidP="00090E89">
      <w:pPr>
        <w:pStyle w:val="a3"/>
        <w:spacing w:before="0" w:beforeAutospacing="0" w:after="0" w:afterAutospacing="0"/>
        <w:ind w:firstLine="709"/>
        <w:jc w:val="right"/>
        <w:rPr>
          <w:color w:val="000000"/>
          <w:sz w:val="28"/>
          <w:szCs w:val="28"/>
        </w:rPr>
      </w:pPr>
      <w:r w:rsidRPr="00892721">
        <w:rPr>
          <w:color w:val="000000"/>
          <w:sz w:val="28"/>
          <w:szCs w:val="28"/>
        </w:rPr>
        <w:t xml:space="preserve">решением </w:t>
      </w:r>
      <w:r w:rsidR="00892721" w:rsidRPr="00892721">
        <w:rPr>
          <w:color w:val="000000"/>
          <w:sz w:val="28"/>
          <w:szCs w:val="28"/>
        </w:rPr>
        <w:t>___</w:t>
      </w:r>
      <w:r w:rsidRPr="00892721">
        <w:rPr>
          <w:color w:val="000000"/>
          <w:sz w:val="28"/>
          <w:szCs w:val="28"/>
        </w:rPr>
        <w:t>-й сессии</w:t>
      </w:r>
    </w:p>
    <w:p w14:paraId="2D922024" w14:textId="002B8179" w:rsidR="00090E89" w:rsidRPr="00892721" w:rsidRDefault="00090E89" w:rsidP="00090E89">
      <w:pPr>
        <w:pStyle w:val="a3"/>
        <w:spacing w:before="0" w:beforeAutospacing="0" w:after="0" w:afterAutospacing="0"/>
        <w:ind w:firstLine="709"/>
        <w:jc w:val="right"/>
        <w:rPr>
          <w:color w:val="000000"/>
          <w:sz w:val="28"/>
          <w:szCs w:val="28"/>
        </w:rPr>
      </w:pPr>
      <w:r w:rsidRPr="00892721">
        <w:rPr>
          <w:color w:val="000000"/>
          <w:sz w:val="28"/>
          <w:szCs w:val="28"/>
        </w:rPr>
        <w:t xml:space="preserve">Совета депутатов </w:t>
      </w:r>
      <w:r w:rsidR="00892721" w:rsidRPr="00892721">
        <w:rPr>
          <w:color w:val="000000"/>
          <w:sz w:val="28"/>
          <w:szCs w:val="28"/>
        </w:rPr>
        <w:t xml:space="preserve">Безменовского </w:t>
      </w:r>
      <w:r w:rsidRPr="00892721">
        <w:rPr>
          <w:color w:val="000000"/>
          <w:sz w:val="28"/>
          <w:szCs w:val="28"/>
        </w:rPr>
        <w:t>сельсовета</w:t>
      </w:r>
    </w:p>
    <w:p w14:paraId="333532DF" w14:textId="77777777" w:rsidR="00892721" w:rsidRPr="00892721" w:rsidRDefault="00892721" w:rsidP="00090E89">
      <w:pPr>
        <w:pStyle w:val="a3"/>
        <w:spacing w:before="0" w:beforeAutospacing="0" w:after="0" w:afterAutospacing="0"/>
        <w:ind w:firstLine="709"/>
        <w:jc w:val="right"/>
        <w:rPr>
          <w:color w:val="000000"/>
          <w:sz w:val="28"/>
          <w:szCs w:val="28"/>
        </w:rPr>
      </w:pPr>
      <w:r w:rsidRPr="00892721">
        <w:rPr>
          <w:color w:val="000000"/>
          <w:sz w:val="28"/>
          <w:szCs w:val="28"/>
        </w:rPr>
        <w:t>Черепановского</w:t>
      </w:r>
      <w:r w:rsidR="00090E89" w:rsidRPr="00892721">
        <w:rPr>
          <w:color w:val="000000"/>
          <w:sz w:val="28"/>
          <w:szCs w:val="28"/>
        </w:rPr>
        <w:t xml:space="preserve"> района</w:t>
      </w:r>
      <w:r w:rsidRPr="00892721">
        <w:rPr>
          <w:color w:val="000000"/>
          <w:sz w:val="28"/>
          <w:szCs w:val="28"/>
        </w:rPr>
        <w:t xml:space="preserve"> </w:t>
      </w:r>
      <w:r w:rsidR="00090E89" w:rsidRPr="00892721">
        <w:rPr>
          <w:color w:val="000000"/>
          <w:sz w:val="28"/>
          <w:szCs w:val="28"/>
        </w:rPr>
        <w:t xml:space="preserve">Новосибирской области </w:t>
      </w:r>
    </w:p>
    <w:p w14:paraId="1A355B02" w14:textId="29174681" w:rsidR="00090E89" w:rsidRPr="00892721" w:rsidRDefault="00090E89" w:rsidP="00090E89">
      <w:pPr>
        <w:pStyle w:val="a3"/>
        <w:spacing w:before="0" w:beforeAutospacing="0" w:after="0" w:afterAutospacing="0"/>
        <w:ind w:firstLine="709"/>
        <w:jc w:val="right"/>
        <w:rPr>
          <w:color w:val="000000"/>
          <w:sz w:val="28"/>
          <w:szCs w:val="28"/>
        </w:rPr>
      </w:pPr>
      <w:r w:rsidRPr="00892721">
        <w:rPr>
          <w:color w:val="000000"/>
          <w:sz w:val="28"/>
          <w:szCs w:val="28"/>
        </w:rPr>
        <w:t xml:space="preserve">от </w:t>
      </w:r>
      <w:r w:rsidR="00892721" w:rsidRPr="00892721">
        <w:rPr>
          <w:color w:val="000000"/>
          <w:sz w:val="28"/>
          <w:szCs w:val="28"/>
        </w:rPr>
        <w:t>___</w:t>
      </w:r>
      <w:r w:rsidRPr="00892721">
        <w:rPr>
          <w:color w:val="000000"/>
          <w:sz w:val="28"/>
          <w:szCs w:val="28"/>
        </w:rPr>
        <w:t>№</w:t>
      </w:r>
      <w:r w:rsidR="00892721" w:rsidRPr="00892721">
        <w:rPr>
          <w:color w:val="000000"/>
          <w:sz w:val="28"/>
          <w:szCs w:val="28"/>
        </w:rPr>
        <w:t>__</w:t>
      </w:r>
    </w:p>
    <w:p w14:paraId="0BF12011" w14:textId="77777777" w:rsidR="00090E89" w:rsidRPr="00892721" w:rsidRDefault="00090E89" w:rsidP="00090E89">
      <w:pPr>
        <w:pStyle w:val="a3"/>
        <w:spacing w:before="0" w:beforeAutospacing="0" w:after="0" w:afterAutospacing="0"/>
        <w:ind w:firstLine="709"/>
        <w:jc w:val="both"/>
        <w:rPr>
          <w:color w:val="000000"/>
          <w:sz w:val="28"/>
          <w:szCs w:val="28"/>
        </w:rPr>
      </w:pPr>
      <w:r w:rsidRPr="00892721">
        <w:rPr>
          <w:color w:val="000000"/>
          <w:sz w:val="28"/>
          <w:szCs w:val="28"/>
        </w:rPr>
        <w:t> </w:t>
      </w:r>
    </w:p>
    <w:p w14:paraId="3C67D277" w14:textId="77777777" w:rsidR="00090E89" w:rsidRPr="00892721" w:rsidRDefault="00090E89" w:rsidP="00090E89">
      <w:pPr>
        <w:pStyle w:val="a3"/>
        <w:spacing w:before="0" w:beforeAutospacing="0" w:after="0" w:afterAutospacing="0"/>
        <w:ind w:firstLine="709"/>
        <w:jc w:val="center"/>
        <w:rPr>
          <w:color w:val="000000"/>
          <w:sz w:val="28"/>
          <w:szCs w:val="28"/>
        </w:rPr>
      </w:pPr>
      <w:r w:rsidRPr="00892721">
        <w:rPr>
          <w:b/>
          <w:bCs/>
          <w:color w:val="000000"/>
          <w:sz w:val="28"/>
          <w:szCs w:val="28"/>
        </w:rPr>
        <w:t>ПРАВИЛА</w:t>
      </w:r>
    </w:p>
    <w:p w14:paraId="7601F219" w14:textId="38194E0F" w:rsidR="00090E89" w:rsidRPr="00892721" w:rsidRDefault="00090E89" w:rsidP="00090E89">
      <w:pPr>
        <w:pStyle w:val="a3"/>
        <w:spacing w:before="0" w:beforeAutospacing="0" w:after="0" w:afterAutospacing="0"/>
        <w:ind w:firstLine="709"/>
        <w:jc w:val="center"/>
        <w:rPr>
          <w:color w:val="000000"/>
          <w:sz w:val="28"/>
          <w:szCs w:val="28"/>
        </w:rPr>
      </w:pPr>
      <w:r w:rsidRPr="00892721">
        <w:rPr>
          <w:b/>
          <w:bCs/>
          <w:color w:val="000000"/>
          <w:sz w:val="28"/>
          <w:szCs w:val="28"/>
        </w:rPr>
        <w:t xml:space="preserve">благоустройства на территории </w:t>
      </w:r>
      <w:r w:rsidR="00892721" w:rsidRPr="00892721">
        <w:rPr>
          <w:b/>
          <w:bCs/>
          <w:color w:val="000000"/>
          <w:sz w:val="28"/>
          <w:szCs w:val="28"/>
        </w:rPr>
        <w:t>Безменовского</w:t>
      </w:r>
      <w:r w:rsidRPr="00892721">
        <w:rPr>
          <w:b/>
          <w:bCs/>
          <w:color w:val="000000"/>
          <w:sz w:val="28"/>
          <w:szCs w:val="28"/>
        </w:rPr>
        <w:t xml:space="preserve"> сельсовета </w:t>
      </w:r>
      <w:r w:rsidR="00892721" w:rsidRPr="00892721">
        <w:rPr>
          <w:b/>
          <w:bCs/>
          <w:color w:val="000000"/>
          <w:sz w:val="28"/>
          <w:szCs w:val="28"/>
        </w:rPr>
        <w:t>Черепано</w:t>
      </w:r>
      <w:r w:rsidRPr="00892721">
        <w:rPr>
          <w:b/>
          <w:bCs/>
          <w:color w:val="000000"/>
          <w:sz w:val="28"/>
          <w:szCs w:val="28"/>
        </w:rPr>
        <w:t>вского района Новосибирской области</w:t>
      </w:r>
    </w:p>
    <w:p w14:paraId="43B1A53D" w14:textId="77777777" w:rsidR="00090E89" w:rsidRPr="00892721" w:rsidRDefault="00090E89" w:rsidP="00090E89">
      <w:pPr>
        <w:pStyle w:val="a3"/>
        <w:spacing w:before="0" w:beforeAutospacing="0" w:after="0" w:afterAutospacing="0"/>
        <w:ind w:firstLine="709"/>
        <w:jc w:val="both"/>
        <w:rPr>
          <w:color w:val="000000"/>
          <w:sz w:val="28"/>
          <w:szCs w:val="28"/>
        </w:rPr>
      </w:pPr>
      <w:r w:rsidRPr="00892721">
        <w:rPr>
          <w:color w:val="000000"/>
          <w:sz w:val="28"/>
          <w:szCs w:val="28"/>
        </w:rPr>
        <w:t> </w:t>
      </w:r>
    </w:p>
    <w:p w14:paraId="111CEE41" w14:textId="77777777" w:rsidR="00090E89" w:rsidRPr="00892721" w:rsidRDefault="00090E89" w:rsidP="00090E89">
      <w:pPr>
        <w:pStyle w:val="a3"/>
        <w:spacing w:before="0" w:beforeAutospacing="0" w:after="0" w:afterAutospacing="0"/>
        <w:ind w:firstLine="709"/>
        <w:jc w:val="center"/>
        <w:rPr>
          <w:color w:val="000000"/>
          <w:sz w:val="28"/>
          <w:szCs w:val="28"/>
        </w:rPr>
      </w:pPr>
      <w:r w:rsidRPr="00892721">
        <w:rPr>
          <w:b/>
          <w:bCs/>
          <w:color w:val="000000"/>
          <w:sz w:val="28"/>
          <w:szCs w:val="28"/>
        </w:rPr>
        <w:t>1. Общие положения</w:t>
      </w:r>
    </w:p>
    <w:p w14:paraId="1DECE5F8"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E47AAA0" w14:textId="5575E808" w:rsidR="00892721" w:rsidRPr="00C127FF" w:rsidRDefault="00090E89" w:rsidP="00C127FF">
      <w:pPr>
        <w:pStyle w:val="a3"/>
        <w:numPr>
          <w:ilvl w:val="1"/>
          <w:numId w:val="2"/>
        </w:numPr>
        <w:spacing w:before="0" w:beforeAutospacing="0" w:after="0" w:afterAutospacing="0"/>
        <w:ind w:left="0" w:firstLine="567"/>
        <w:jc w:val="both"/>
        <w:rPr>
          <w:color w:val="000000"/>
          <w:sz w:val="28"/>
          <w:szCs w:val="28"/>
        </w:rPr>
      </w:pPr>
      <w:r w:rsidRPr="00C127FF">
        <w:rPr>
          <w:color w:val="000000"/>
          <w:sz w:val="28"/>
          <w:szCs w:val="28"/>
        </w:rPr>
        <w:t xml:space="preserve">Настоящие Правила благоустройства на территории </w:t>
      </w:r>
      <w:r w:rsidR="00892721" w:rsidRPr="00C127FF">
        <w:rPr>
          <w:color w:val="000000"/>
          <w:sz w:val="28"/>
          <w:szCs w:val="28"/>
        </w:rPr>
        <w:t xml:space="preserve">Безменовского сельсовета Черепановского района Новосибирской </w:t>
      </w:r>
      <w:r w:rsidRPr="00C127FF">
        <w:rPr>
          <w:color w:val="000000"/>
          <w:sz w:val="28"/>
          <w:szCs w:val="28"/>
        </w:rPr>
        <w:t>области (далее по тексту - Правила) устанавливают основные требования по объектам благоустройства</w:t>
      </w:r>
      <w:r w:rsidR="00892721" w:rsidRPr="00C127FF">
        <w:rPr>
          <w:color w:val="000000"/>
          <w:sz w:val="28"/>
          <w:szCs w:val="28"/>
        </w:rPr>
        <w:t xml:space="preserve"> </w:t>
      </w:r>
      <w:r w:rsidRPr="00C127FF">
        <w:rPr>
          <w:color w:val="000000"/>
          <w:sz w:val="28"/>
          <w:szCs w:val="28"/>
        </w:rPr>
        <w:t>поселения.</w:t>
      </w:r>
    </w:p>
    <w:p w14:paraId="227AC493" w14:textId="1CA1C103" w:rsidR="00090E89" w:rsidRPr="00C127FF" w:rsidRDefault="00090E89" w:rsidP="00090E89">
      <w:pPr>
        <w:pStyle w:val="a3"/>
        <w:spacing w:before="0" w:beforeAutospacing="0" w:after="0" w:afterAutospacing="0"/>
        <w:ind w:firstLine="709"/>
        <w:jc w:val="both"/>
        <w:rPr>
          <w:color w:val="000000"/>
          <w:sz w:val="28"/>
          <w:szCs w:val="28"/>
        </w:rPr>
      </w:pPr>
      <w:r w:rsidRPr="00C127FF">
        <w:rPr>
          <w:color w:val="000000"/>
          <w:sz w:val="28"/>
          <w:szCs w:val="28"/>
        </w:rPr>
        <w:t>1.2. Правила направлены на повышение уровня благоустройства и содержания территории</w:t>
      </w:r>
      <w:r w:rsidR="00C127FF" w:rsidRPr="00C127FF">
        <w:rPr>
          <w:color w:val="000000"/>
          <w:sz w:val="28"/>
          <w:szCs w:val="28"/>
        </w:rPr>
        <w:t xml:space="preserve"> Безменовского сельсовета Черепановского района Новосибирской области</w:t>
      </w:r>
      <w:r w:rsidRPr="00C127FF">
        <w:rPr>
          <w:color w:val="000000"/>
          <w:sz w:val="28"/>
          <w:szCs w:val="28"/>
        </w:rPr>
        <w:t xml:space="preserve"> (далее – территории </w:t>
      </w:r>
      <w:r w:rsidR="00C127FF">
        <w:rPr>
          <w:color w:val="000000"/>
          <w:sz w:val="28"/>
          <w:szCs w:val="28"/>
        </w:rPr>
        <w:t>Безменовского</w:t>
      </w:r>
      <w:r w:rsidRPr="00C127FF">
        <w:rPr>
          <w:color w:val="000000"/>
          <w:sz w:val="28"/>
          <w:szCs w:val="28"/>
        </w:rPr>
        <w:t xml:space="preserve"> сельсовета) и создание благоприятной для жизни и здоровья людей среды обитания.</w:t>
      </w:r>
    </w:p>
    <w:p w14:paraId="5AD40402" w14:textId="3F1811B1" w:rsidR="00090E89" w:rsidRPr="00C127FF" w:rsidRDefault="00090E89" w:rsidP="00090E89">
      <w:pPr>
        <w:pStyle w:val="a3"/>
        <w:spacing w:before="0" w:beforeAutospacing="0" w:after="0" w:afterAutospacing="0"/>
        <w:ind w:firstLine="709"/>
        <w:jc w:val="both"/>
        <w:rPr>
          <w:color w:val="000000"/>
          <w:sz w:val="28"/>
          <w:szCs w:val="28"/>
        </w:rPr>
      </w:pPr>
      <w:r w:rsidRPr="00C127FF">
        <w:rPr>
          <w:color w:val="000000"/>
          <w:sz w:val="28"/>
          <w:szCs w:val="28"/>
        </w:rPr>
        <w:t>1.3. Настоящие Правила устанавливают требования к элементам и объектам благоустройства, порядок и требования по содержанию и уборке территорий</w:t>
      </w:r>
      <w:r w:rsidR="00C127FF" w:rsidRPr="00C127FF">
        <w:rPr>
          <w:color w:val="000000"/>
          <w:sz w:val="28"/>
          <w:szCs w:val="28"/>
        </w:rPr>
        <w:t xml:space="preserve"> Безменовского сельсовета</w:t>
      </w:r>
      <w:r w:rsidRPr="00C127FF">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14:paraId="12AA9AF1" w14:textId="31936515" w:rsidR="00090E89" w:rsidRPr="00C127FF" w:rsidRDefault="00090E89" w:rsidP="00090E89">
      <w:pPr>
        <w:pStyle w:val="a3"/>
        <w:spacing w:before="0" w:beforeAutospacing="0" w:after="0" w:afterAutospacing="0"/>
        <w:ind w:firstLine="709"/>
        <w:jc w:val="both"/>
        <w:rPr>
          <w:color w:val="000000"/>
          <w:sz w:val="28"/>
          <w:szCs w:val="28"/>
        </w:rPr>
      </w:pPr>
      <w:r w:rsidRPr="00C127FF">
        <w:rPr>
          <w:color w:val="000000"/>
          <w:sz w:val="28"/>
          <w:szCs w:val="28"/>
        </w:rPr>
        <w:t>1.4. Правовое регулирование отношений в сфере благоустройства и содержания территории сельского поселения осуществляется в соответствии с </w:t>
      </w:r>
      <w:hyperlink r:id="rId8" w:tgtFrame="_blank" w:history="1">
        <w:r w:rsidRPr="00C127FF">
          <w:rPr>
            <w:rStyle w:val="1"/>
            <w:color w:val="0000FF"/>
            <w:sz w:val="28"/>
            <w:szCs w:val="28"/>
          </w:rPr>
          <w:t>Конституцией</w:t>
        </w:r>
      </w:hyperlink>
      <w:r w:rsidRPr="00C127FF">
        <w:rPr>
          <w:color w:val="000000"/>
          <w:sz w:val="28"/>
          <w:szCs w:val="28"/>
        </w:rPr>
        <w:t> Российской Федерации, </w:t>
      </w:r>
      <w:hyperlink r:id="rId9" w:tgtFrame="_blank" w:history="1">
        <w:r w:rsidRPr="00C127FF">
          <w:rPr>
            <w:rStyle w:val="1"/>
            <w:color w:val="0000FF"/>
            <w:sz w:val="28"/>
            <w:szCs w:val="28"/>
          </w:rPr>
          <w:t>Гражданским кодексом</w:t>
        </w:r>
      </w:hyperlink>
      <w:r w:rsidRPr="00C127FF">
        <w:rPr>
          <w:color w:val="000000"/>
          <w:sz w:val="28"/>
          <w:szCs w:val="28"/>
        </w:rPr>
        <w:t> Российской Федерации, Федеральным законом от 06.10.2003 №131-ФЗ «</w:t>
      </w:r>
      <w:hyperlink r:id="rId10" w:tgtFrame="_blank" w:history="1">
        <w:r w:rsidRPr="00C127FF">
          <w:rPr>
            <w:rStyle w:val="1"/>
            <w:color w:val="0000FF"/>
            <w:sz w:val="28"/>
            <w:szCs w:val="28"/>
          </w:rPr>
          <w:t>Об общих принципах организации местного самоуправления</w:t>
        </w:r>
      </w:hyperlink>
      <w:r w:rsidRPr="00C127FF">
        <w:rPr>
          <w:color w:val="000000"/>
          <w:sz w:val="28"/>
          <w:szCs w:val="28"/>
        </w:rPr>
        <w:t xml:space="preserve"> в Российской Федерации», иными федеральными законами и нормативными правовыми актами Российской Федерации, </w:t>
      </w:r>
      <w:r w:rsidR="008D02BE">
        <w:rPr>
          <w:color w:val="000000"/>
          <w:sz w:val="28"/>
          <w:szCs w:val="28"/>
        </w:rPr>
        <w:t>м</w:t>
      </w:r>
      <w:r w:rsidRPr="00C127FF">
        <w:rPr>
          <w:color w:val="000000"/>
          <w:sz w:val="28"/>
          <w:szCs w:val="28"/>
        </w:rPr>
        <w:t>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13 апреля 2017 г. N 711/</w:t>
      </w:r>
      <w:proofErr w:type="spellStart"/>
      <w:r w:rsidRPr="00C127FF">
        <w:rPr>
          <w:color w:val="000000"/>
          <w:sz w:val="28"/>
          <w:szCs w:val="28"/>
        </w:rPr>
        <w:t>пр</w:t>
      </w:r>
      <w:proofErr w:type="spellEnd"/>
      <w:r w:rsidRPr="00C127FF">
        <w:rPr>
          <w:color w:val="000000"/>
          <w:sz w:val="28"/>
          <w:szCs w:val="28"/>
        </w:rPr>
        <w:t xml:space="preserve">, </w:t>
      </w:r>
      <w:r w:rsidR="008D02BE">
        <w:rPr>
          <w:color w:val="000000"/>
          <w:sz w:val="28"/>
          <w:szCs w:val="28"/>
        </w:rPr>
        <w:t>з</w:t>
      </w:r>
      <w:r w:rsidRPr="00C127FF">
        <w:rPr>
          <w:color w:val="000000"/>
          <w:sz w:val="28"/>
          <w:szCs w:val="28"/>
        </w:rPr>
        <w:t>аконом Новосибирской области </w:t>
      </w:r>
      <w:hyperlink r:id="rId11" w:tgtFrame="_blank" w:history="1">
        <w:r w:rsidRPr="00C127FF">
          <w:rPr>
            <w:rStyle w:val="1"/>
            <w:color w:val="0000FF"/>
            <w:sz w:val="28"/>
            <w:szCs w:val="28"/>
          </w:rPr>
          <w:t>от 14.02.2003 № 99-ОЗ</w:t>
        </w:r>
      </w:hyperlink>
      <w:r w:rsidRPr="00C127FF">
        <w:rPr>
          <w:color w:val="000000"/>
          <w:sz w:val="28"/>
          <w:szCs w:val="28"/>
        </w:rPr>
        <w:t> «Об административных правонарушениях в Новосибирской области», иными областными законами и нормативными правовыми актами Новосибирской области,</w:t>
      </w:r>
      <w:r w:rsidR="00C127FF" w:rsidRPr="00C127FF">
        <w:rPr>
          <w:color w:val="000000"/>
          <w:sz w:val="28"/>
          <w:szCs w:val="28"/>
        </w:rPr>
        <w:t xml:space="preserve"> </w:t>
      </w:r>
      <w:r w:rsidR="00C127FF" w:rsidRPr="00125CDD">
        <w:rPr>
          <w:color w:val="000000"/>
          <w:sz w:val="28"/>
          <w:szCs w:val="28"/>
        </w:rPr>
        <w:t>Уставом</w:t>
      </w:r>
      <w:r w:rsidR="00C127FF" w:rsidRPr="00125CDD">
        <w:rPr>
          <w:sz w:val="28"/>
          <w:szCs w:val="28"/>
        </w:rPr>
        <w:t xml:space="preserve"> сельского поселения Безменовского сельсовета </w:t>
      </w:r>
      <w:r w:rsidR="00C127FF" w:rsidRPr="00125CDD">
        <w:rPr>
          <w:sz w:val="28"/>
          <w:szCs w:val="28"/>
        </w:rPr>
        <w:lastRenderedPageBreak/>
        <w:t xml:space="preserve">Черепановского  муниципального района Новосибирской </w:t>
      </w:r>
      <w:r w:rsidR="00C127FF" w:rsidRPr="00C127FF">
        <w:rPr>
          <w:sz w:val="28"/>
          <w:szCs w:val="28"/>
        </w:rPr>
        <w:t>области</w:t>
      </w:r>
      <w:r w:rsidRPr="00C127FF">
        <w:rPr>
          <w:color w:val="000000"/>
          <w:sz w:val="28"/>
          <w:szCs w:val="28"/>
        </w:rPr>
        <w:t xml:space="preserve">, иными муниципальными правовыми актами администрации </w:t>
      </w:r>
      <w:r w:rsidR="00C127FF" w:rsidRPr="00C127FF">
        <w:rPr>
          <w:color w:val="000000"/>
          <w:sz w:val="28"/>
          <w:szCs w:val="28"/>
        </w:rPr>
        <w:t>Безменовского сельсовета Черепановского района Новосибирской области</w:t>
      </w:r>
      <w:r w:rsidRPr="00C127FF">
        <w:rPr>
          <w:color w:val="000000"/>
          <w:sz w:val="28"/>
          <w:szCs w:val="28"/>
        </w:rPr>
        <w:t xml:space="preserve"> и настоящими Правилами.</w:t>
      </w:r>
    </w:p>
    <w:p w14:paraId="3606DDB4" w14:textId="3E7E8E9E" w:rsidR="00090E89" w:rsidRPr="00C127FF" w:rsidRDefault="00090E89" w:rsidP="00090E89">
      <w:pPr>
        <w:pStyle w:val="a3"/>
        <w:spacing w:before="0" w:beforeAutospacing="0" w:after="0" w:afterAutospacing="0"/>
        <w:ind w:firstLine="709"/>
        <w:jc w:val="both"/>
        <w:rPr>
          <w:color w:val="000000"/>
          <w:sz w:val="28"/>
          <w:szCs w:val="28"/>
        </w:rPr>
      </w:pPr>
      <w:r w:rsidRPr="00C127FF">
        <w:rPr>
          <w:color w:val="000000"/>
          <w:sz w:val="28"/>
          <w:szCs w:val="28"/>
        </w:rPr>
        <w:t xml:space="preserve">1.5. Настоящие Правила включают в себя следующие разделы: общие положения, основные понятия, социально-значимые работы, </w:t>
      </w:r>
      <w:r w:rsidR="00641454">
        <w:rPr>
          <w:color w:val="000000"/>
          <w:sz w:val="28"/>
          <w:szCs w:val="28"/>
        </w:rPr>
        <w:t>э</w:t>
      </w:r>
      <w:r w:rsidRPr="00C127FF">
        <w:rPr>
          <w:color w:val="000000"/>
          <w:sz w:val="28"/>
          <w:szCs w:val="28"/>
        </w:rPr>
        <w:t>лементы благоустройства, благоустройство на территориях общественного назначения,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особые требования к доступности сельской среды, праздничное оформление населенного пункта, содержание животных и птицы, формы и механизмы общественного участия, основные положения о контроле за эксплуатацией объектов благоустройства.</w:t>
      </w:r>
    </w:p>
    <w:p w14:paraId="4074072D"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3E441972" w14:textId="77777777" w:rsidR="00090E89" w:rsidRPr="00641454" w:rsidRDefault="00090E89" w:rsidP="00090E89">
      <w:pPr>
        <w:pStyle w:val="a3"/>
        <w:spacing w:before="0" w:beforeAutospacing="0" w:after="0" w:afterAutospacing="0"/>
        <w:ind w:firstLine="709"/>
        <w:jc w:val="center"/>
        <w:rPr>
          <w:color w:val="000000"/>
          <w:sz w:val="28"/>
          <w:szCs w:val="28"/>
        </w:rPr>
      </w:pPr>
      <w:r w:rsidRPr="00641454">
        <w:rPr>
          <w:b/>
          <w:bCs/>
          <w:color w:val="000000"/>
          <w:sz w:val="28"/>
          <w:szCs w:val="28"/>
        </w:rPr>
        <w:t>2. Основные понятия</w:t>
      </w:r>
    </w:p>
    <w:p w14:paraId="385CD7C7" w14:textId="183213E0"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Для целей настоящих Правил применяются следующие понятия:</w:t>
      </w:r>
    </w:p>
    <w:p w14:paraId="5CCEB12D"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благоустройство - совокупность работ и мероприятий, осуществляемых для создания здоровых, удобных и культурных условий жизни населения в границах сельского поселения;</w:t>
      </w:r>
    </w:p>
    <w:p w14:paraId="006FFAEC"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14:paraId="62F9CE9A"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14:paraId="2477E3DB"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14:paraId="266D1BCE"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Pr="00641454">
        <w:rPr>
          <w:color w:val="000000"/>
          <w:sz w:val="28"/>
          <w:szCs w:val="28"/>
        </w:rPr>
        <w:t>средообразующие</w:t>
      </w:r>
      <w:proofErr w:type="spellEnd"/>
      <w:r w:rsidRPr="00641454">
        <w:rPr>
          <w:color w:val="000000"/>
          <w:sz w:val="28"/>
          <w:szCs w:val="28"/>
        </w:rPr>
        <w:t>, рекреационные, санитарно-гигиенические и экологические функции;</w:t>
      </w:r>
    </w:p>
    <w:p w14:paraId="42D0801B"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lastRenderedPageBreak/>
        <w:t>- крупногабаритные отходы - старая мебель, велосипеды, остатки от текущего ремонта квартир и т.п.;</w:t>
      </w:r>
    </w:p>
    <w:p w14:paraId="53CF7695"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14:paraId="590505BF"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14:paraId="30BA6580"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xml:space="preserve">- организация работ по благоустройству, содержанию и уборке </w:t>
      </w:r>
      <w:proofErr w:type="gramStart"/>
      <w:r w:rsidRPr="00641454">
        <w:rPr>
          <w:color w:val="000000"/>
          <w:sz w:val="28"/>
          <w:szCs w:val="28"/>
        </w:rPr>
        <w:t>- это как непосредственное выполнение работ</w:t>
      </w:r>
      <w:proofErr w:type="gramEnd"/>
      <w:r w:rsidRPr="00641454">
        <w:rPr>
          <w:color w:val="000000"/>
          <w:sz w:val="28"/>
          <w:szCs w:val="28"/>
        </w:rPr>
        <w:t xml:space="preserve">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14:paraId="79D4B5AA"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Pr="00641454">
        <w:rPr>
          <w:color w:val="000000"/>
          <w:sz w:val="28"/>
          <w:szCs w:val="28"/>
        </w:rPr>
        <w:t>тропиночную</w:t>
      </w:r>
      <w:proofErr w:type="spellEnd"/>
      <w:r w:rsidRPr="00641454">
        <w:rPr>
          <w:color w:val="000000"/>
          <w:sz w:val="28"/>
          <w:szCs w:val="28"/>
        </w:rPr>
        <w:t xml:space="preserve"> сеть, площадки, скамейки, малые архитектурные формы);</w:t>
      </w:r>
    </w:p>
    <w:p w14:paraId="704A369D"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объекты благоустройства - улицы, площади, дороги, проезды, внутридворовые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14:paraId="6A1E089D"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14:paraId="1D3D5850"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w:t>
      </w:r>
    </w:p>
    <w:p w14:paraId="5571B068"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641454">
        <w:rPr>
          <w:color w:val="000000"/>
          <w:sz w:val="28"/>
          <w:szCs w:val="28"/>
        </w:rPr>
        <w:t>уходных</w:t>
      </w:r>
      <w:proofErr w:type="spellEnd"/>
      <w:r w:rsidRPr="00641454">
        <w:rPr>
          <w:color w:val="000000"/>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14:paraId="05895A3B"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xml:space="preserve">- придомовая территория – это определенный участок земли, который прикреплен к той или иной многоквартирной застройке, необходимый для </w:t>
      </w:r>
      <w:r w:rsidRPr="00641454">
        <w:rPr>
          <w:color w:val="000000"/>
          <w:sz w:val="28"/>
          <w:szCs w:val="28"/>
        </w:rPr>
        <w:lastRenderedPageBreak/>
        <w:t>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отмостка, детские и спортивные площадки, зоны отдыха, озелененные территории и т.д.;</w:t>
      </w:r>
    </w:p>
    <w:p w14:paraId="015731C0" w14:textId="52BA3803"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xml:space="preserve">-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w:t>
      </w:r>
      <w:r w:rsidR="00637919">
        <w:rPr>
          <w:color w:val="000000"/>
          <w:sz w:val="28"/>
          <w:szCs w:val="28"/>
        </w:rPr>
        <w:t>Безменовск</w:t>
      </w:r>
      <w:r w:rsidRPr="00641454">
        <w:rPr>
          <w:color w:val="000000"/>
          <w:sz w:val="28"/>
          <w:szCs w:val="28"/>
        </w:rPr>
        <w:t xml:space="preserve">ого сельсовета </w:t>
      </w:r>
      <w:r w:rsidR="00637919">
        <w:rPr>
          <w:color w:val="000000"/>
          <w:sz w:val="28"/>
          <w:szCs w:val="28"/>
        </w:rPr>
        <w:t>Черепанов</w:t>
      </w:r>
      <w:r w:rsidRPr="00641454">
        <w:rPr>
          <w:color w:val="000000"/>
          <w:sz w:val="28"/>
          <w:szCs w:val="28"/>
        </w:rPr>
        <w:t>ского района Новосибирской области в соответствии с порядком, установленным Законом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14:paraId="091C3B97"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14:paraId="1B26C31C"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14:paraId="3917D171" w14:textId="77777777" w:rsidR="00090E89" w:rsidRPr="00641454" w:rsidRDefault="00090E89" w:rsidP="00090E89">
      <w:pPr>
        <w:pStyle w:val="a3"/>
        <w:spacing w:before="0" w:beforeAutospacing="0" w:after="0" w:afterAutospacing="0"/>
        <w:ind w:firstLine="709"/>
        <w:jc w:val="both"/>
        <w:rPr>
          <w:color w:val="000000"/>
          <w:sz w:val="28"/>
          <w:szCs w:val="28"/>
        </w:rPr>
      </w:pPr>
      <w:r w:rsidRPr="00641454">
        <w:rPr>
          <w:color w:val="000000"/>
          <w:sz w:val="28"/>
          <w:szCs w:val="28"/>
        </w:rPr>
        <w:t> </w:t>
      </w:r>
    </w:p>
    <w:p w14:paraId="61CAAA16" w14:textId="77777777" w:rsidR="00090E89" w:rsidRPr="00B05D29" w:rsidRDefault="00090E89" w:rsidP="00B05D29">
      <w:pPr>
        <w:pStyle w:val="a3"/>
        <w:spacing w:before="0" w:beforeAutospacing="0" w:after="0" w:afterAutospacing="0"/>
        <w:ind w:firstLine="709"/>
        <w:jc w:val="center"/>
        <w:rPr>
          <w:b/>
          <w:bCs/>
          <w:color w:val="000000"/>
          <w:sz w:val="28"/>
          <w:szCs w:val="28"/>
        </w:rPr>
      </w:pPr>
      <w:r w:rsidRPr="00B05D29">
        <w:rPr>
          <w:b/>
          <w:bCs/>
          <w:color w:val="000000"/>
          <w:sz w:val="28"/>
          <w:szCs w:val="28"/>
        </w:rPr>
        <w:t>2.1. Определение границ прилегающих территорий</w:t>
      </w:r>
    </w:p>
    <w:p w14:paraId="466F301F" w14:textId="1FCC3AC8" w:rsidR="00B05D29" w:rsidRPr="00B05D29" w:rsidRDefault="00090E89" w:rsidP="00B05D29">
      <w:pPr>
        <w:pStyle w:val="ConsPlusNormal"/>
        <w:ind w:firstLine="540"/>
        <w:jc w:val="both"/>
        <w:rPr>
          <w:rFonts w:ascii="Times New Roman" w:hAnsi="Times New Roman" w:cs="Times New Roman"/>
          <w:sz w:val="28"/>
          <w:szCs w:val="28"/>
        </w:rPr>
      </w:pPr>
      <w:r w:rsidRPr="00B05D29">
        <w:rPr>
          <w:rFonts w:ascii="Times New Roman" w:hAnsi="Times New Roman" w:cs="Times New Roman"/>
          <w:color w:val="000000"/>
          <w:sz w:val="28"/>
          <w:szCs w:val="28"/>
        </w:rPr>
        <w:t> </w:t>
      </w:r>
      <w:r w:rsidR="00B05D29" w:rsidRPr="00B05D29">
        <w:rPr>
          <w:rFonts w:ascii="Times New Roman" w:hAnsi="Times New Roman" w:cs="Times New Roman"/>
          <w:sz w:val="28"/>
          <w:szCs w:val="28"/>
        </w:rPr>
        <w:t xml:space="preserve">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w:t>
      </w:r>
      <w:hyperlink w:anchor="P31" w:history="1">
        <w:r w:rsidR="00C26DF3">
          <w:rPr>
            <w:rFonts w:ascii="Times New Roman" w:hAnsi="Times New Roman" w:cs="Times New Roman"/>
            <w:color w:val="0000FF"/>
            <w:sz w:val="28"/>
            <w:szCs w:val="28"/>
          </w:rPr>
          <w:t>пунктами</w:t>
        </w:r>
        <w:r w:rsidR="00B05D29" w:rsidRPr="00B05D29">
          <w:rPr>
            <w:rFonts w:ascii="Times New Roman" w:hAnsi="Times New Roman" w:cs="Times New Roman"/>
            <w:color w:val="0000FF"/>
            <w:sz w:val="28"/>
            <w:szCs w:val="28"/>
          </w:rPr>
          <w:t xml:space="preserve"> 2</w:t>
        </w:r>
      </w:hyperlink>
      <w:r w:rsidR="00B05D29" w:rsidRPr="00B05D29">
        <w:rPr>
          <w:rFonts w:ascii="Times New Roman" w:hAnsi="Times New Roman" w:cs="Times New Roman"/>
          <w:sz w:val="28"/>
          <w:szCs w:val="28"/>
        </w:rPr>
        <w:t xml:space="preserve">, </w:t>
      </w:r>
      <w:hyperlink w:anchor="P33" w:history="1">
        <w:r w:rsidR="00B05D29" w:rsidRPr="00B05D29">
          <w:rPr>
            <w:rFonts w:ascii="Times New Roman" w:hAnsi="Times New Roman" w:cs="Times New Roman"/>
            <w:color w:val="0000FF"/>
            <w:sz w:val="28"/>
            <w:szCs w:val="28"/>
          </w:rPr>
          <w:t>4</w:t>
        </w:r>
      </w:hyperlink>
      <w:r w:rsidR="00B05D29" w:rsidRPr="00B05D29">
        <w:rPr>
          <w:rFonts w:ascii="Times New Roman" w:hAnsi="Times New Roman" w:cs="Times New Roman"/>
          <w:sz w:val="28"/>
          <w:szCs w:val="28"/>
        </w:rPr>
        <w:t xml:space="preserve"> и </w:t>
      </w:r>
      <w:hyperlink w:anchor="P34" w:history="1">
        <w:r w:rsidR="00B05D29" w:rsidRPr="00B05D29">
          <w:rPr>
            <w:rFonts w:ascii="Times New Roman" w:hAnsi="Times New Roman" w:cs="Times New Roman"/>
            <w:color w:val="0000FF"/>
            <w:sz w:val="28"/>
            <w:szCs w:val="28"/>
          </w:rPr>
          <w:t>5</w:t>
        </w:r>
      </w:hyperlink>
      <w:r w:rsidR="00B05D29" w:rsidRPr="00B05D29">
        <w:rPr>
          <w:rFonts w:ascii="Times New Roman" w:hAnsi="Times New Roman" w:cs="Times New Roman"/>
          <w:sz w:val="28"/>
          <w:szCs w:val="28"/>
        </w:rPr>
        <w:t xml:space="preserve"> настоящей статьи.</w:t>
      </w:r>
    </w:p>
    <w:p w14:paraId="3295DD1E" w14:textId="7B3FF94E"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bookmarkStart w:id="1" w:name="P31"/>
      <w:bookmarkEnd w:id="1"/>
      <w:r w:rsidRPr="00B05D29">
        <w:rPr>
          <w:rFonts w:eastAsia="Times New Roman" w:cs="Times New Roman"/>
          <w:szCs w:val="28"/>
          <w:lang w:eastAsia="ru-RU"/>
        </w:rPr>
        <w:t xml:space="preserve">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hyperlink w:anchor="P30" w:history="1">
        <w:r w:rsidR="00C26DF3">
          <w:rPr>
            <w:rFonts w:eastAsia="Times New Roman" w:cs="Times New Roman"/>
            <w:color w:val="0000FF"/>
            <w:szCs w:val="28"/>
            <w:lang w:eastAsia="ru-RU"/>
          </w:rPr>
          <w:t>пунктом</w:t>
        </w:r>
        <w:r w:rsidRPr="00B05D29">
          <w:rPr>
            <w:rFonts w:eastAsia="Times New Roman" w:cs="Times New Roman"/>
            <w:color w:val="0000FF"/>
            <w:szCs w:val="28"/>
            <w:lang w:eastAsia="ru-RU"/>
          </w:rPr>
          <w:t xml:space="preserve"> 1</w:t>
        </w:r>
      </w:hyperlink>
      <w:r w:rsidRPr="00B05D29">
        <w:rPr>
          <w:rFonts w:eastAsia="Times New Roman" w:cs="Times New Roman"/>
          <w:szCs w:val="28"/>
          <w:lang w:eastAsia="ru-RU"/>
        </w:rPr>
        <w:t xml:space="preserve">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14:paraId="3A50A928"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14:paraId="43763487"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bookmarkStart w:id="2" w:name="P33"/>
      <w:bookmarkEnd w:id="2"/>
      <w:r w:rsidRPr="00B05D29">
        <w:rPr>
          <w:rFonts w:eastAsia="Times New Roman" w:cs="Times New Roman"/>
          <w:szCs w:val="28"/>
          <w:lang w:eastAsia="ru-RU"/>
        </w:rPr>
        <w:t xml:space="preserve">4. Границы прилегающей территории в отношении многоквартирного </w:t>
      </w:r>
      <w:r w:rsidRPr="00B05D29">
        <w:rPr>
          <w:rFonts w:eastAsia="Times New Roman" w:cs="Times New Roman"/>
          <w:szCs w:val="28"/>
          <w:lang w:eastAsia="ru-RU"/>
        </w:rPr>
        <w:lastRenderedPageBreak/>
        <w:t>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14:paraId="28CA0672"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bookmarkStart w:id="3" w:name="P34"/>
      <w:bookmarkEnd w:id="3"/>
      <w:r w:rsidRPr="00B05D29">
        <w:rPr>
          <w:rFonts w:eastAsia="Times New Roman" w:cs="Times New Roman"/>
          <w:szCs w:val="28"/>
          <w:lang w:eastAsia="ru-RU"/>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14:paraId="6966105D"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14:paraId="0B8EAE88" w14:textId="78D23D01"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 xml:space="preserve">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w:t>
      </w:r>
      <w:hyperlink w:anchor="P30" w:history="1">
        <w:r w:rsidR="00C26DF3">
          <w:rPr>
            <w:rFonts w:eastAsia="Times New Roman" w:cs="Times New Roman"/>
            <w:color w:val="0000FF"/>
            <w:szCs w:val="28"/>
            <w:lang w:eastAsia="ru-RU"/>
          </w:rPr>
          <w:t>пунктом</w:t>
        </w:r>
        <w:r w:rsidRPr="00B05D29">
          <w:rPr>
            <w:rFonts w:eastAsia="Times New Roman" w:cs="Times New Roman"/>
            <w:color w:val="0000FF"/>
            <w:szCs w:val="28"/>
            <w:lang w:eastAsia="ru-RU"/>
          </w:rPr>
          <w:t xml:space="preserve"> 1</w:t>
        </w:r>
      </w:hyperlink>
      <w:r w:rsidRPr="00B05D29">
        <w:rPr>
          <w:rFonts w:eastAsia="Times New Roman" w:cs="Times New Roman"/>
          <w:szCs w:val="28"/>
          <w:lang w:eastAsia="ru-RU"/>
        </w:rPr>
        <w:t xml:space="preserve"> настоящей статьи;</w:t>
      </w:r>
    </w:p>
    <w:p w14:paraId="7BCA5CB6" w14:textId="20E3F5F8"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w:t>
      </w:r>
      <w:hyperlink w:anchor="P30" w:history="1">
        <w:r w:rsidR="00C26DF3">
          <w:rPr>
            <w:rFonts w:eastAsia="Times New Roman" w:cs="Times New Roman"/>
            <w:color w:val="0000FF"/>
            <w:szCs w:val="28"/>
            <w:lang w:eastAsia="ru-RU"/>
          </w:rPr>
          <w:t>пунктом</w:t>
        </w:r>
        <w:r w:rsidRPr="00B05D29">
          <w:rPr>
            <w:rFonts w:eastAsia="Times New Roman" w:cs="Times New Roman"/>
            <w:color w:val="0000FF"/>
            <w:szCs w:val="28"/>
            <w:lang w:eastAsia="ru-RU"/>
          </w:rPr>
          <w:t xml:space="preserve"> 1</w:t>
        </w:r>
      </w:hyperlink>
      <w:r w:rsidRPr="00B05D29">
        <w:rPr>
          <w:rFonts w:eastAsia="Times New Roman" w:cs="Times New Roman"/>
          <w:szCs w:val="28"/>
          <w:lang w:eastAsia="ru-RU"/>
        </w:rPr>
        <w:t xml:space="preserve"> настоящей статьи.</w:t>
      </w:r>
    </w:p>
    <w:p w14:paraId="1D53B2FF"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14:paraId="2F06A44C"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8. При определении границ прилегающей территории не допускается:</w:t>
      </w:r>
    </w:p>
    <w:p w14:paraId="2CD9D246"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14:paraId="3B649907"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2) пересечение границ прилегающих территорий, за исключением случая установления общих смежных границ прилегающих территорий.</w:t>
      </w:r>
    </w:p>
    <w:p w14:paraId="1D4F73F7" w14:textId="01E2E7B9"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w:t>
      </w:r>
      <w:hyperlink w:anchor="P30" w:history="1">
        <w:r w:rsidR="00C26DF3">
          <w:rPr>
            <w:rFonts w:eastAsia="Times New Roman" w:cs="Times New Roman"/>
            <w:color w:val="0000FF"/>
            <w:szCs w:val="28"/>
            <w:lang w:eastAsia="ru-RU"/>
          </w:rPr>
          <w:t>пунктом</w:t>
        </w:r>
        <w:r w:rsidRPr="00B05D29">
          <w:rPr>
            <w:rFonts w:eastAsia="Times New Roman" w:cs="Times New Roman"/>
            <w:color w:val="0000FF"/>
            <w:szCs w:val="28"/>
            <w:lang w:eastAsia="ru-RU"/>
          </w:rPr>
          <w:t xml:space="preserve"> 1</w:t>
        </w:r>
      </w:hyperlink>
      <w:r w:rsidRPr="00B05D29">
        <w:rPr>
          <w:rFonts w:eastAsia="Times New Roman" w:cs="Times New Roman"/>
          <w:szCs w:val="28"/>
          <w:lang w:eastAsia="ru-RU"/>
        </w:rPr>
        <w:t xml:space="preserve"> настоящей статьи.</w:t>
      </w:r>
    </w:p>
    <w:p w14:paraId="0C209D15" w14:textId="77777777" w:rsidR="00B05D29" w:rsidRPr="00B05D29" w:rsidRDefault="00B05D29" w:rsidP="00B05D29">
      <w:pPr>
        <w:widowControl w:val="0"/>
        <w:autoSpaceDE w:val="0"/>
        <w:autoSpaceDN w:val="0"/>
        <w:spacing w:after="0"/>
        <w:ind w:firstLine="540"/>
        <w:jc w:val="both"/>
        <w:rPr>
          <w:rFonts w:eastAsia="Times New Roman" w:cs="Times New Roman"/>
          <w:szCs w:val="28"/>
          <w:lang w:eastAsia="ru-RU"/>
        </w:rPr>
      </w:pPr>
      <w:r w:rsidRPr="00B05D29">
        <w:rPr>
          <w:rFonts w:eastAsia="Times New Roman" w:cs="Times New Roman"/>
          <w:szCs w:val="28"/>
          <w:lang w:eastAsia="ru-RU"/>
        </w:rPr>
        <w:t xml:space="preserve">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w:t>
      </w:r>
      <w:r w:rsidRPr="00B05D29">
        <w:rPr>
          <w:rFonts w:eastAsia="Times New Roman" w:cs="Times New Roman"/>
          <w:szCs w:val="28"/>
          <w:lang w:eastAsia="ru-RU"/>
        </w:rPr>
        <w:lastRenderedPageBreak/>
        <w:t>границ соседних зданий, строений, сооружений, земельных участков соответственно.</w:t>
      </w:r>
    </w:p>
    <w:p w14:paraId="36EC01D5" w14:textId="5A36D3A4" w:rsidR="00090E89" w:rsidRPr="00B05D29" w:rsidRDefault="00090E89" w:rsidP="00B05D29">
      <w:pPr>
        <w:pStyle w:val="a3"/>
        <w:spacing w:before="0" w:beforeAutospacing="0" w:after="0" w:afterAutospacing="0"/>
        <w:ind w:firstLine="709"/>
        <w:jc w:val="both"/>
        <w:rPr>
          <w:color w:val="000000"/>
          <w:sz w:val="28"/>
          <w:szCs w:val="28"/>
        </w:rPr>
      </w:pPr>
    </w:p>
    <w:p w14:paraId="2AF711A7" w14:textId="77777777" w:rsidR="00090E89" w:rsidRPr="00B05D29" w:rsidRDefault="00090E89" w:rsidP="00090E89">
      <w:pPr>
        <w:pStyle w:val="a3"/>
        <w:spacing w:before="0" w:beforeAutospacing="0" w:after="0" w:afterAutospacing="0"/>
        <w:ind w:firstLine="709"/>
        <w:jc w:val="center"/>
        <w:rPr>
          <w:color w:val="000000"/>
          <w:sz w:val="28"/>
          <w:szCs w:val="28"/>
        </w:rPr>
      </w:pPr>
      <w:r w:rsidRPr="00B05D29">
        <w:rPr>
          <w:b/>
          <w:bCs/>
          <w:color w:val="000000"/>
          <w:sz w:val="28"/>
          <w:szCs w:val="28"/>
        </w:rPr>
        <w:t>3. Социально-значимые работы</w:t>
      </w:r>
    </w:p>
    <w:p w14:paraId="636D0DE1" w14:textId="77777777" w:rsidR="00090E89" w:rsidRPr="00B05D29" w:rsidRDefault="00090E89" w:rsidP="00090E89">
      <w:pPr>
        <w:pStyle w:val="a3"/>
        <w:spacing w:before="0" w:beforeAutospacing="0" w:after="0" w:afterAutospacing="0"/>
        <w:ind w:firstLine="709"/>
        <w:jc w:val="both"/>
        <w:rPr>
          <w:color w:val="000000"/>
          <w:sz w:val="28"/>
          <w:szCs w:val="28"/>
        </w:rPr>
      </w:pPr>
      <w:r w:rsidRPr="00B05D29">
        <w:rPr>
          <w:color w:val="000000"/>
          <w:sz w:val="28"/>
          <w:szCs w:val="28"/>
        </w:rPr>
        <w:t> </w:t>
      </w:r>
    </w:p>
    <w:p w14:paraId="69BA6540" w14:textId="7591B3CF" w:rsidR="00090E89" w:rsidRPr="00B05D29" w:rsidRDefault="00090E89" w:rsidP="00090E89">
      <w:pPr>
        <w:pStyle w:val="a3"/>
        <w:spacing w:before="0" w:beforeAutospacing="0" w:after="0" w:afterAutospacing="0"/>
        <w:ind w:firstLine="709"/>
        <w:jc w:val="both"/>
        <w:rPr>
          <w:color w:val="000000"/>
          <w:sz w:val="28"/>
          <w:szCs w:val="28"/>
        </w:rPr>
      </w:pPr>
      <w:r w:rsidRPr="00B05D29">
        <w:rPr>
          <w:color w:val="000000"/>
          <w:sz w:val="28"/>
          <w:szCs w:val="28"/>
        </w:rPr>
        <w:t xml:space="preserve">3.1. Администрация </w:t>
      </w:r>
      <w:r w:rsidR="00B05D29" w:rsidRPr="00B05D29">
        <w:rPr>
          <w:rFonts w:eastAsia="Calibri"/>
          <w:sz w:val="28"/>
          <w:szCs w:val="28"/>
          <w:lang w:eastAsia="en-US"/>
        </w:rPr>
        <w:t xml:space="preserve">Безменовского сельсовета Черепановского района </w:t>
      </w:r>
      <w:r w:rsidRPr="00B05D29">
        <w:rPr>
          <w:color w:val="000000"/>
          <w:sz w:val="28"/>
          <w:szCs w:val="28"/>
        </w:rPr>
        <w:t xml:space="preserve">Новосибирской области (далее – администрация </w:t>
      </w:r>
      <w:r w:rsidR="00B05D29">
        <w:rPr>
          <w:color w:val="000000"/>
          <w:sz w:val="28"/>
          <w:szCs w:val="28"/>
        </w:rPr>
        <w:t>Безменовского</w:t>
      </w:r>
      <w:r w:rsidRPr="00B05D29">
        <w:rPr>
          <w:color w:val="000000"/>
          <w:sz w:val="28"/>
          <w:szCs w:val="28"/>
        </w:rPr>
        <w:t xml:space="preserve"> сельсовета)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w:t>
      </w:r>
    </w:p>
    <w:p w14:paraId="2ECB3366" w14:textId="77777777" w:rsidR="00090E89" w:rsidRPr="00B05D29" w:rsidRDefault="00090E89" w:rsidP="00090E89">
      <w:pPr>
        <w:pStyle w:val="a3"/>
        <w:spacing w:before="0" w:beforeAutospacing="0" w:after="0" w:afterAutospacing="0"/>
        <w:ind w:firstLine="709"/>
        <w:jc w:val="both"/>
        <w:rPr>
          <w:color w:val="000000"/>
          <w:sz w:val="28"/>
          <w:szCs w:val="28"/>
        </w:rPr>
      </w:pPr>
      <w:r w:rsidRPr="00B05D29">
        <w:rPr>
          <w:color w:val="000000"/>
          <w:sz w:val="28"/>
          <w:szCs w:val="28"/>
        </w:rPr>
        <w:t>3.2. К социально значимым работам относятся только работы, не требующие специальной профессиональной подготовки.</w:t>
      </w:r>
    </w:p>
    <w:p w14:paraId="447FA027" w14:textId="2F93165F" w:rsidR="00090E89" w:rsidRPr="00B05D29" w:rsidRDefault="00090E89" w:rsidP="00090E89">
      <w:pPr>
        <w:pStyle w:val="a3"/>
        <w:spacing w:before="0" w:beforeAutospacing="0" w:after="0" w:afterAutospacing="0"/>
        <w:ind w:firstLine="709"/>
        <w:jc w:val="both"/>
        <w:rPr>
          <w:color w:val="000000"/>
          <w:sz w:val="28"/>
          <w:szCs w:val="28"/>
        </w:rPr>
      </w:pPr>
      <w:r w:rsidRPr="00B05D29">
        <w:rPr>
          <w:color w:val="000000"/>
          <w:sz w:val="28"/>
          <w:szCs w:val="28"/>
        </w:rPr>
        <w:t xml:space="preserve">3.3. К выполнению социально значимых работ привлекаются совершеннолетние трудоспособные жители на территории </w:t>
      </w:r>
      <w:r w:rsidR="00B05D29">
        <w:rPr>
          <w:color w:val="000000"/>
          <w:sz w:val="28"/>
          <w:szCs w:val="28"/>
        </w:rPr>
        <w:t>Безменовск</w:t>
      </w:r>
      <w:r w:rsidRPr="00B05D29">
        <w:rPr>
          <w:color w:val="000000"/>
          <w:sz w:val="28"/>
          <w:szCs w:val="28"/>
        </w:rPr>
        <w:t>ого сельсовета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14:paraId="6F2FD8AC" w14:textId="46A86AA9" w:rsidR="00090E89" w:rsidRPr="00B05D29" w:rsidRDefault="00090E89" w:rsidP="00090E89">
      <w:pPr>
        <w:pStyle w:val="a3"/>
        <w:spacing w:before="0" w:beforeAutospacing="0" w:after="0" w:afterAutospacing="0"/>
        <w:ind w:firstLine="709"/>
        <w:jc w:val="both"/>
        <w:rPr>
          <w:color w:val="000000"/>
          <w:sz w:val="28"/>
          <w:szCs w:val="28"/>
        </w:rPr>
      </w:pPr>
      <w:r w:rsidRPr="00B05D29">
        <w:rPr>
          <w:color w:val="000000"/>
          <w:sz w:val="28"/>
          <w:szCs w:val="28"/>
        </w:rPr>
        <w:t xml:space="preserve">3.4. Привлечение граждан к выполнению на добровольной основе работ по уборке, благоустройству и озеленению территории </w:t>
      </w:r>
      <w:r w:rsidR="000373CA">
        <w:rPr>
          <w:color w:val="000000"/>
          <w:sz w:val="28"/>
          <w:szCs w:val="28"/>
        </w:rPr>
        <w:t>Безменовского</w:t>
      </w:r>
      <w:r w:rsidRPr="00B05D29">
        <w:rPr>
          <w:color w:val="000000"/>
          <w:sz w:val="28"/>
          <w:szCs w:val="28"/>
        </w:rPr>
        <w:t xml:space="preserve"> сельсовета производится распоряжением администрации </w:t>
      </w:r>
      <w:r w:rsidR="00B05D29" w:rsidRPr="00B05D29">
        <w:rPr>
          <w:rFonts w:eastAsia="Calibri"/>
          <w:sz w:val="28"/>
          <w:szCs w:val="28"/>
          <w:lang w:eastAsia="en-US"/>
        </w:rPr>
        <w:t xml:space="preserve">Безменовского сельсовета Черепановского района </w:t>
      </w:r>
      <w:r w:rsidRPr="00B05D29">
        <w:rPr>
          <w:color w:val="000000"/>
          <w:sz w:val="28"/>
          <w:szCs w:val="28"/>
        </w:rPr>
        <w:t>Новосибирской области.</w:t>
      </w:r>
    </w:p>
    <w:p w14:paraId="19983CE4"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064BACB" w14:textId="77777777" w:rsidR="00090E89" w:rsidRPr="008608E1" w:rsidRDefault="00090E89" w:rsidP="00090E89">
      <w:pPr>
        <w:pStyle w:val="a3"/>
        <w:spacing w:before="0" w:beforeAutospacing="0" w:after="0" w:afterAutospacing="0"/>
        <w:ind w:firstLine="709"/>
        <w:jc w:val="center"/>
        <w:rPr>
          <w:color w:val="000000"/>
          <w:sz w:val="28"/>
          <w:szCs w:val="28"/>
        </w:rPr>
      </w:pPr>
      <w:r w:rsidRPr="008608E1">
        <w:rPr>
          <w:b/>
          <w:bCs/>
          <w:color w:val="000000"/>
          <w:sz w:val="28"/>
          <w:szCs w:val="28"/>
        </w:rPr>
        <w:t>4. Элементы благоустройства территории</w:t>
      </w:r>
    </w:p>
    <w:p w14:paraId="335EA78F"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 </w:t>
      </w:r>
    </w:p>
    <w:p w14:paraId="514EDA10"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4.1. К элементам благоустройства территории относятся, в том числе, следующие элементы:</w:t>
      </w:r>
    </w:p>
    <w:p w14:paraId="59107A1E"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1) пешеходные коммуникации;</w:t>
      </w:r>
    </w:p>
    <w:p w14:paraId="6829B6B9"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2) детские площадки;</w:t>
      </w:r>
    </w:p>
    <w:p w14:paraId="2353D1A4"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3) спортивные площадки;</w:t>
      </w:r>
    </w:p>
    <w:p w14:paraId="619E52C6" w14:textId="0068B069"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 xml:space="preserve">4) площадки автостоянок, размещение и хранение транспортных средств на территории </w:t>
      </w:r>
      <w:r w:rsidR="008608E1" w:rsidRPr="008608E1">
        <w:rPr>
          <w:color w:val="000000"/>
          <w:sz w:val="28"/>
          <w:szCs w:val="28"/>
        </w:rPr>
        <w:t>Безменовского</w:t>
      </w:r>
      <w:r w:rsidRPr="008608E1">
        <w:rPr>
          <w:color w:val="000000"/>
          <w:sz w:val="28"/>
          <w:szCs w:val="28"/>
        </w:rPr>
        <w:t xml:space="preserve"> сельсовета;</w:t>
      </w:r>
    </w:p>
    <w:p w14:paraId="11DA59BD"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5) элементы освещения;</w:t>
      </w:r>
    </w:p>
    <w:p w14:paraId="00B1590B"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6) ограждения (заборы);</w:t>
      </w:r>
    </w:p>
    <w:p w14:paraId="2EB1A302"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7) элементы объектов капитального строительства;</w:t>
      </w:r>
    </w:p>
    <w:p w14:paraId="6FC75D6A"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8) малые архитектурные формы;</w:t>
      </w:r>
    </w:p>
    <w:p w14:paraId="4E57A11B"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9) элементы озеленения;</w:t>
      </w:r>
    </w:p>
    <w:p w14:paraId="12CC7921"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10) уличное коммунально-бытовое и техническое оборудование;</w:t>
      </w:r>
    </w:p>
    <w:p w14:paraId="494FA52E"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11) покрытия;</w:t>
      </w:r>
    </w:p>
    <w:p w14:paraId="0F80A669"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12) некапитальные нестационарные сооружения.</w:t>
      </w:r>
    </w:p>
    <w:p w14:paraId="557CD5AC"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 </w:t>
      </w:r>
    </w:p>
    <w:p w14:paraId="311E04EC"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4.2. Элементы озеленения</w:t>
      </w:r>
    </w:p>
    <w:p w14:paraId="67AF989D"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67EB8CB"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 xml:space="preserve">4.2.1. Озеленение – составная и необходимая часть благоустройства и ландшафтной организации территории, обеспечивающая формирование </w:t>
      </w:r>
      <w:r w:rsidRPr="008608E1">
        <w:rPr>
          <w:color w:val="000000"/>
          <w:sz w:val="28"/>
          <w:szCs w:val="28"/>
        </w:rPr>
        <w:lastRenderedPageBreak/>
        <w:t>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568423F4"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4.2.2. Работы по озеленению следует планировать в комплексе и в контексте общего зеленого “каркаса” поселения, обеспечивающего для всех жителей комфорт и улучшения визуальных и экологических характеристик среды поселения.</w:t>
      </w:r>
    </w:p>
    <w:p w14:paraId="26642A2C"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4.2.3. 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6BB2AE5A" w14:textId="7CB1F1DB"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 xml:space="preserve">4.2.3. На территории </w:t>
      </w:r>
      <w:r w:rsidR="008608E1" w:rsidRPr="008608E1">
        <w:rPr>
          <w:color w:val="000000"/>
          <w:sz w:val="28"/>
          <w:szCs w:val="28"/>
        </w:rPr>
        <w:t>Безменовск</w:t>
      </w:r>
      <w:r w:rsidRPr="008608E1">
        <w:rPr>
          <w:color w:val="000000"/>
          <w:sz w:val="28"/>
          <w:szCs w:val="28"/>
        </w:rPr>
        <w:t>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14:paraId="40D7A0C4"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4.2.4. При озеленении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2B3F529A"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4.2.5. Озеленение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14:paraId="375097CA"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29DC02EA"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 учитывать степень техногенных нагрузок от прилегающих территорий;</w:t>
      </w:r>
    </w:p>
    <w:p w14:paraId="78689F60"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60B713F1" w14:textId="1AE2E67D"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lastRenderedPageBreak/>
        <w:t xml:space="preserve">4.2.6. Жители </w:t>
      </w:r>
      <w:r w:rsidR="008608E1">
        <w:rPr>
          <w:color w:val="000000"/>
          <w:sz w:val="28"/>
          <w:szCs w:val="28"/>
        </w:rPr>
        <w:t>Безменовского</w:t>
      </w:r>
      <w:r w:rsidRPr="008608E1">
        <w:rPr>
          <w:color w:val="000000"/>
          <w:sz w:val="28"/>
          <w:szCs w:val="28"/>
        </w:rPr>
        <w:t xml:space="preserve"> сельсовета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6A84FE4F" w14:textId="77777777" w:rsidR="00090E89" w:rsidRPr="008608E1" w:rsidRDefault="00090E89" w:rsidP="00090E89">
      <w:pPr>
        <w:pStyle w:val="a3"/>
        <w:spacing w:before="0" w:beforeAutospacing="0" w:after="0" w:afterAutospacing="0"/>
        <w:ind w:firstLine="709"/>
        <w:jc w:val="both"/>
        <w:rPr>
          <w:color w:val="000000"/>
          <w:sz w:val="28"/>
          <w:szCs w:val="28"/>
        </w:rPr>
      </w:pPr>
      <w:r w:rsidRPr="008608E1">
        <w:rPr>
          <w:color w:val="000000"/>
          <w:sz w:val="28"/>
          <w:szCs w:val="28"/>
        </w:rPr>
        <w:t>4.3. Виды покрытий</w:t>
      </w:r>
    </w:p>
    <w:p w14:paraId="0B1CFCE9" w14:textId="77777777" w:rsidR="00090E89" w:rsidRPr="00C26DF3" w:rsidRDefault="00090E89" w:rsidP="00090E89">
      <w:pPr>
        <w:pStyle w:val="a3"/>
        <w:spacing w:before="0" w:beforeAutospacing="0" w:after="0" w:afterAutospacing="0"/>
        <w:ind w:firstLine="709"/>
        <w:jc w:val="both"/>
        <w:rPr>
          <w:color w:val="000000"/>
          <w:sz w:val="28"/>
          <w:szCs w:val="28"/>
        </w:rPr>
      </w:pPr>
      <w:r w:rsidRPr="00C26DF3">
        <w:rPr>
          <w:color w:val="000000"/>
          <w:sz w:val="28"/>
          <w:szCs w:val="28"/>
        </w:rPr>
        <w:t>4.3.1.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721F32CF" w14:textId="77777777" w:rsidR="00090E89" w:rsidRPr="00C26DF3" w:rsidRDefault="00090E89" w:rsidP="00090E89">
      <w:pPr>
        <w:pStyle w:val="a3"/>
        <w:spacing w:before="0" w:beforeAutospacing="0" w:after="0" w:afterAutospacing="0"/>
        <w:ind w:firstLine="709"/>
        <w:jc w:val="both"/>
        <w:rPr>
          <w:color w:val="000000"/>
          <w:sz w:val="28"/>
          <w:szCs w:val="28"/>
        </w:rPr>
      </w:pPr>
      <w:r w:rsidRPr="00C26DF3">
        <w:rPr>
          <w:color w:val="000000"/>
          <w:sz w:val="28"/>
          <w:szCs w:val="28"/>
        </w:rPr>
        <w:t xml:space="preserve">- твердые (капитальные) - монолитные или сборные, выполняемые из асфальтобетона, </w:t>
      </w:r>
      <w:proofErr w:type="spellStart"/>
      <w:r w:rsidRPr="00C26DF3">
        <w:rPr>
          <w:color w:val="000000"/>
          <w:sz w:val="28"/>
          <w:szCs w:val="28"/>
        </w:rPr>
        <w:t>цементобетона</w:t>
      </w:r>
      <w:proofErr w:type="spellEnd"/>
      <w:r w:rsidRPr="00C26DF3">
        <w:rPr>
          <w:color w:val="000000"/>
          <w:sz w:val="28"/>
          <w:szCs w:val="28"/>
        </w:rPr>
        <w:t>, природного камня и т.п. материалов;</w:t>
      </w:r>
    </w:p>
    <w:p w14:paraId="31ED29EF" w14:textId="77777777" w:rsidR="00090E89" w:rsidRPr="00C26DF3" w:rsidRDefault="00090E89" w:rsidP="00090E89">
      <w:pPr>
        <w:pStyle w:val="a3"/>
        <w:spacing w:before="0" w:beforeAutospacing="0" w:after="0" w:afterAutospacing="0"/>
        <w:ind w:firstLine="709"/>
        <w:jc w:val="both"/>
        <w:rPr>
          <w:color w:val="000000"/>
          <w:sz w:val="28"/>
          <w:szCs w:val="28"/>
        </w:rPr>
      </w:pPr>
      <w:r w:rsidRPr="00C26DF3">
        <w:rPr>
          <w:color w:val="000000"/>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726E7DAD" w14:textId="77777777" w:rsidR="00090E89" w:rsidRPr="00C26DF3" w:rsidRDefault="00090E89" w:rsidP="00090E89">
      <w:pPr>
        <w:pStyle w:val="a3"/>
        <w:spacing w:before="0" w:beforeAutospacing="0" w:after="0" w:afterAutospacing="0"/>
        <w:ind w:firstLine="709"/>
        <w:jc w:val="both"/>
        <w:rPr>
          <w:color w:val="000000"/>
          <w:sz w:val="28"/>
          <w:szCs w:val="28"/>
        </w:rPr>
      </w:pPr>
      <w:r w:rsidRPr="00C26DF3">
        <w:rPr>
          <w:color w:val="000000"/>
          <w:sz w:val="28"/>
          <w:szCs w:val="28"/>
        </w:rPr>
        <w:t>- газонные, выполняемые по специальным технологиям подготовки и посадки травяного покрова;</w:t>
      </w:r>
    </w:p>
    <w:p w14:paraId="13D85D79" w14:textId="77777777" w:rsidR="00090E89" w:rsidRPr="00C26DF3" w:rsidRDefault="00090E89" w:rsidP="00090E89">
      <w:pPr>
        <w:pStyle w:val="a3"/>
        <w:spacing w:before="0" w:beforeAutospacing="0" w:after="0" w:afterAutospacing="0"/>
        <w:ind w:firstLine="709"/>
        <w:jc w:val="both"/>
        <w:rPr>
          <w:color w:val="000000"/>
          <w:sz w:val="28"/>
          <w:szCs w:val="28"/>
        </w:rPr>
      </w:pPr>
      <w:r w:rsidRPr="00C26DF3">
        <w:rPr>
          <w:color w:val="000000"/>
          <w:sz w:val="28"/>
          <w:szCs w:val="28"/>
        </w:rPr>
        <w:t>- комбинированные, представляющие сочетания покрытий, указанных выше (например, плитка, утопленная в газон и т.п.).</w:t>
      </w:r>
    </w:p>
    <w:p w14:paraId="6E8695BD" w14:textId="77777777" w:rsidR="00090E89" w:rsidRPr="00C26DF3" w:rsidRDefault="00090E89" w:rsidP="00090E89">
      <w:pPr>
        <w:pStyle w:val="a3"/>
        <w:spacing w:before="0" w:beforeAutospacing="0" w:after="0" w:afterAutospacing="0"/>
        <w:ind w:firstLine="709"/>
        <w:jc w:val="both"/>
        <w:rPr>
          <w:color w:val="000000"/>
          <w:sz w:val="28"/>
          <w:szCs w:val="28"/>
        </w:rPr>
      </w:pPr>
      <w:r w:rsidRPr="00C26DF3">
        <w:rPr>
          <w:color w:val="000000"/>
          <w:sz w:val="28"/>
          <w:szCs w:val="28"/>
        </w:rPr>
        <w:t xml:space="preserve">4.3.2. Применяемый вид покрытия рекомендуется устанавливать прочным, </w:t>
      </w:r>
      <w:proofErr w:type="spellStart"/>
      <w:r w:rsidRPr="00C26DF3">
        <w:rPr>
          <w:color w:val="000000"/>
          <w:sz w:val="28"/>
          <w:szCs w:val="28"/>
        </w:rPr>
        <w:t>ремонтопригодным</w:t>
      </w:r>
      <w:proofErr w:type="spellEnd"/>
      <w:r w:rsidRPr="00C26DF3">
        <w:rPr>
          <w:color w:val="000000"/>
          <w:sz w:val="28"/>
          <w:szCs w:val="28"/>
        </w:rPr>
        <w:t>,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прогулочных дорожек и т.п. объектов); газонных и комбинированных, как наиболее экологичных.</w:t>
      </w:r>
    </w:p>
    <w:p w14:paraId="3C2B6900" w14:textId="77777777" w:rsidR="00090E89" w:rsidRPr="00290FED" w:rsidRDefault="00090E89" w:rsidP="00090E89">
      <w:pPr>
        <w:pStyle w:val="a3"/>
        <w:spacing w:before="0" w:beforeAutospacing="0" w:after="0" w:afterAutospacing="0"/>
        <w:ind w:firstLine="709"/>
        <w:jc w:val="both"/>
        <w:rPr>
          <w:color w:val="000000"/>
          <w:sz w:val="28"/>
          <w:szCs w:val="28"/>
        </w:rPr>
      </w:pPr>
      <w:r w:rsidRPr="00C26DF3">
        <w:rPr>
          <w:color w:val="000000"/>
          <w:sz w:val="28"/>
          <w:szCs w:val="28"/>
        </w:rPr>
        <w:t xml:space="preserve">4.3.3. Твердые виды покрытия рекомендуется устанавливать с шероховатой поверхностью.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w:t>
      </w:r>
      <w:r w:rsidRPr="00290FED">
        <w:rPr>
          <w:color w:val="000000"/>
          <w:sz w:val="28"/>
          <w:szCs w:val="28"/>
        </w:rPr>
        <w:t>групп зданий.</w:t>
      </w:r>
    </w:p>
    <w:p w14:paraId="6867E9DB" w14:textId="78E0526F"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4.3.4. Для деревьев, расположенных в мощении</w:t>
      </w:r>
      <w:r w:rsidR="00C26DF3" w:rsidRPr="00290FED">
        <w:rPr>
          <w:color w:val="000000"/>
          <w:sz w:val="28"/>
          <w:szCs w:val="28"/>
        </w:rPr>
        <w:t>,</w:t>
      </w:r>
      <w:r w:rsidRPr="00290FED">
        <w:rPr>
          <w:color w:val="000000"/>
          <w:sz w:val="28"/>
          <w:szCs w:val="28"/>
        </w:rPr>
        <w:t xml:space="preserve">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758373FC"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4.3.5. К элементам сопряжения поверхностей обычно относят различные виды бортовых камней, пандусы, ступени, лестницы.</w:t>
      </w:r>
    </w:p>
    <w:p w14:paraId="4F058D4C"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lastRenderedPageBreak/>
        <w:t>4.3.6.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главных улицах, а также площадках автостоянок при крупных объектах обслуживания.</w:t>
      </w:r>
    </w:p>
    <w:p w14:paraId="230A751A"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4.3.7.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633B2DC6"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4.4. Ограждения</w:t>
      </w:r>
    </w:p>
    <w:p w14:paraId="70580222"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4.4.1. 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7B56C031"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4.4.2. Проектирование ограждений рекомендуется производить в зависимости от их местоположения и назначения.</w:t>
      </w:r>
    </w:p>
    <w:p w14:paraId="4A182318"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4.4.3.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1B071CF9"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4.4.4.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14:paraId="7AEF3A58"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4.4.5. Сплошное ограждение многоквартирных домов является нежелательным.</w:t>
      </w:r>
    </w:p>
    <w:p w14:paraId="469E4385"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4.4.6.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40912167"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4.4.7. При проектировании ограждений рекомендуется учитывать следующие требования:</w:t>
      </w:r>
    </w:p>
    <w:p w14:paraId="1ABB4F53"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разграничить зеленую зону (газоны, клумбы, парки) с маршрутами пешеходов и транспорта;</w:t>
      </w:r>
    </w:p>
    <w:p w14:paraId="1EDEF401"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выполнять проектирование дорожек и тротуаров с учетом потоков людей и маршрутов;</w:t>
      </w:r>
    </w:p>
    <w:p w14:paraId="6A437D76"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14:paraId="3A31136D"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lastRenderedPageBreak/>
        <w:t>проектировать изменение высоты и геометрии бордюрного камня с учетом сезонных снежных отвалов;</w:t>
      </w:r>
    </w:p>
    <w:p w14:paraId="07C3043C"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использовать (в особенности на границах зеленых зон) многолетних всесезонных кустистых растений;</w:t>
      </w:r>
    </w:p>
    <w:p w14:paraId="5F8617C9" w14:textId="77777777" w:rsidR="00090E89" w:rsidRPr="00290FED" w:rsidRDefault="00090E89" w:rsidP="00090E89">
      <w:pPr>
        <w:pStyle w:val="a3"/>
        <w:spacing w:before="0" w:beforeAutospacing="0" w:after="0" w:afterAutospacing="0"/>
        <w:ind w:firstLine="709"/>
        <w:jc w:val="both"/>
        <w:rPr>
          <w:color w:val="000000"/>
          <w:sz w:val="28"/>
          <w:szCs w:val="28"/>
        </w:rPr>
      </w:pPr>
      <w:proofErr w:type="spellStart"/>
      <w:r w:rsidRPr="00290FED">
        <w:rPr>
          <w:color w:val="000000"/>
          <w:sz w:val="28"/>
          <w:szCs w:val="28"/>
        </w:rPr>
        <w:t>цвето</w:t>
      </w:r>
      <w:proofErr w:type="spellEnd"/>
      <w:r w:rsidRPr="00290FED">
        <w:rPr>
          <w:color w:val="000000"/>
          <w:sz w:val="28"/>
          <w:szCs w:val="28"/>
        </w:rPr>
        <w:t>-графическое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364B5762" w14:textId="11E8856F"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 xml:space="preserve">4.5. Мебель для территорий </w:t>
      </w:r>
      <w:r w:rsidR="00290FED" w:rsidRPr="00290FED">
        <w:rPr>
          <w:color w:val="000000"/>
          <w:sz w:val="28"/>
          <w:szCs w:val="28"/>
        </w:rPr>
        <w:t>Безменовского</w:t>
      </w:r>
      <w:r w:rsidRPr="00290FED">
        <w:rPr>
          <w:color w:val="000000"/>
          <w:sz w:val="28"/>
          <w:szCs w:val="28"/>
        </w:rPr>
        <w:t xml:space="preserve"> сельсовета</w:t>
      </w:r>
    </w:p>
    <w:p w14:paraId="03640A85" w14:textId="07553C32"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 xml:space="preserve">4.5.1. К мебели </w:t>
      </w:r>
      <w:r w:rsidR="00290FED" w:rsidRPr="00290FED">
        <w:rPr>
          <w:color w:val="000000"/>
          <w:sz w:val="28"/>
          <w:szCs w:val="28"/>
        </w:rPr>
        <w:t>Безменовского</w:t>
      </w:r>
      <w:r w:rsidRPr="00290FED">
        <w:rPr>
          <w:color w:val="000000"/>
          <w:sz w:val="28"/>
          <w:szCs w:val="28"/>
        </w:rP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и др.</w:t>
      </w:r>
    </w:p>
    <w:p w14:paraId="2FF44178" w14:textId="77777777" w:rsidR="00090E89" w:rsidRPr="00290FED" w:rsidRDefault="00090E89" w:rsidP="00090E89">
      <w:pPr>
        <w:pStyle w:val="a3"/>
        <w:spacing w:before="0" w:beforeAutospacing="0" w:after="0" w:afterAutospacing="0"/>
        <w:ind w:firstLine="709"/>
        <w:jc w:val="both"/>
        <w:rPr>
          <w:color w:val="000000"/>
          <w:sz w:val="28"/>
          <w:szCs w:val="28"/>
        </w:rPr>
      </w:pPr>
      <w:r w:rsidRPr="00290FED">
        <w:rPr>
          <w:color w:val="000000"/>
          <w:sz w:val="28"/>
          <w:szCs w:val="28"/>
        </w:rPr>
        <w:t>4.5.2.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4880786D" w14:textId="77777777" w:rsidR="00090E89" w:rsidRPr="00E86693" w:rsidRDefault="00090E89" w:rsidP="00090E89">
      <w:pPr>
        <w:pStyle w:val="a3"/>
        <w:spacing w:before="0" w:beforeAutospacing="0" w:after="0" w:afterAutospacing="0"/>
        <w:ind w:firstLine="709"/>
        <w:jc w:val="both"/>
        <w:rPr>
          <w:color w:val="000000"/>
          <w:sz w:val="28"/>
          <w:szCs w:val="28"/>
        </w:rPr>
      </w:pPr>
      <w:r w:rsidRPr="00E86693">
        <w:rPr>
          <w:color w:val="000000"/>
          <w:sz w:val="28"/>
          <w:szCs w:val="28"/>
        </w:rPr>
        <w:t>4.5.3.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0398D3A7" w14:textId="0825B637" w:rsidR="00090E89" w:rsidRPr="00E86693" w:rsidRDefault="00090E89" w:rsidP="00090E89">
      <w:pPr>
        <w:pStyle w:val="a3"/>
        <w:spacing w:before="0" w:beforeAutospacing="0" w:after="0" w:afterAutospacing="0"/>
        <w:ind w:firstLine="709"/>
        <w:jc w:val="both"/>
        <w:rPr>
          <w:color w:val="000000"/>
          <w:sz w:val="28"/>
          <w:szCs w:val="28"/>
        </w:rPr>
      </w:pPr>
      <w:r w:rsidRPr="00E86693">
        <w:rPr>
          <w:color w:val="000000"/>
          <w:sz w:val="28"/>
          <w:szCs w:val="28"/>
        </w:rPr>
        <w:t xml:space="preserve">4.5.4. Количество размещаемой мебели </w:t>
      </w:r>
      <w:r w:rsidR="00E86693" w:rsidRPr="00E86693">
        <w:rPr>
          <w:color w:val="000000"/>
          <w:sz w:val="28"/>
          <w:szCs w:val="28"/>
        </w:rPr>
        <w:t>Безменовск</w:t>
      </w:r>
      <w:r w:rsidRPr="00E86693">
        <w:rPr>
          <w:color w:val="000000"/>
          <w:sz w:val="28"/>
          <w:szCs w:val="28"/>
        </w:rPr>
        <w:t>ого сельсовета рекомендуется устанавливать в зависимости от функционального назначения территории и количества посетителей на этой территории.</w:t>
      </w:r>
    </w:p>
    <w:p w14:paraId="18FC7048" w14:textId="77777777" w:rsidR="00090E89" w:rsidRPr="00E86693" w:rsidRDefault="00090E89" w:rsidP="00090E89">
      <w:pPr>
        <w:pStyle w:val="a3"/>
        <w:spacing w:before="0" w:beforeAutospacing="0" w:after="0" w:afterAutospacing="0"/>
        <w:ind w:firstLine="709"/>
        <w:jc w:val="both"/>
        <w:rPr>
          <w:color w:val="000000"/>
          <w:sz w:val="28"/>
          <w:szCs w:val="28"/>
        </w:rPr>
      </w:pPr>
      <w:r w:rsidRPr="00E86693">
        <w:rPr>
          <w:color w:val="000000"/>
          <w:sz w:val="28"/>
          <w:szCs w:val="28"/>
        </w:rPr>
        <w:t>4.6. Уличное коммунально-бытовое оборудование</w:t>
      </w:r>
    </w:p>
    <w:p w14:paraId="276C3FFE" w14:textId="77777777" w:rsidR="00090E89" w:rsidRPr="00E86693" w:rsidRDefault="00090E89" w:rsidP="00090E89">
      <w:pPr>
        <w:pStyle w:val="a3"/>
        <w:spacing w:before="0" w:beforeAutospacing="0" w:after="0" w:afterAutospacing="0"/>
        <w:ind w:firstLine="709"/>
        <w:jc w:val="both"/>
        <w:rPr>
          <w:color w:val="000000"/>
          <w:sz w:val="28"/>
          <w:szCs w:val="28"/>
        </w:rPr>
      </w:pPr>
      <w:r w:rsidRPr="00E86693">
        <w:rPr>
          <w:color w:val="000000"/>
          <w:sz w:val="28"/>
          <w:szCs w:val="28"/>
        </w:rPr>
        <w:t>4.6.1.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7EDFB1D6" w14:textId="77777777" w:rsidR="00090E89" w:rsidRPr="00E86693" w:rsidRDefault="00090E89" w:rsidP="00090E89">
      <w:pPr>
        <w:pStyle w:val="a3"/>
        <w:spacing w:before="0" w:beforeAutospacing="0" w:after="0" w:afterAutospacing="0"/>
        <w:ind w:firstLine="709"/>
        <w:jc w:val="both"/>
        <w:rPr>
          <w:color w:val="000000"/>
          <w:sz w:val="28"/>
          <w:szCs w:val="28"/>
        </w:rPr>
      </w:pPr>
      <w:r w:rsidRPr="00E86693">
        <w:rPr>
          <w:color w:val="000000"/>
          <w:sz w:val="28"/>
          <w:szCs w:val="28"/>
        </w:rPr>
        <w:t xml:space="preserve">4.6.2.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Урны должны быть заметными, их размер и количество определяется потоком людей на территории. На территории объектов рекреации расстановку малых </w:t>
      </w:r>
      <w:r w:rsidRPr="00E86693">
        <w:rPr>
          <w:color w:val="000000"/>
          <w:sz w:val="28"/>
          <w:szCs w:val="28"/>
        </w:rPr>
        <w:lastRenderedPageBreak/>
        <w:t>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14:paraId="66B65248" w14:textId="77777777" w:rsidR="00090E89" w:rsidRPr="00E86693" w:rsidRDefault="00090E89" w:rsidP="00090E89">
      <w:pPr>
        <w:pStyle w:val="a3"/>
        <w:spacing w:before="0" w:beforeAutospacing="0" w:after="0" w:afterAutospacing="0"/>
        <w:ind w:firstLine="709"/>
        <w:jc w:val="both"/>
        <w:rPr>
          <w:color w:val="000000"/>
          <w:sz w:val="28"/>
          <w:szCs w:val="28"/>
        </w:rPr>
      </w:pPr>
      <w:r w:rsidRPr="00E86693">
        <w:rPr>
          <w:color w:val="000000"/>
          <w:sz w:val="28"/>
          <w:szCs w:val="28"/>
        </w:rPr>
        <w:t>4.7. Уличное техническое оборудование</w:t>
      </w:r>
    </w:p>
    <w:p w14:paraId="7B7F7197"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4.7.1. К уличному техническому оборудованию относятся: почтовые ящики, элементы инженерного оборудования (смотровые люки, шкафы телефонной связи и т.п.).</w:t>
      </w:r>
    </w:p>
    <w:p w14:paraId="63359B19"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4.7.2. Установка уличного технического оборудования должна обеспечивать удобный подход к оборудованию и соответствовать разделу 3 СНиП 35-01.</w:t>
      </w:r>
    </w:p>
    <w:p w14:paraId="1A8C07FE"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4.7.3.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091B630F"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7AB3EA5F"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4.8. Игровое и спортивное оборудование</w:t>
      </w:r>
    </w:p>
    <w:p w14:paraId="633339FE"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4.8.1.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3F44AC4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4.8.2. Игровое оборудование</w:t>
      </w:r>
    </w:p>
    <w:p w14:paraId="4892D672"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4.8.2.1.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4439B06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4.8.2.2. Рекомендуется предусматривать следующие требования к материалу игрового оборудования и условиям его обработки:</w:t>
      </w:r>
    </w:p>
    <w:p w14:paraId="743122DA" w14:textId="4B5787B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 </w:t>
      </w:r>
      <w:proofErr w:type="gramStart"/>
      <w:r w:rsidRPr="002B29F8">
        <w:rPr>
          <w:color w:val="000000"/>
          <w:sz w:val="28"/>
          <w:szCs w:val="28"/>
        </w:rPr>
        <w:t>деревянное</w:t>
      </w:r>
      <w:r w:rsidR="00E86693" w:rsidRPr="002B29F8">
        <w:rPr>
          <w:color w:val="000000"/>
          <w:sz w:val="28"/>
          <w:szCs w:val="28"/>
        </w:rPr>
        <w:t xml:space="preserve"> </w:t>
      </w:r>
      <w:r w:rsidRPr="002B29F8">
        <w:rPr>
          <w:color w:val="000000"/>
          <w:sz w:val="28"/>
          <w:szCs w:val="28"/>
        </w:rPr>
        <w:t>оборудование</w:t>
      </w:r>
      <w:proofErr w:type="gramEnd"/>
      <w:r w:rsidRPr="002B29F8">
        <w:rPr>
          <w:color w:val="000000"/>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1C12F152"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2B29F8">
        <w:rPr>
          <w:color w:val="000000"/>
          <w:sz w:val="28"/>
          <w:szCs w:val="28"/>
        </w:rPr>
        <w:t>металлопластик</w:t>
      </w:r>
      <w:proofErr w:type="spellEnd"/>
      <w:r w:rsidRPr="002B29F8">
        <w:rPr>
          <w:color w:val="000000"/>
          <w:sz w:val="28"/>
          <w:szCs w:val="28"/>
        </w:rPr>
        <w:t xml:space="preserve"> (не травмирует, не ржавеет, морозоустойчив);</w:t>
      </w:r>
    </w:p>
    <w:p w14:paraId="1DC08E77"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lastRenderedPageBreak/>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7F261D21"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4.8.2.3.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14:paraId="74387A24"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4.8.3. Спортивное оборудование</w:t>
      </w:r>
    </w:p>
    <w:p w14:paraId="35B29A5C"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4.8.3.1.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14:paraId="1FD888D3"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4.9. Освещение</w:t>
      </w:r>
    </w:p>
    <w:p w14:paraId="5105D27B"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4.9.1.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2B29F8">
        <w:rPr>
          <w:color w:val="000000"/>
          <w:sz w:val="28"/>
          <w:szCs w:val="28"/>
        </w:rPr>
        <w:t>светопланировочных</w:t>
      </w:r>
      <w:proofErr w:type="spellEnd"/>
      <w:r w:rsidRPr="002B29F8">
        <w:rPr>
          <w:color w:val="000000"/>
          <w:sz w:val="28"/>
          <w:szCs w:val="28"/>
        </w:rPr>
        <w:t xml:space="preserve"> и </w:t>
      </w:r>
      <w:proofErr w:type="spellStart"/>
      <w:r w:rsidRPr="002B29F8">
        <w:rPr>
          <w:color w:val="000000"/>
          <w:sz w:val="28"/>
          <w:szCs w:val="28"/>
        </w:rPr>
        <w:t>светокомпозиционных</w:t>
      </w:r>
      <w:proofErr w:type="spellEnd"/>
      <w:r w:rsidRPr="002B29F8">
        <w:rPr>
          <w:color w:val="000000"/>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2B29F8">
        <w:rPr>
          <w:color w:val="000000"/>
          <w:sz w:val="28"/>
          <w:szCs w:val="28"/>
        </w:rPr>
        <w:t>светопространственных</w:t>
      </w:r>
      <w:proofErr w:type="spellEnd"/>
      <w:r w:rsidRPr="002B29F8">
        <w:rPr>
          <w:color w:val="000000"/>
          <w:sz w:val="28"/>
          <w:szCs w:val="28"/>
        </w:rPr>
        <w:t xml:space="preserve"> ансамблей.</w:t>
      </w:r>
    </w:p>
    <w:p w14:paraId="67688BA1"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4.9.2.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14:paraId="30C17C4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09C8782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6AB5F58F"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экономичность и энергоэффективность применяемых установок, рациональное распределение и использование электроэнергии;</w:t>
      </w:r>
    </w:p>
    <w:p w14:paraId="619A722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7D19F7A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удобство обслуживания и управления при разных режимах работы установок.</w:t>
      </w:r>
    </w:p>
    <w:p w14:paraId="683F291F"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4.9.3.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5A19678C" w14:textId="77777777" w:rsidR="00090E89" w:rsidRDefault="00090E89" w:rsidP="00090E89">
      <w:pPr>
        <w:pStyle w:val="a3"/>
        <w:spacing w:before="0" w:beforeAutospacing="0" w:after="0" w:afterAutospacing="0"/>
        <w:ind w:firstLine="709"/>
        <w:jc w:val="both"/>
        <w:rPr>
          <w:rFonts w:ascii="Arial" w:hAnsi="Arial" w:cs="Arial"/>
          <w:color w:val="000000"/>
        </w:rPr>
      </w:pPr>
      <w:r w:rsidRPr="002B29F8">
        <w:rPr>
          <w:color w:val="000000"/>
          <w:sz w:val="28"/>
          <w:szCs w:val="28"/>
        </w:rPr>
        <w:lastRenderedPageBreak/>
        <w:t>4.9.4.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r>
        <w:rPr>
          <w:rFonts w:ascii="Arial" w:hAnsi="Arial" w:cs="Arial"/>
          <w:color w:val="000000"/>
        </w:rPr>
        <w:t>.</w:t>
      </w:r>
    </w:p>
    <w:p w14:paraId="1BA6452C"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 МАФ и характерные требования к ним</w:t>
      </w:r>
    </w:p>
    <w:p w14:paraId="54B85E42"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4.10.1. Для каждого элемента </w:t>
      </w:r>
      <w:proofErr w:type="spellStart"/>
      <w:r w:rsidRPr="002B29F8">
        <w:rPr>
          <w:color w:val="000000"/>
          <w:sz w:val="28"/>
          <w:szCs w:val="28"/>
        </w:rPr>
        <w:t>планировочнои</w:t>
      </w:r>
      <w:proofErr w:type="spellEnd"/>
      <w:r w:rsidRPr="002B29F8">
        <w:rPr>
          <w:color w:val="000000"/>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2B29F8">
        <w:rPr>
          <w:color w:val="000000"/>
          <w:sz w:val="28"/>
          <w:szCs w:val="28"/>
        </w:rPr>
        <w:t>потенциальнои</w:t>
      </w:r>
      <w:proofErr w:type="spellEnd"/>
      <w:r w:rsidRPr="002B29F8">
        <w:rPr>
          <w:color w:val="000000"/>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proofErr w:type="spellStart"/>
      <w:r w:rsidRPr="002B29F8">
        <w:rPr>
          <w:color w:val="000000"/>
          <w:sz w:val="28"/>
          <w:szCs w:val="28"/>
        </w:rPr>
        <w:t>людеи</w:t>
      </w:r>
      <w:proofErr w:type="spellEnd"/>
      <w:r w:rsidRPr="002B29F8">
        <w:rPr>
          <w:color w:val="000000"/>
          <w:sz w:val="28"/>
          <w:szCs w:val="28"/>
        </w:rPr>
        <w:t xml:space="preserve">̆,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w:t>
      </w:r>
      <w:proofErr w:type="spellStart"/>
      <w:r w:rsidRPr="002B29F8">
        <w:rPr>
          <w:color w:val="000000"/>
          <w:sz w:val="28"/>
          <w:szCs w:val="28"/>
        </w:rPr>
        <w:t>автомобилеи</w:t>
      </w:r>
      <w:proofErr w:type="spellEnd"/>
      <w:r w:rsidRPr="002B29F8">
        <w:rPr>
          <w:color w:val="000000"/>
          <w:sz w:val="28"/>
          <w:szCs w:val="28"/>
        </w:rPr>
        <w:t xml:space="preserve">̆. Стоит подбирать материалы и </w:t>
      </w:r>
      <w:proofErr w:type="spellStart"/>
      <w:r w:rsidRPr="002B29F8">
        <w:rPr>
          <w:color w:val="000000"/>
          <w:sz w:val="28"/>
          <w:szCs w:val="28"/>
        </w:rPr>
        <w:t>дизайн</w:t>
      </w:r>
      <w:proofErr w:type="spellEnd"/>
      <w:r w:rsidRPr="002B29F8">
        <w:rPr>
          <w:color w:val="000000"/>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14:paraId="4004E96F"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4.10.2. При проектировании, выборе МАФ рекомендуется использовать и стоит учитывать:</w:t>
      </w:r>
    </w:p>
    <w:p w14:paraId="177C30E7"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14:paraId="126CBEC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б) антивандальную защищенность ― от разрушения, </w:t>
      </w:r>
      <w:proofErr w:type="spellStart"/>
      <w:r w:rsidRPr="002B29F8">
        <w:rPr>
          <w:color w:val="000000"/>
          <w:sz w:val="28"/>
          <w:szCs w:val="28"/>
        </w:rPr>
        <w:t>оклейки</w:t>
      </w:r>
      <w:proofErr w:type="spellEnd"/>
      <w:r w:rsidRPr="002B29F8">
        <w:rPr>
          <w:color w:val="000000"/>
          <w:sz w:val="28"/>
          <w:szCs w:val="28"/>
        </w:rPr>
        <w:t xml:space="preserve">, нанесения </w:t>
      </w:r>
      <w:proofErr w:type="spellStart"/>
      <w:r w:rsidRPr="002B29F8">
        <w:rPr>
          <w:color w:val="000000"/>
          <w:sz w:val="28"/>
          <w:szCs w:val="28"/>
        </w:rPr>
        <w:t>надписеи</w:t>
      </w:r>
      <w:proofErr w:type="spellEnd"/>
      <w:r w:rsidRPr="002B29F8">
        <w:rPr>
          <w:color w:val="000000"/>
          <w:sz w:val="28"/>
          <w:szCs w:val="28"/>
        </w:rPr>
        <w:t>̆ и изображений;</w:t>
      </w:r>
    </w:p>
    <w:p w14:paraId="70DF75E3"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в) возможность ремонта или замены </w:t>
      </w:r>
      <w:proofErr w:type="spellStart"/>
      <w:r w:rsidRPr="002B29F8">
        <w:rPr>
          <w:color w:val="000000"/>
          <w:sz w:val="28"/>
          <w:szCs w:val="28"/>
        </w:rPr>
        <w:t>деталеи</w:t>
      </w:r>
      <w:proofErr w:type="spellEnd"/>
      <w:r w:rsidRPr="002B29F8">
        <w:rPr>
          <w:color w:val="000000"/>
          <w:sz w:val="28"/>
          <w:szCs w:val="28"/>
        </w:rPr>
        <w:t>̆ МАФ;</w:t>
      </w:r>
    </w:p>
    <w:p w14:paraId="47BA7C0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г) удобство обслуживания, а также </w:t>
      </w:r>
      <w:proofErr w:type="spellStart"/>
      <w:r w:rsidRPr="002B29F8">
        <w:rPr>
          <w:color w:val="000000"/>
          <w:sz w:val="28"/>
          <w:szCs w:val="28"/>
        </w:rPr>
        <w:t>механизированнои</w:t>
      </w:r>
      <w:proofErr w:type="spellEnd"/>
      <w:r w:rsidRPr="002B29F8">
        <w:rPr>
          <w:color w:val="000000"/>
          <w:sz w:val="28"/>
          <w:szCs w:val="28"/>
        </w:rPr>
        <w:t xml:space="preserve">̆ и </w:t>
      </w:r>
      <w:proofErr w:type="spellStart"/>
      <w:r w:rsidRPr="002B29F8">
        <w:rPr>
          <w:color w:val="000000"/>
          <w:sz w:val="28"/>
          <w:szCs w:val="28"/>
        </w:rPr>
        <w:t>ручнои</w:t>
      </w:r>
      <w:proofErr w:type="spellEnd"/>
      <w:r w:rsidRPr="002B29F8">
        <w:rPr>
          <w:color w:val="000000"/>
          <w:sz w:val="28"/>
          <w:szCs w:val="28"/>
        </w:rPr>
        <w:t xml:space="preserve">̆ очистки территории рядом с МАФ и под </w:t>
      </w:r>
      <w:proofErr w:type="spellStart"/>
      <w:r w:rsidRPr="002B29F8">
        <w:rPr>
          <w:color w:val="000000"/>
          <w:sz w:val="28"/>
          <w:szCs w:val="28"/>
        </w:rPr>
        <w:t>конструкциеи</w:t>
      </w:r>
      <w:proofErr w:type="spellEnd"/>
      <w:r w:rsidRPr="002B29F8">
        <w:rPr>
          <w:color w:val="000000"/>
          <w:sz w:val="28"/>
          <w:szCs w:val="28"/>
        </w:rPr>
        <w:t>̆;</w:t>
      </w:r>
    </w:p>
    <w:p w14:paraId="5833F3A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д) расцветку, не вносящую визуальный шум;</w:t>
      </w:r>
    </w:p>
    <w:p w14:paraId="5C1622FB"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е) безопасность для потенциальных </w:t>
      </w:r>
      <w:proofErr w:type="spellStart"/>
      <w:r w:rsidRPr="002B29F8">
        <w:rPr>
          <w:color w:val="000000"/>
          <w:sz w:val="28"/>
          <w:szCs w:val="28"/>
        </w:rPr>
        <w:t>пользователеи</w:t>
      </w:r>
      <w:proofErr w:type="spellEnd"/>
      <w:r w:rsidRPr="002B29F8">
        <w:rPr>
          <w:color w:val="000000"/>
          <w:sz w:val="28"/>
          <w:szCs w:val="28"/>
        </w:rPr>
        <w:t>̆;</w:t>
      </w:r>
    </w:p>
    <w:p w14:paraId="5848D99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ж) стилистическое сочетание с другими МАФ и </w:t>
      </w:r>
      <w:proofErr w:type="spellStart"/>
      <w:r w:rsidRPr="002B29F8">
        <w:rPr>
          <w:color w:val="000000"/>
          <w:sz w:val="28"/>
          <w:szCs w:val="28"/>
        </w:rPr>
        <w:t>окружающеи</w:t>
      </w:r>
      <w:proofErr w:type="spellEnd"/>
      <w:r w:rsidRPr="002B29F8">
        <w:rPr>
          <w:color w:val="000000"/>
          <w:sz w:val="28"/>
          <w:szCs w:val="28"/>
        </w:rPr>
        <w:t xml:space="preserve">̆ </w:t>
      </w:r>
      <w:proofErr w:type="spellStart"/>
      <w:r w:rsidRPr="002B29F8">
        <w:rPr>
          <w:color w:val="000000"/>
          <w:sz w:val="28"/>
          <w:szCs w:val="28"/>
        </w:rPr>
        <w:t>архитектурои</w:t>
      </w:r>
      <w:proofErr w:type="spellEnd"/>
      <w:r w:rsidRPr="002B29F8">
        <w:rPr>
          <w:color w:val="000000"/>
          <w:sz w:val="28"/>
          <w:szCs w:val="28"/>
        </w:rPr>
        <w:t>̆;</w:t>
      </w:r>
    </w:p>
    <w:p w14:paraId="7DCF561B"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з) соответствие характеристикам зоны расположения: сдержанный̆ </w:t>
      </w:r>
      <w:proofErr w:type="spellStart"/>
      <w:r w:rsidRPr="002B29F8">
        <w:rPr>
          <w:color w:val="000000"/>
          <w:sz w:val="28"/>
          <w:szCs w:val="28"/>
        </w:rPr>
        <w:t>дизайн</w:t>
      </w:r>
      <w:proofErr w:type="spellEnd"/>
      <w:r w:rsidRPr="002B29F8">
        <w:rPr>
          <w:color w:val="000000"/>
          <w:sz w:val="28"/>
          <w:szCs w:val="28"/>
        </w:rPr>
        <w:t xml:space="preserve"> для тротуаров дорог, более </w:t>
      </w:r>
      <w:proofErr w:type="spellStart"/>
      <w:r w:rsidRPr="002B29F8">
        <w:rPr>
          <w:color w:val="000000"/>
          <w:sz w:val="28"/>
          <w:szCs w:val="28"/>
        </w:rPr>
        <w:t>изящныи</w:t>
      </w:r>
      <w:proofErr w:type="spellEnd"/>
      <w:r w:rsidRPr="002B29F8">
        <w:rPr>
          <w:color w:val="000000"/>
          <w:sz w:val="28"/>
          <w:szCs w:val="28"/>
        </w:rPr>
        <w:t>̆ - для рекреационных зон и дворов.</w:t>
      </w:r>
    </w:p>
    <w:p w14:paraId="1627402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4.10.2. Общие требования к установке МАФ:</w:t>
      </w:r>
    </w:p>
    <w:p w14:paraId="7AD3B7E8"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а) расположение, не создающее препятствий для пешеходов;</w:t>
      </w:r>
    </w:p>
    <w:p w14:paraId="27432689"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б) плотная установка на </w:t>
      </w:r>
      <w:proofErr w:type="spellStart"/>
      <w:r w:rsidRPr="002B29F8">
        <w:rPr>
          <w:color w:val="000000"/>
          <w:sz w:val="28"/>
          <w:szCs w:val="28"/>
        </w:rPr>
        <w:t>минимальнои</w:t>
      </w:r>
      <w:proofErr w:type="spellEnd"/>
      <w:r w:rsidRPr="002B29F8">
        <w:rPr>
          <w:color w:val="000000"/>
          <w:sz w:val="28"/>
          <w:szCs w:val="28"/>
        </w:rPr>
        <w:t xml:space="preserve">̆ площади в местах большого скопления </w:t>
      </w:r>
      <w:proofErr w:type="spellStart"/>
      <w:r w:rsidRPr="002B29F8">
        <w:rPr>
          <w:color w:val="000000"/>
          <w:sz w:val="28"/>
          <w:szCs w:val="28"/>
        </w:rPr>
        <w:t>людеи</w:t>
      </w:r>
      <w:proofErr w:type="spellEnd"/>
      <w:r w:rsidRPr="002B29F8">
        <w:rPr>
          <w:color w:val="000000"/>
          <w:sz w:val="28"/>
          <w:szCs w:val="28"/>
        </w:rPr>
        <w:t>̆;</w:t>
      </w:r>
    </w:p>
    <w:p w14:paraId="562A14EF"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в) устойчивость конструкции;</w:t>
      </w:r>
    </w:p>
    <w:p w14:paraId="2771F363"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г) надежная фиксация или обеспечение возможности перемещения в зависимости от условий расположения;</w:t>
      </w:r>
    </w:p>
    <w:p w14:paraId="5992D948"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4.10.3. Частные требования к скамьям:</w:t>
      </w:r>
    </w:p>
    <w:p w14:paraId="71A6817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наличие спинок для скамеек рекреационных зон;</w:t>
      </w:r>
    </w:p>
    <w:p w14:paraId="1BC171B3"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 наличие спинок и </w:t>
      </w:r>
      <w:proofErr w:type="spellStart"/>
      <w:r w:rsidRPr="002B29F8">
        <w:rPr>
          <w:color w:val="000000"/>
          <w:sz w:val="28"/>
          <w:szCs w:val="28"/>
        </w:rPr>
        <w:t>поручнеи</w:t>
      </w:r>
      <w:proofErr w:type="spellEnd"/>
      <w:r w:rsidRPr="002B29F8">
        <w:rPr>
          <w:color w:val="000000"/>
          <w:sz w:val="28"/>
          <w:szCs w:val="28"/>
        </w:rPr>
        <w:t>̆ для скамеек дворовых зон;</w:t>
      </w:r>
    </w:p>
    <w:p w14:paraId="67338DCE"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 отсутствие спинок и </w:t>
      </w:r>
      <w:proofErr w:type="spellStart"/>
      <w:r w:rsidRPr="002B29F8">
        <w:rPr>
          <w:color w:val="000000"/>
          <w:sz w:val="28"/>
          <w:szCs w:val="28"/>
        </w:rPr>
        <w:t>поручнеи</w:t>
      </w:r>
      <w:proofErr w:type="spellEnd"/>
      <w:r w:rsidRPr="002B29F8">
        <w:rPr>
          <w:color w:val="000000"/>
          <w:sz w:val="28"/>
          <w:szCs w:val="28"/>
        </w:rPr>
        <w:t>̆ для скамеек транзитных зон;</w:t>
      </w:r>
    </w:p>
    <w:p w14:paraId="3FD4175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4.10.4. Частные требования к урнам:</w:t>
      </w:r>
    </w:p>
    <w:p w14:paraId="46912A78"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достаточная высота (минимальная около 90 см) и объем;</w:t>
      </w:r>
    </w:p>
    <w:p w14:paraId="4A1715B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lastRenderedPageBreak/>
        <w:t>- защита от дождя и снега;</w:t>
      </w:r>
    </w:p>
    <w:p w14:paraId="72A8B1F8"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использование и аккуратное расположение вставных ведер и мусорных мешков</w:t>
      </w:r>
    </w:p>
    <w:p w14:paraId="4CC0628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4.10.5. Частные требования к цветочницам (вазонам), в том числе к навесным:</w:t>
      </w:r>
    </w:p>
    <w:p w14:paraId="0B913442"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кашпо следует выставлять только на существующих объектах</w:t>
      </w:r>
    </w:p>
    <w:p w14:paraId="5C8E7F92"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 цветочницы (вазоны) должны иметь достаточную высоту ― для предотвращения </w:t>
      </w:r>
      <w:proofErr w:type="spellStart"/>
      <w:r w:rsidRPr="002B29F8">
        <w:rPr>
          <w:color w:val="000000"/>
          <w:sz w:val="28"/>
          <w:szCs w:val="28"/>
        </w:rPr>
        <w:t>случайного</w:t>
      </w:r>
      <w:proofErr w:type="spellEnd"/>
      <w:r w:rsidRPr="002B29F8">
        <w:rPr>
          <w:color w:val="000000"/>
          <w:sz w:val="28"/>
          <w:szCs w:val="28"/>
        </w:rPr>
        <w:t xml:space="preserve"> наезда </w:t>
      </w:r>
      <w:proofErr w:type="spellStart"/>
      <w:r w:rsidRPr="002B29F8">
        <w:rPr>
          <w:color w:val="000000"/>
          <w:sz w:val="28"/>
          <w:szCs w:val="28"/>
        </w:rPr>
        <w:t>автомобилеи</w:t>
      </w:r>
      <w:proofErr w:type="spellEnd"/>
      <w:r w:rsidRPr="002B29F8">
        <w:rPr>
          <w:color w:val="000000"/>
          <w:sz w:val="28"/>
          <w:szCs w:val="28"/>
        </w:rPr>
        <w:t>̆ и попадания мусора</w:t>
      </w:r>
    </w:p>
    <w:p w14:paraId="61C0FBB3"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 </w:t>
      </w:r>
      <w:proofErr w:type="spellStart"/>
      <w:r w:rsidRPr="002B29F8">
        <w:rPr>
          <w:color w:val="000000"/>
          <w:sz w:val="28"/>
          <w:szCs w:val="28"/>
        </w:rPr>
        <w:t>дизайн</w:t>
      </w:r>
      <w:proofErr w:type="spellEnd"/>
      <w:r w:rsidRPr="002B29F8">
        <w:rPr>
          <w:color w:val="000000"/>
          <w:sz w:val="28"/>
          <w:szCs w:val="28"/>
        </w:rPr>
        <w:t xml:space="preserve"> (цвет, форма) цветочниц (вазонов) не должен отвлекать внимание от растений.</w:t>
      </w:r>
    </w:p>
    <w:p w14:paraId="4384DEF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4.10.6. Частные требования к ограждениям:</w:t>
      </w:r>
    </w:p>
    <w:p w14:paraId="5B698004"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 достаточная прочность для защиты пешеходов от наезда </w:t>
      </w:r>
      <w:proofErr w:type="spellStart"/>
      <w:r w:rsidRPr="002B29F8">
        <w:rPr>
          <w:color w:val="000000"/>
          <w:sz w:val="28"/>
          <w:szCs w:val="28"/>
        </w:rPr>
        <w:t>автомобилеи</w:t>
      </w:r>
      <w:proofErr w:type="spellEnd"/>
      <w:r w:rsidRPr="002B29F8">
        <w:rPr>
          <w:color w:val="000000"/>
          <w:sz w:val="28"/>
          <w:szCs w:val="28"/>
        </w:rPr>
        <w:t>̆</w:t>
      </w:r>
    </w:p>
    <w:p w14:paraId="796109B1"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 модульность, возможность создания конструкции </w:t>
      </w:r>
      <w:proofErr w:type="spellStart"/>
      <w:r w:rsidRPr="002B29F8">
        <w:rPr>
          <w:color w:val="000000"/>
          <w:sz w:val="28"/>
          <w:szCs w:val="28"/>
        </w:rPr>
        <w:t>любои</w:t>
      </w:r>
      <w:proofErr w:type="spellEnd"/>
      <w:r w:rsidRPr="002B29F8">
        <w:rPr>
          <w:color w:val="000000"/>
          <w:sz w:val="28"/>
          <w:szCs w:val="28"/>
        </w:rPr>
        <w:t>̆ формы</w:t>
      </w:r>
    </w:p>
    <w:p w14:paraId="1ABDCF41"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недопустимо располагать ограды далее 10 см от края газона</w:t>
      </w:r>
    </w:p>
    <w:p w14:paraId="7EC49F24"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581A209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4.10.7. В пешеходных зонах повышенные требования к </w:t>
      </w:r>
      <w:proofErr w:type="spellStart"/>
      <w:r w:rsidRPr="002B29F8">
        <w:rPr>
          <w:color w:val="000000"/>
          <w:sz w:val="28"/>
          <w:szCs w:val="28"/>
        </w:rPr>
        <w:t>дизайну</w:t>
      </w:r>
      <w:proofErr w:type="spellEnd"/>
      <w:r w:rsidRPr="002B29F8">
        <w:rPr>
          <w:color w:val="000000"/>
          <w:sz w:val="28"/>
          <w:szCs w:val="28"/>
        </w:rPr>
        <w:t xml:space="preserve"> МАФ, так как они часто окружены </w:t>
      </w:r>
      <w:proofErr w:type="spellStart"/>
      <w:r w:rsidRPr="002B29F8">
        <w:rPr>
          <w:color w:val="000000"/>
          <w:sz w:val="28"/>
          <w:szCs w:val="28"/>
        </w:rPr>
        <w:t>историческои</w:t>
      </w:r>
      <w:proofErr w:type="spellEnd"/>
      <w:r w:rsidRPr="002B29F8">
        <w:rPr>
          <w:color w:val="000000"/>
          <w:sz w:val="28"/>
          <w:szCs w:val="28"/>
        </w:rPr>
        <w:t xml:space="preserve">̆ </w:t>
      </w:r>
      <w:proofErr w:type="spellStart"/>
      <w:r w:rsidRPr="002B29F8">
        <w:rPr>
          <w:color w:val="000000"/>
          <w:sz w:val="28"/>
          <w:szCs w:val="28"/>
        </w:rPr>
        <w:t>архитектурнои</w:t>
      </w:r>
      <w:proofErr w:type="spellEnd"/>
      <w:r w:rsidRPr="002B29F8">
        <w:rPr>
          <w:color w:val="000000"/>
          <w:sz w:val="28"/>
          <w:szCs w:val="28"/>
        </w:rPr>
        <w:t xml:space="preserve">̆ </w:t>
      </w:r>
      <w:proofErr w:type="spellStart"/>
      <w:r w:rsidRPr="002B29F8">
        <w:rPr>
          <w:color w:val="000000"/>
          <w:sz w:val="28"/>
          <w:szCs w:val="28"/>
        </w:rPr>
        <w:t>застройкои</w:t>
      </w:r>
      <w:proofErr w:type="spellEnd"/>
      <w:r w:rsidRPr="002B29F8">
        <w:rPr>
          <w:color w:val="000000"/>
          <w:sz w:val="28"/>
          <w:szCs w:val="28"/>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w:t>
      </w:r>
      <w:proofErr w:type="spellStart"/>
      <w:r w:rsidRPr="002B29F8">
        <w:rPr>
          <w:color w:val="000000"/>
          <w:sz w:val="28"/>
          <w:szCs w:val="28"/>
        </w:rPr>
        <w:t>историческии</w:t>
      </w:r>
      <w:proofErr w:type="spellEnd"/>
      <w:r w:rsidRPr="002B29F8">
        <w:rPr>
          <w:color w:val="000000"/>
          <w:sz w:val="28"/>
          <w:szCs w:val="28"/>
        </w:rPr>
        <w:t xml:space="preserve">̆ </w:t>
      </w:r>
      <w:proofErr w:type="spellStart"/>
      <w:r w:rsidRPr="002B29F8">
        <w:rPr>
          <w:color w:val="000000"/>
          <w:sz w:val="28"/>
          <w:szCs w:val="28"/>
        </w:rPr>
        <w:t>дизайн</w:t>
      </w:r>
      <w:proofErr w:type="spellEnd"/>
      <w:r w:rsidRPr="002B29F8">
        <w:rPr>
          <w:color w:val="000000"/>
          <w:sz w:val="28"/>
          <w:szCs w:val="28"/>
        </w:rPr>
        <w:t xml:space="preserve"> МАФ в </w:t>
      </w:r>
      <w:proofErr w:type="spellStart"/>
      <w:r w:rsidRPr="002B29F8">
        <w:rPr>
          <w:color w:val="000000"/>
          <w:sz w:val="28"/>
          <w:szCs w:val="28"/>
        </w:rPr>
        <w:t>современнои</w:t>
      </w:r>
      <w:proofErr w:type="spellEnd"/>
      <w:r w:rsidRPr="002B29F8">
        <w:rPr>
          <w:color w:val="000000"/>
          <w:sz w:val="28"/>
          <w:szCs w:val="28"/>
        </w:rPr>
        <w:t xml:space="preserve">̆ </w:t>
      </w:r>
      <w:proofErr w:type="spellStart"/>
      <w:r w:rsidRPr="002B29F8">
        <w:rPr>
          <w:color w:val="000000"/>
          <w:sz w:val="28"/>
          <w:szCs w:val="28"/>
        </w:rPr>
        <w:t>застройке</w:t>
      </w:r>
      <w:proofErr w:type="spellEnd"/>
      <w:r w:rsidRPr="002B29F8">
        <w:rPr>
          <w:color w:val="000000"/>
          <w:sz w:val="28"/>
          <w:szCs w:val="28"/>
        </w:rPr>
        <w:t xml:space="preserve">) чаще всего дает </w:t>
      </w:r>
      <w:proofErr w:type="spellStart"/>
      <w:r w:rsidRPr="002B29F8">
        <w:rPr>
          <w:color w:val="000000"/>
          <w:sz w:val="28"/>
          <w:szCs w:val="28"/>
        </w:rPr>
        <w:t>отрицательныи</w:t>
      </w:r>
      <w:proofErr w:type="spellEnd"/>
      <w:r w:rsidRPr="002B29F8">
        <w:rPr>
          <w:color w:val="000000"/>
          <w:sz w:val="28"/>
          <w:szCs w:val="28"/>
        </w:rPr>
        <w:t>̆ результат.</w:t>
      </w:r>
    </w:p>
    <w:p w14:paraId="7D601125"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4.10.8.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697EBAA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4.10.9.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3DCC004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4.11. Некапитальные нестационарные сооружения</w:t>
      </w:r>
    </w:p>
    <w:p w14:paraId="5633423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proofErr w:type="gramStart"/>
      <w:r w:rsidRPr="002B29F8">
        <w:rPr>
          <w:color w:val="000000"/>
          <w:sz w:val="28"/>
          <w:szCs w:val="28"/>
        </w:rPr>
        <w:t>- это</w:t>
      </w:r>
      <w:proofErr w:type="gramEnd"/>
      <w:r w:rsidRPr="002B29F8">
        <w:rPr>
          <w:color w:val="000000"/>
          <w:sz w:val="28"/>
          <w:szCs w:val="28"/>
        </w:rPr>
        <w:t xml:space="preserve"> объекты мелкорозничной торговли,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14:paraId="07800815"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4.11.2.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w:t>
      </w:r>
      <w:r w:rsidRPr="002B29F8">
        <w:rPr>
          <w:color w:val="000000"/>
          <w:sz w:val="28"/>
          <w:szCs w:val="28"/>
        </w:rPr>
        <w:lastRenderedPageBreak/>
        <w:t>ухудшать визуальное восприятие среды населенного пункта и благоустройство территории и застройки.</w:t>
      </w:r>
    </w:p>
    <w:p w14:paraId="55C2C7C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4.11.3.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14:paraId="2C76CEF9"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4.12. Оформление и оборудование зданий и сооружений</w:t>
      </w:r>
    </w:p>
    <w:p w14:paraId="64EEEA57"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4.12.1. Оформление и оборудование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и т.п.</w:t>
      </w:r>
    </w:p>
    <w:p w14:paraId="3CA0FB2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4.12.2. Размещение наружных кондиционеров и антенн-"тарелок" на зданиях, расположенных вдоль центральных улиц населенного пункта, рекомендуется предусматривать со стороны дворовых фасадов.</w:t>
      </w:r>
    </w:p>
    <w:p w14:paraId="06D0B29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4.12.3.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w:t>
      </w:r>
      <w:proofErr w:type="spellStart"/>
      <w:r w:rsidRPr="002B29F8">
        <w:rPr>
          <w:color w:val="000000"/>
          <w:sz w:val="28"/>
          <w:szCs w:val="28"/>
        </w:rPr>
        <w:t>флагодержатели</w:t>
      </w:r>
      <w:proofErr w:type="spellEnd"/>
      <w:r w:rsidRPr="002B29F8">
        <w:rPr>
          <w:color w:val="000000"/>
          <w:sz w:val="28"/>
          <w:szCs w:val="28"/>
        </w:rPr>
        <w:t>, памятные доски.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0F5FD1AD" w14:textId="2D25BA03"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4.12.4.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69FBA1A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4.12.5.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757477C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 Площадки</w:t>
      </w:r>
    </w:p>
    <w:p w14:paraId="1023E26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4.13.1. На территории населенного пункта рекомендуется устанавливать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14:paraId="4BB1BD2C"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 Детские площадки</w:t>
      </w:r>
    </w:p>
    <w:p w14:paraId="7CB31174"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lastRenderedPageBreak/>
        <w:t xml:space="preserve">4.13.2.1. Детские площадки обычно предназначены для игр и активного отдыха детей разных возрастов: </w:t>
      </w:r>
      <w:proofErr w:type="spellStart"/>
      <w:r w:rsidRPr="002B29F8">
        <w:rPr>
          <w:color w:val="000000"/>
          <w:sz w:val="28"/>
          <w:szCs w:val="28"/>
        </w:rPr>
        <w:t>преддошкольного</w:t>
      </w:r>
      <w:proofErr w:type="spellEnd"/>
      <w:r w:rsidRPr="002B29F8">
        <w:rPr>
          <w:color w:val="000000"/>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w:t>
      </w:r>
    </w:p>
    <w:p w14:paraId="7CB1927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4.13.2.2.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поселения.</w:t>
      </w:r>
    </w:p>
    <w:p w14:paraId="434DAF49"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4.13.2.3. Размеры и условия размещения площадок рекомендуется проектировать в зависимости от возрастных групп детей и места размещения жилой застройки в Дупленском сельсовете.</w:t>
      </w:r>
    </w:p>
    <w:p w14:paraId="164A5053"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4.13.2.4. 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3BF83A99"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Соседствующие детские и взрослые площадки рекомендуется разделять густыми зелеными посадками и (или) декоративными стенками.</w:t>
      </w:r>
    </w:p>
    <w:p w14:paraId="3CECCD22"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4.13.2.6. Детские площадки рекомендуется изолировать от транзитного пешеходного движения, проездов,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63866B1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6C8289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4.13.2.8.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w:t>
      </w:r>
      <w:r w:rsidRPr="002B29F8">
        <w:rPr>
          <w:color w:val="000000"/>
          <w:sz w:val="28"/>
          <w:szCs w:val="28"/>
        </w:rPr>
        <w:lastRenderedPageBreak/>
        <w:t>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37CA7975"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4.13.2.9. Для сопряжения поверхностей площадки и газона рекомендуется применять садовые бортовые камни со скошенными или закругленными краями.</w:t>
      </w:r>
    </w:p>
    <w:p w14:paraId="6DA24B5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4.13.2.10.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0631B15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4.13.2.11.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3B6CEA9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4.13.2.12.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5C714F9E"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4.14.3. Площадки отдыха и досуга</w:t>
      </w:r>
    </w:p>
    <w:p w14:paraId="02083E4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двора, в 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14:paraId="114A40D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4.14.3.2.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14:paraId="68A6A5D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5C3608BE"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1FFA4BB9"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4.14.3.4. Функционирование осветительного оборудования рекомендуется обеспечивать в режиме освещения территории, на которой расположена площадка.</w:t>
      </w:r>
    </w:p>
    <w:p w14:paraId="6037C4DB"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4.14.4. Спортивные площадки</w:t>
      </w:r>
    </w:p>
    <w:p w14:paraId="5687FECB"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lastRenderedPageBreak/>
        <w:t>4.14.4.1.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w:t>
      </w:r>
    </w:p>
    <w:p w14:paraId="3A46878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4.14.4.2. Размещение и проектирование благоустройства спортивного ядра на территории участков общеобразовательной школы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w:t>
      </w:r>
    </w:p>
    <w:p w14:paraId="3ECA9226"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7C558D8C"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79243A94"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4.14.5. Площадки автостоянок</w:t>
      </w:r>
    </w:p>
    <w:p w14:paraId="7DE83061"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4.14.5.1.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для хранения автомобилей населения, </w:t>
      </w:r>
      <w:proofErr w:type="spellStart"/>
      <w:r w:rsidRPr="002B29F8">
        <w:rPr>
          <w:color w:val="000000"/>
          <w:sz w:val="28"/>
          <w:szCs w:val="28"/>
        </w:rPr>
        <w:t>приобъектных</w:t>
      </w:r>
      <w:proofErr w:type="spellEnd"/>
      <w:r w:rsidRPr="002B29F8">
        <w:rPr>
          <w:color w:val="000000"/>
          <w:sz w:val="28"/>
          <w:szCs w:val="28"/>
        </w:rPr>
        <w:t xml:space="preserve"> (у объекта или группы объектов).</w:t>
      </w:r>
    </w:p>
    <w:p w14:paraId="4F94F9B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4.14.5.2. 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2B29F8">
        <w:rPr>
          <w:color w:val="000000"/>
          <w:sz w:val="28"/>
          <w:szCs w:val="28"/>
        </w:rPr>
        <w:t>приобъектных</w:t>
      </w:r>
      <w:proofErr w:type="spellEnd"/>
      <w:r w:rsidRPr="002B29F8">
        <w:rPr>
          <w:color w:val="000000"/>
          <w:sz w:val="28"/>
          <w:szCs w:val="28"/>
        </w:rPr>
        <w:t xml:space="preserve"> автостоянок долю мест для автомобилей инвалидов рекомендуется проектировать согласно СНиП 35-01.</w:t>
      </w:r>
    </w:p>
    <w:p w14:paraId="213DB548"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4.14.5.3.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14:paraId="57605B07"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4.14.5.4. Покрытие площадок рекомендуется проектировать аналогичным покрытию транспортных проездов.</w:t>
      </w:r>
    </w:p>
    <w:p w14:paraId="26910D83"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4.14.5.5. Сопряжение покрытия площадки с проездом рекомендуется выполнять в одном уровне без укладки бортового камня, с газоном.</w:t>
      </w:r>
    </w:p>
    <w:p w14:paraId="25C018A2"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4.14.5.6. Разделительные элементы на площадках могут быть выполнены в виде разметки (белых полос), озелененных полос (газонов), контейнерного озеленения.</w:t>
      </w:r>
    </w:p>
    <w:p w14:paraId="557DC19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lastRenderedPageBreak/>
        <w:t>4.14.5.7.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547977CE"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4.15. Пешеходные коммуникации</w:t>
      </w:r>
    </w:p>
    <w:p w14:paraId="52F5F685"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4.15.1.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40FF409B"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4.15.2. Покрытие пешеходных дорожек должны быть удобным при ходьбе и устойчивым к износу.</w:t>
      </w:r>
    </w:p>
    <w:p w14:paraId="1B5E508E" w14:textId="19A56996"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4.15.3.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w:t>
      </w:r>
    </w:p>
    <w:p w14:paraId="0C450DB0"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4.15.4.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502AD1F5"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w:t>
      </w:r>
    </w:p>
    <w:p w14:paraId="15C5869D" w14:textId="77777777" w:rsidR="00090E89" w:rsidRPr="002B29F8" w:rsidRDefault="00090E89" w:rsidP="00090E89">
      <w:pPr>
        <w:pStyle w:val="a3"/>
        <w:spacing w:before="0" w:beforeAutospacing="0" w:after="0" w:afterAutospacing="0"/>
        <w:ind w:firstLine="709"/>
        <w:jc w:val="center"/>
        <w:rPr>
          <w:color w:val="000000"/>
          <w:sz w:val="28"/>
          <w:szCs w:val="28"/>
        </w:rPr>
      </w:pPr>
      <w:r w:rsidRPr="002B29F8">
        <w:rPr>
          <w:b/>
          <w:bCs/>
          <w:color w:val="000000"/>
          <w:sz w:val="28"/>
          <w:szCs w:val="28"/>
        </w:rPr>
        <w:t>5. Благоустройство на территориях общественного назначения</w:t>
      </w:r>
    </w:p>
    <w:p w14:paraId="55C9EA02"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w:t>
      </w:r>
    </w:p>
    <w:p w14:paraId="3E2338AD"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5.1.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14:paraId="6842188A"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5.2.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4AB46237" w14:textId="38661D2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5.3 Общественные пространства </w:t>
      </w:r>
      <w:r w:rsidR="002B29F8" w:rsidRPr="002B29F8">
        <w:rPr>
          <w:color w:val="000000"/>
          <w:sz w:val="28"/>
          <w:szCs w:val="28"/>
        </w:rPr>
        <w:t>Безменовск</w:t>
      </w:r>
      <w:r w:rsidRPr="002B29F8">
        <w:rPr>
          <w:color w:val="000000"/>
          <w:sz w:val="28"/>
          <w:szCs w:val="28"/>
        </w:rPr>
        <w:t>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14:paraId="0528AA08" w14:textId="77777777"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5.4. Участки общественной застройки с активным режимом посещения </w:t>
      </w:r>
      <w:proofErr w:type="gramStart"/>
      <w:r w:rsidRPr="002B29F8">
        <w:rPr>
          <w:color w:val="000000"/>
          <w:sz w:val="28"/>
          <w:szCs w:val="28"/>
        </w:rPr>
        <w:t>- это</w:t>
      </w:r>
      <w:proofErr w:type="gramEnd"/>
      <w:r w:rsidRPr="002B29F8">
        <w:rPr>
          <w:color w:val="000000"/>
          <w:sz w:val="28"/>
          <w:szCs w:val="28"/>
        </w:rPr>
        <w:t xml:space="preserve"> учреждения торговли, культуры, искусства, образования и т.п.; они могут быть организованы с выделением </w:t>
      </w:r>
      <w:proofErr w:type="spellStart"/>
      <w:r w:rsidRPr="002B29F8">
        <w:rPr>
          <w:color w:val="000000"/>
          <w:sz w:val="28"/>
          <w:szCs w:val="28"/>
        </w:rPr>
        <w:t>приобъектной</w:t>
      </w:r>
      <w:proofErr w:type="spellEnd"/>
      <w:r w:rsidRPr="002B29F8">
        <w:rPr>
          <w:color w:val="000000"/>
          <w:sz w:val="28"/>
          <w:szCs w:val="28"/>
        </w:rPr>
        <w:t xml:space="preserve"> территории, либо без нее, в </w:t>
      </w:r>
      <w:r w:rsidRPr="002B29F8">
        <w:rPr>
          <w:color w:val="000000"/>
          <w:sz w:val="28"/>
          <w:szCs w:val="28"/>
        </w:rPr>
        <w:lastRenderedPageBreak/>
        <w:t>этом случае границы участка рекомендуется устанавливать совпадающими с внешним контуром подошвы застройки зданий и сооружений.</w:t>
      </w:r>
    </w:p>
    <w:p w14:paraId="040FA46A" w14:textId="0778F5B5" w:rsidR="00090E89" w:rsidRPr="002B29F8" w:rsidRDefault="00090E89" w:rsidP="00090E89">
      <w:pPr>
        <w:pStyle w:val="a3"/>
        <w:spacing w:before="0" w:beforeAutospacing="0" w:after="0" w:afterAutospacing="0"/>
        <w:ind w:firstLine="709"/>
        <w:jc w:val="both"/>
        <w:rPr>
          <w:color w:val="000000"/>
          <w:sz w:val="28"/>
          <w:szCs w:val="28"/>
        </w:rPr>
      </w:pPr>
      <w:r w:rsidRPr="002B29F8">
        <w:rPr>
          <w:color w:val="000000"/>
          <w:sz w:val="28"/>
          <w:szCs w:val="28"/>
        </w:rPr>
        <w:t xml:space="preserve">5.5. В обязательный перечень элементов внешнего благоустройства на территории общественных пространств </w:t>
      </w:r>
      <w:r w:rsidR="002B29F8" w:rsidRPr="002B29F8">
        <w:rPr>
          <w:color w:val="000000"/>
          <w:sz w:val="28"/>
          <w:szCs w:val="28"/>
        </w:rPr>
        <w:t>Безменовск</w:t>
      </w:r>
      <w:r w:rsidRPr="002B29F8">
        <w:rPr>
          <w:color w:val="000000"/>
          <w:sz w:val="28"/>
          <w:szCs w:val="28"/>
        </w:rPr>
        <w:t>ого сельсовета входит: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67233020"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4BFA2F9D" w14:textId="77777777" w:rsidR="00090E89" w:rsidRDefault="00090E89" w:rsidP="00090E89">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6. Благоустройство территорий жилого назначения</w:t>
      </w:r>
    </w:p>
    <w:p w14:paraId="58017AC4"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4BCF9E2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14:paraId="76F2F5B0"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6.2. Общественные пространства</w:t>
      </w:r>
    </w:p>
    <w:p w14:paraId="61C851A1"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населения и озелененных территорий общего пользования.</w:t>
      </w:r>
    </w:p>
    <w:p w14:paraId="5CF06E85" w14:textId="0F784C4C"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6.2.2. Учреждения обслуживания населения рекомендуется оборудовать площадками при входах. Для учреждений обслуживания с большим количеством посетителей (</w:t>
      </w:r>
      <w:r w:rsidR="006741D5">
        <w:rPr>
          <w:color w:val="000000"/>
          <w:sz w:val="28"/>
          <w:szCs w:val="28"/>
        </w:rPr>
        <w:t xml:space="preserve">магазины, </w:t>
      </w:r>
      <w:r w:rsidRPr="006741D5">
        <w:rPr>
          <w:color w:val="000000"/>
          <w:sz w:val="28"/>
          <w:szCs w:val="28"/>
        </w:rPr>
        <w:t>рын</w:t>
      </w:r>
      <w:r w:rsidR="006741D5">
        <w:rPr>
          <w:color w:val="000000"/>
          <w:sz w:val="28"/>
          <w:szCs w:val="28"/>
        </w:rPr>
        <w:t>о</w:t>
      </w:r>
      <w:r w:rsidRPr="006741D5">
        <w:rPr>
          <w:color w:val="000000"/>
          <w:sz w:val="28"/>
          <w:szCs w:val="28"/>
        </w:rPr>
        <w:t xml:space="preserve">к, </w:t>
      </w:r>
      <w:r w:rsidR="006741D5">
        <w:rPr>
          <w:color w:val="000000"/>
          <w:sz w:val="28"/>
          <w:szCs w:val="28"/>
        </w:rPr>
        <w:t>амбулатория</w:t>
      </w:r>
      <w:r w:rsidRPr="006741D5">
        <w:rPr>
          <w:color w:val="000000"/>
          <w:sz w:val="28"/>
          <w:szCs w:val="28"/>
        </w:rPr>
        <w:t xml:space="preserve">, </w:t>
      </w:r>
      <w:r w:rsidR="006741D5">
        <w:rPr>
          <w:color w:val="000000"/>
          <w:sz w:val="28"/>
          <w:szCs w:val="28"/>
        </w:rPr>
        <w:t>ФАПы, здания администрации</w:t>
      </w:r>
      <w:r w:rsidRPr="006741D5">
        <w:rPr>
          <w:color w:val="000000"/>
          <w:sz w:val="28"/>
          <w:szCs w:val="28"/>
        </w:rPr>
        <w:t xml:space="preserve">) следует предусматривать устройство </w:t>
      </w:r>
      <w:proofErr w:type="spellStart"/>
      <w:r w:rsidRPr="006741D5">
        <w:rPr>
          <w:color w:val="000000"/>
          <w:sz w:val="28"/>
          <w:szCs w:val="28"/>
        </w:rPr>
        <w:t>приобъектных</w:t>
      </w:r>
      <w:proofErr w:type="spellEnd"/>
      <w:r w:rsidRPr="006741D5">
        <w:rPr>
          <w:color w:val="000000"/>
          <w:sz w:val="28"/>
          <w:szCs w:val="28"/>
        </w:rPr>
        <w:t xml:space="preserve"> автостоянок.</w:t>
      </w:r>
    </w:p>
    <w:p w14:paraId="0ECCC6C7"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14:paraId="60F26754"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6.2.4. Рекомендуется предусматривать твердые виды покрытия, а также размещение мобильного озеленения, уличного технического оборудования, скамей.</w:t>
      </w:r>
    </w:p>
    <w:p w14:paraId="4E72F3B5" w14:textId="741CB1F5"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 xml:space="preserve">6.2.5. Озелененные территории общего пользования обычно формируются в виде единой системы </w:t>
      </w:r>
      <w:r w:rsidR="006741D5">
        <w:rPr>
          <w:color w:val="000000"/>
          <w:sz w:val="28"/>
          <w:szCs w:val="28"/>
        </w:rPr>
        <w:t>населенного пункта</w:t>
      </w:r>
      <w:r w:rsidRPr="006741D5">
        <w:rPr>
          <w:color w:val="000000"/>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объекты рекреации.</w:t>
      </w:r>
    </w:p>
    <w:p w14:paraId="2AFC39B3"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6.3. Участки жилой застройки</w:t>
      </w:r>
    </w:p>
    <w:p w14:paraId="293E64CA"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 xml:space="preserve">6.3.1.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w:t>
      </w:r>
      <w:r w:rsidRPr="006741D5">
        <w:rPr>
          <w:color w:val="000000"/>
          <w:sz w:val="28"/>
          <w:szCs w:val="28"/>
        </w:rPr>
        <w:lastRenderedPageBreak/>
        <w:t>размещении в составе исторической застройки, на территориях высокой плотности застройки, вдоль магистралей, на реконструируемых территориях.</w:t>
      </w:r>
    </w:p>
    <w:p w14:paraId="59AD6E4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пешеходные коммуникации, площадки (для игр детей дошкольного возраста, отдыха взрослых, гостевых автостоянок, при входных группах), озелененные территории.</w:t>
      </w:r>
    </w:p>
    <w:p w14:paraId="6D6C6BE9"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(мягкие, газонные, комбинированные), элементы сопряжения поверхностей, оборудование площадок, озеленение, осветительное оборудование.</w:t>
      </w:r>
    </w:p>
    <w:p w14:paraId="7374CCD7"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62E35667"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4676A8D3" w14:textId="77777777" w:rsidR="00090E89" w:rsidRPr="006741D5" w:rsidRDefault="00090E89" w:rsidP="00090E89">
      <w:pPr>
        <w:pStyle w:val="a3"/>
        <w:spacing w:before="0" w:beforeAutospacing="0" w:after="0" w:afterAutospacing="0"/>
        <w:ind w:firstLine="709"/>
        <w:jc w:val="center"/>
        <w:rPr>
          <w:color w:val="000000"/>
          <w:sz w:val="28"/>
          <w:szCs w:val="28"/>
        </w:rPr>
      </w:pPr>
      <w:r w:rsidRPr="006741D5">
        <w:rPr>
          <w:b/>
          <w:bCs/>
          <w:color w:val="000000"/>
          <w:sz w:val="28"/>
          <w:szCs w:val="28"/>
        </w:rPr>
        <w:t>7. Благоустройство территорий рекреационного назначения</w:t>
      </w:r>
    </w:p>
    <w:p w14:paraId="513786B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 </w:t>
      </w:r>
    </w:p>
    <w:p w14:paraId="5A37C8B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лесные насаждения, зоны специального назначения.</w:t>
      </w:r>
    </w:p>
    <w:p w14:paraId="291BCABB"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7.1.2.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A3D2EE4"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7.1.3.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w:t>
      </w:r>
    </w:p>
    <w:p w14:paraId="083CBB32"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7.1.4.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14:paraId="1CE622E4"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43D5415F" w14:textId="77777777" w:rsidR="00090E89" w:rsidRPr="006741D5" w:rsidRDefault="00090E89" w:rsidP="00090E89">
      <w:pPr>
        <w:pStyle w:val="a3"/>
        <w:spacing w:before="0" w:beforeAutospacing="0" w:after="0" w:afterAutospacing="0"/>
        <w:ind w:firstLine="709"/>
        <w:jc w:val="center"/>
        <w:rPr>
          <w:color w:val="000000"/>
          <w:sz w:val="28"/>
          <w:szCs w:val="28"/>
        </w:rPr>
      </w:pPr>
      <w:r w:rsidRPr="006741D5">
        <w:rPr>
          <w:b/>
          <w:bCs/>
          <w:color w:val="000000"/>
          <w:sz w:val="28"/>
          <w:szCs w:val="28"/>
        </w:rPr>
        <w:lastRenderedPageBreak/>
        <w:t>8. Благоустройство территории производственного назначения</w:t>
      </w:r>
    </w:p>
    <w:p w14:paraId="6739AA5B"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 </w:t>
      </w:r>
    </w:p>
    <w:p w14:paraId="2A4964E3"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14:paraId="5CB02DA8"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8.2.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6DD4740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8.3.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0A73FCE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8.4. Озеленение рекомендуется формировать в виде живописных композиций, исключающих однообразие и монотонность.</w:t>
      </w:r>
    </w:p>
    <w:p w14:paraId="1EB9BAA1"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639795F" w14:textId="77777777" w:rsidR="00090E89" w:rsidRPr="006741D5" w:rsidRDefault="00090E89" w:rsidP="00090E89">
      <w:pPr>
        <w:pStyle w:val="a3"/>
        <w:spacing w:before="0" w:beforeAutospacing="0" w:after="0" w:afterAutospacing="0"/>
        <w:ind w:firstLine="709"/>
        <w:jc w:val="center"/>
        <w:rPr>
          <w:color w:val="000000"/>
          <w:sz w:val="28"/>
          <w:szCs w:val="28"/>
        </w:rPr>
      </w:pPr>
      <w:r w:rsidRPr="006741D5">
        <w:rPr>
          <w:b/>
          <w:bCs/>
          <w:color w:val="000000"/>
          <w:sz w:val="28"/>
          <w:szCs w:val="28"/>
        </w:rPr>
        <w:t>9. Объекты благоустройства на территории транспортной и инженерной инфраструктуры</w:t>
      </w:r>
    </w:p>
    <w:p w14:paraId="75F204E7"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 </w:t>
      </w:r>
    </w:p>
    <w:p w14:paraId="60B3187D"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площади.</w:t>
      </w:r>
    </w:p>
    <w:p w14:paraId="51BF55F1"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9.2. Объектами нормирования благоустройства на территориях инженерных коммуникаций обычно являются охранно-эксплуатационные зоны инженерных коммуникаций.</w:t>
      </w:r>
    </w:p>
    <w:p w14:paraId="3450D2EC"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9.3. Проектирование комплексного благоустройства на территориях транспортных и инженерных коммуникаций села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14:paraId="1BB86F71"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9.4. Улицы и дороги</w:t>
      </w:r>
    </w:p>
    <w:p w14:paraId="0D981560"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9.4.1.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14:paraId="1E78B6C1"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9.4.2.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14:paraId="1807CA68"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9.5. Площади</w:t>
      </w:r>
    </w:p>
    <w:p w14:paraId="7DECA569"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lastRenderedPageBreak/>
        <w:t>9.5.1. Обязательный перечень элементов благоустройства на территории площади включает: произведения монументально-декоративного искусства, объекты озеленения;</w:t>
      </w:r>
    </w:p>
    <w:p w14:paraId="7A929EBC"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9.5.2.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5E07A38"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9.5.3.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w:t>
      </w:r>
    </w:p>
    <w:p w14:paraId="6FBDB425"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9.6. Пешеходные переходы</w:t>
      </w:r>
    </w:p>
    <w:p w14:paraId="5BB4EEAB"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9.6.1. Пешеходные переходы рекомендуется размещать в местах пересечения основных пешеходных коммуникаций с улицами села и дорогами.</w:t>
      </w:r>
    </w:p>
    <w:p w14:paraId="47350072"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9.7. Технические зоны инженерных коммуникаций, водоохранные зоны</w:t>
      </w:r>
    </w:p>
    <w:p w14:paraId="575EE59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9.7.1. 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6E9A92F7"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9.7.2. В зоне линий высоковольтных передач напряжением менее 110 кВт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3B050804"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9.7.3. Благоустройство территорий водоохранных зон следует проектировать в соответствии с водным законодательством.</w:t>
      </w:r>
    </w:p>
    <w:p w14:paraId="4B1145B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 </w:t>
      </w:r>
    </w:p>
    <w:p w14:paraId="70AC4329" w14:textId="77777777" w:rsidR="00090E89" w:rsidRDefault="00090E89" w:rsidP="00090E89">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10. Уборка территории</w:t>
      </w:r>
    </w:p>
    <w:p w14:paraId="1B997941"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69CD61BE"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10.1. Физическим и юридическим лицам, независимо от их организационно-правовых форм рекомендовать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14:paraId="072B9988"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Организацию уборки иных территорий осуществляют местная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14:paraId="2EADB246"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lastRenderedPageBreak/>
        <w:t>10.2. На территории сельского поселения запрещается накапливать и размещать отходы производства и потребления в несанкционированных местах.</w:t>
      </w:r>
    </w:p>
    <w:p w14:paraId="589D064A"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проводить рекультивацию земельного участка.</w:t>
      </w:r>
    </w:p>
    <w:p w14:paraId="1B071D13"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10.1 настоящих Правил.</w:t>
      </w:r>
    </w:p>
    <w:p w14:paraId="7AF333B9"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10.3.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5F142788"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10.1. настоящих Правил.</w:t>
      </w:r>
    </w:p>
    <w:p w14:paraId="233D78D4"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14:paraId="0851307D"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 xml:space="preserve">10.4. Удаление с контейнерной площадки отходов производства и потребления, высыпавшихся при выгрузке из контейнеров в </w:t>
      </w:r>
      <w:proofErr w:type="spellStart"/>
      <w:r w:rsidRPr="006741D5">
        <w:rPr>
          <w:color w:val="000000"/>
          <w:sz w:val="28"/>
          <w:szCs w:val="28"/>
        </w:rPr>
        <w:t>мусоровозный</w:t>
      </w:r>
      <w:proofErr w:type="spellEnd"/>
      <w:r w:rsidRPr="006741D5">
        <w:rPr>
          <w:color w:val="000000"/>
          <w:sz w:val="28"/>
          <w:szCs w:val="28"/>
        </w:rPr>
        <w:t xml:space="preserve"> транспорт, производится работниками организации, осуществляющей вывоз отходов.</w:t>
      </w:r>
    </w:p>
    <w:p w14:paraId="2DBDEC39"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10.5.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6A1C251D"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14:paraId="54C8C4A4"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10.6. При уборке в ночное время необходимо принимать меры, предупреждающие шум.</w:t>
      </w:r>
    </w:p>
    <w:p w14:paraId="352CB221"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10.7. Уборка и очистка автобусных остановок (при их наличии) производится организациями, в обязанность которых входит уборка территорий улиц, на которых расположены эти остановки.</w:t>
      </w:r>
    </w:p>
    <w:p w14:paraId="0EBA5AB5"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10.8. Уборку и очистку автобусных остановок (при их наличии), на которых расположены некапитальные объекты торговли, осуществляют владельцы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1E368681"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lastRenderedPageBreak/>
        <w:t>Обязанности по организации и/или производству работ по уборке и содержанию территорий и иных объектов возлагаются:</w:t>
      </w:r>
    </w:p>
    <w:p w14:paraId="2CD2D7E9"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а также прилегающей территории в пределах 5-метровой зоны - на заказчиков и производителей работ, а по бесхозяйным объектам - на собственников, владельцев, пользователей земельных участков;</w:t>
      </w:r>
    </w:p>
    <w:p w14:paraId="2FB1BF57"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2) по содержанию зданий, сооружений и объектов инфраструктуры - на собственников, владельцев, пользователей указанных объектов;</w:t>
      </w:r>
    </w:p>
    <w:p w14:paraId="51064133"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3)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14:paraId="78001E23"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4)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на собственников, владельцев или пользователей указанных объектов;</w:t>
      </w:r>
    </w:p>
    <w:p w14:paraId="37911209"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5) по уборке и содержанию водных объектов, в зонах отдыха - на хозяйствующие субъекты, за которыми закреплены зоны отдыха;</w:t>
      </w:r>
    </w:p>
    <w:p w14:paraId="536DBDB5"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6) по содержанию зеленых насаждений, расположенных в пределах полосы отвода автомобильных дорог, линий электропередачи, линий связи - на собственников, владельцев автомобильных дорог, линий электропередачи, линий связи.</w:t>
      </w:r>
    </w:p>
    <w:p w14:paraId="3413ABCF" w14:textId="77777777" w:rsidR="00090E89" w:rsidRPr="006741D5" w:rsidRDefault="00090E89" w:rsidP="00090E89">
      <w:pPr>
        <w:pStyle w:val="a3"/>
        <w:spacing w:before="0" w:beforeAutospacing="0" w:after="0" w:afterAutospacing="0"/>
        <w:ind w:firstLine="709"/>
        <w:jc w:val="both"/>
        <w:rPr>
          <w:color w:val="000000"/>
          <w:sz w:val="28"/>
          <w:szCs w:val="28"/>
        </w:rPr>
      </w:pPr>
      <w:r w:rsidRPr="006741D5">
        <w:rPr>
          <w:color w:val="000000"/>
          <w:sz w:val="28"/>
          <w:szCs w:val="28"/>
        </w:rPr>
        <w:t>10.9.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эксплуатирующие водоразборную сеть.</w:t>
      </w:r>
    </w:p>
    <w:p w14:paraId="71B302FB"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10.10.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14:paraId="7B864EC4"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10.11.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сельского поселения на соответствующий финансовый год на эти цели.</w:t>
      </w:r>
    </w:p>
    <w:p w14:paraId="6A88B182" w14:textId="448B0D7D"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10.12. Содержание и уборка садов, скверов, парков,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w:t>
      </w:r>
      <w:r w:rsidR="00033EDC">
        <w:rPr>
          <w:color w:val="000000"/>
          <w:sz w:val="28"/>
          <w:szCs w:val="28"/>
        </w:rPr>
        <w:t>Безменовск</w:t>
      </w:r>
      <w:r w:rsidRPr="00033EDC">
        <w:rPr>
          <w:color w:val="000000"/>
          <w:sz w:val="28"/>
          <w:szCs w:val="28"/>
        </w:rPr>
        <w:t>ого сельсовета.</w:t>
      </w:r>
    </w:p>
    <w:p w14:paraId="190EAF41"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10.13. Уборка мостов, путепроводов, пешеходных переходов, а также содержание коллекторов, труб ливневой канализации и </w:t>
      </w:r>
      <w:proofErr w:type="spellStart"/>
      <w:r w:rsidRPr="00033EDC">
        <w:rPr>
          <w:color w:val="000000"/>
          <w:sz w:val="28"/>
          <w:szCs w:val="28"/>
        </w:rPr>
        <w:t>дождеприемных</w:t>
      </w:r>
      <w:proofErr w:type="spellEnd"/>
      <w:r w:rsidRPr="00033EDC">
        <w:rPr>
          <w:color w:val="000000"/>
          <w:sz w:val="28"/>
          <w:szCs w:val="28"/>
        </w:rPr>
        <w:t xml:space="preserve"> колодцев производится организациями, обслуживающими данные объекты.</w:t>
      </w:r>
    </w:p>
    <w:p w14:paraId="63662116"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lastRenderedPageBreak/>
        <w:t>10.14.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601025FA" w14:textId="65B28DEE"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На территории </w:t>
      </w:r>
      <w:r w:rsidR="00033EDC">
        <w:rPr>
          <w:color w:val="000000"/>
          <w:sz w:val="28"/>
          <w:szCs w:val="28"/>
        </w:rPr>
        <w:t>Безменовско</w:t>
      </w:r>
      <w:r w:rsidRPr="00033EDC">
        <w:rPr>
          <w:color w:val="000000"/>
          <w:sz w:val="28"/>
          <w:szCs w:val="28"/>
        </w:rPr>
        <w:t>го сельсовета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668DD19E"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10.15. Жидкие бытовые отходы следует вывозить по договорам или разовым заявкам организациями, имеющими специальный транспорт.</w:t>
      </w:r>
    </w:p>
    <w:p w14:paraId="69AF8685"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10.16. Собственники помещений обязаны обеспечивать подъезды непосредственно к мусоросборникам и выгребным ямам.</w:t>
      </w:r>
    </w:p>
    <w:p w14:paraId="0DC87A48"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10.17.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10.1 настоящих Правил.</w:t>
      </w:r>
    </w:p>
    <w:p w14:paraId="5F07C717"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Во избежание подтопления соседних домов, участков, тротуаров, улиц, рекомендуется установка в кюветах водопропускных труб диаметром не менее 200 мм.</w:t>
      </w:r>
    </w:p>
    <w:p w14:paraId="486D9A44"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10.18.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2FC40589"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10.19. Вывоз пищевых отходов следует осуществлять с территории поселения ежедневно. Остальной мусор должен вывозиться систематически, по мере накопления, но не реже одного раза в три дня, а в периоды года с температурой выше 14 градусов – ежедневно.</w:t>
      </w:r>
    </w:p>
    <w:p w14:paraId="0E1522A7"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10.20. Уборка и очистка территорий, отведенных для размещения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14:paraId="5BDF17E4"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10.21.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14:paraId="18A45AA6"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Складирование нечистот на проезжую часть улиц, тротуаров и газонов запрещается.</w:t>
      </w:r>
    </w:p>
    <w:p w14:paraId="74365D74"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10.22. Сбор брошенных на улицах предметов, создающих помехи дорожному движению, возлагается на организации, обслуживающие данные объекты.</w:t>
      </w:r>
    </w:p>
    <w:p w14:paraId="3D18B481" w14:textId="323C0544" w:rsidR="00090E89" w:rsidRPr="00033EDC" w:rsidRDefault="00090E89" w:rsidP="00033EDC">
      <w:pPr>
        <w:pStyle w:val="a3"/>
        <w:spacing w:before="0" w:beforeAutospacing="0" w:after="0" w:afterAutospacing="0"/>
        <w:ind w:firstLine="709"/>
        <w:jc w:val="both"/>
        <w:rPr>
          <w:color w:val="000000"/>
          <w:sz w:val="28"/>
          <w:szCs w:val="28"/>
        </w:rPr>
      </w:pPr>
      <w:r w:rsidRPr="00033EDC">
        <w:rPr>
          <w:color w:val="000000"/>
          <w:sz w:val="28"/>
          <w:szCs w:val="28"/>
        </w:rPr>
        <w:t> </w:t>
      </w:r>
      <w:r w:rsidRPr="00033EDC">
        <w:rPr>
          <w:b/>
          <w:bCs/>
          <w:color w:val="000000"/>
          <w:sz w:val="28"/>
          <w:szCs w:val="28"/>
        </w:rPr>
        <w:t>11. Особенности уборки территории в зимний период</w:t>
      </w:r>
    </w:p>
    <w:p w14:paraId="77D19852"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w:t>
      </w:r>
    </w:p>
    <w:p w14:paraId="3ECD6B5D"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11.1. Период зимней уборки территории проводится с 1 ноября по 31 марта и предусматривает уборку и вывоз мусора, снега и льда, грязи, посыпку улиц песком.</w:t>
      </w:r>
    </w:p>
    <w:p w14:paraId="699CA613" w14:textId="077685E4"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lastRenderedPageBreak/>
        <w:t xml:space="preserve">В зависимости от климатических условий постановлением администрации </w:t>
      </w:r>
      <w:r w:rsidR="00033EDC">
        <w:rPr>
          <w:color w:val="000000"/>
          <w:sz w:val="28"/>
          <w:szCs w:val="28"/>
        </w:rPr>
        <w:t>Безменовск</w:t>
      </w:r>
      <w:r w:rsidRPr="00033EDC">
        <w:rPr>
          <w:color w:val="000000"/>
          <w:sz w:val="28"/>
          <w:szCs w:val="28"/>
        </w:rPr>
        <w:t>ого сельсовета период зимней уборки может быть изменен.</w:t>
      </w:r>
    </w:p>
    <w:p w14:paraId="399C1832"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11.2. Укладка свежевыпавшего снега в валы и кучи разрешена на всех улицах, площадях, и скверах с последующей вывозкой.</w:t>
      </w:r>
    </w:p>
    <w:p w14:paraId="34590238"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11.3.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55B6DFD5"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11.4. Посыпка песком, как правило, начинается с начала появления гололеда.</w:t>
      </w:r>
    </w:p>
    <w:p w14:paraId="63B5BEC6"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В первую очередь при гололеде посыпаются спуски, подъемы, перекрестки, места остановок общественного транспорта (при их наличии), пешеходные переходы, тротуары.</w:t>
      </w:r>
    </w:p>
    <w:p w14:paraId="4E64AE4F"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11.5.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14:paraId="077FFA9F"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Снег, сброшенный с крыш, должен быть вывезен немедленно.</w:t>
      </w:r>
    </w:p>
    <w:p w14:paraId="53BE6B25"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4B214BEC" w14:textId="42330096"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11.6. Все тротуары, дворы, лотки проезжей части улиц</w:t>
      </w:r>
      <w:r w:rsidR="00033EDC">
        <w:rPr>
          <w:color w:val="000000"/>
          <w:sz w:val="28"/>
          <w:szCs w:val="28"/>
        </w:rPr>
        <w:t xml:space="preserve"> </w:t>
      </w:r>
      <w:r w:rsidRPr="00033EDC">
        <w:rPr>
          <w:color w:val="000000"/>
          <w:sz w:val="28"/>
          <w:szCs w:val="28"/>
        </w:rPr>
        <w:t>и другие участки с асфальтовым покрытием необходимо очищать от снега и обледенелого наката под скребок и посыпать песком до 8 часов утра.</w:t>
      </w:r>
    </w:p>
    <w:p w14:paraId="576A82A3" w14:textId="318F7B4B"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11.7. Вывоз снега разрешен только на специально отведенные места отвала, определяемые администрацией </w:t>
      </w:r>
      <w:r w:rsidR="00033EDC">
        <w:rPr>
          <w:color w:val="000000"/>
          <w:sz w:val="28"/>
          <w:szCs w:val="28"/>
        </w:rPr>
        <w:t>Безменовск</w:t>
      </w:r>
      <w:r w:rsidRPr="00033EDC">
        <w:rPr>
          <w:color w:val="000000"/>
          <w:sz w:val="28"/>
          <w:szCs w:val="28"/>
        </w:rPr>
        <w:t>ого сельсовета.</w:t>
      </w:r>
    </w:p>
    <w:p w14:paraId="2C228241"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Места отвала снега обеспечиваются удобными подъездами, необходимыми механизмами для складирования снега.</w:t>
      </w:r>
    </w:p>
    <w:p w14:paraId="42EBC5B0"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11.8. Уборку и вывозку снега и льда с улиц, площадей, мостов, плотин и скверов необходимо начинать немедленно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w:t>
      </w:r>
    </w:p>
    <w:p w14:paraId="6A0BD51D"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11.9. При уборке улиц, проездов, площадей специализированными организациями лицам, указанным в пункте 10.1. настоящих Правил, необходимо обеспечивать после прохождения снегоочистительной техники уборку </w:t>
      </w:r>
      <w:proofErr w:type="spellStart"/>
      <w:r w:rsidRPr="00033EDC">
        <w:rPr>
          <w:color w:val="000000"/>
          <w:sz w:val="28"/>
          <w:szCs w:val="28"/>
        </w:rPr>
        <w:t>прибордюрных</w:t>
      </w:r>
      <w:proofErr w:type="spellEnd"/>
      <w:r w:rsidRPr="00033EDC">
        <w:rPr>
          <w:color w:val="000000"/>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62FBB41E"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11.10. В зимний период обеспечить своевременную и качественную уборку снега с прилегающих территорий предприятий, учреждений и организаций, индивидуальных предпринимателей, личных усадеб.</w:t>
      </w:r>
    </w:p>
    <w:p w14:paraId="6D39C307"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w:t>
      </w:r>
    </w:p>
    <w:p w14:paraId="5BFBE578" w14:textId="77777777" w:rsidR="00090E89" w:rsidRPr="00033EDC" w:rsidRDefault="00090E89" w:rsidP="00090E89">
      <w:pPr>
        <w:pStyle w:val="a3"/>
        <w:spacing w:before="0" w:beforeAutospacing="0" w:after="0" w:afterAutospacing="0"/>
        <w:ind w:firstLine="709"/>
        <w:jc w:val="center"/>
        <w:rPr>
          <w:color w:val="000000"/>
          <w:sz w:val="28"/>
          <w:szCs w:val="28"/>
        </w:rPr>
      </w:pPr>
      <w:r w:rsidRPr="00033EDC">
        <w:rPr>
          <w:b/>
          <w:bCs/>
          <w:color w:val="000000"/>
          <w:sz w:val="28"/>
          <w:szCs w:val="28"/>
        </w:rPr>
        <w:t>12. Порядок содержания элементов благоустройства</w:t>
      </w:r>
    </w:p>
    <w:p w14:paraId="1498A411" w14:textId="3176DBC3"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12.1. Общие требования к содержанию элементов благоустройства.</w:t>
      </w:r>
    </w:p>
    <w:p w14:paraId="3EDAEEC7" w14:textId="35989C4F"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lastRenderedPageBreak/>
        <w:t xml:space="preserve">12.1.1.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w:t>
      </w:r>
      <w:bookmarkStart w:id="4" w:name="_Hlk98238682"/>
      <w:r w:rsidR="00033EDC">
        <w:rPr>
          <w:color w:val="000000"/>
          <w:sz w:val="28"/>
          <w:szCs w:val="28"/>
        </w:rPr>
        <w:t>Безменовск</w:t>
      </w:r>
      <w:r w:rsidRPr="00033EDC">
        <w:rPr>
          <w:color w:val="000000"/>
          <w:sz w:val="28"/>
          <w:szCs w:val="28"/>
        </w:rPr>
        <w:t>ого</w:t>
      </w:r>
      <w:bookmarkEnd w:id="4"/>
      <w:r w:rsidRPr="00033EDC">
        <w:rPr>
          <w:color w:val="000000"/>
          <w:sz w:val="28"/>
          <w:szCs w:val="28"/>
        </w:rPr>
        <w:t xml:space="preserve"> сельсовета </w:t>
      </w:r>
      <w:r w:rsidR="00033EDC">
        <w:rPr>
          <w:color w:val="000000"/>
          <w:sz w:val="28"/>
          <w:szCs w:val="28"/>
        </w:rPr>
        <w:t>Черепанов</w:t>
      </w:r>
      <w:r w:rsidRPr="00033EDC">
        <w:rPr>
          <w:color w:val="000000"/>
          <w:sz w:val="28"/>
          <w:szCs w:val="28"/>
        </w:rPr>
        <w:t>ского района Новосибирской области.</w:t>
      </w:r>
    </w:p>
    <w:p w14:paraId="70071085"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12.1.2.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14:paraId="5A11C26A"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Проезды, как правило, должны выходить на второстепенные улицы и оборудоваться шлагбаумами или воротами.</w:t>
      </w:r>
    </w:p>
    <w:p w14:paraId="765C3F56"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Строительные площадки обеспечиваются благоустроенной проезжей частью не менее 20 м у каждого выезда с оборудованием для очистки колес.</w:t>
      </w:r>
    </w:p>
    <w:p w14:paraId="4BF6B67C"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12.2. Строительство, установка и содержание малых архитектурных форм.</w:t>
      </w:r>
    </w:p>
    <w:p w14:paraId="52C390C8" w14:textId="471776BB"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12.2.1.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w:t>
      </w:r>
      <w:r w:rsidR="00033EDC" w:rsidRPr="00033EDC">
        <w:rPr>
          <w:color w:val="000000"/>
          <w:sz w:val="28"/>
          <w:szCs w:val="28"/>
        </w:rPr>
        <w:t xml:space="preserve"> </w:t>
      </w:r>
      <w:r w:rsidR="00033EDC">
        <w:rPr>
          <w:color w:val="000000"/>
          <w:sz w:val="28"/>
          <w:szCs w:val="28"/>
        </w:rPr>
        <w:t>Безменовск</w:t>
      </w:r>
      <w:r w:rsidR="00033EDC" w:rsidRPr="00033EDC">
        <w:rPr>
          <w:color w:val="000000"/>
          <w:sz w:val="28"/>
          <w:szCs w:val="28"/>
        </w:rPr>
        <w:t>ого</w:t>
      </w:r>
      <w:r w:rsidRPr="00033EDC">
        <w:rPr>
          <w:color w:val="000000"/>
          <w:sz w:val="28"/>
          <w:szCs w:val="28"/>
        </w:rPr>
        <w:t xml:space="preserve"> сельсовета.</w:t>
      </w:r>
    </w:p>
    <w:p w14:paraId="33962B6A"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14:paraId="230C446C"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12.2.3.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14:paraId="28A99E94" w14:textId="5F874821"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12.2.4. Жители МКД обязаны содержать малые архитектурные формы в надлежащем состоянии, а именно, производить ремонт и окраску ограждений, при необходимости производить их демонтаж, с последующим восстановлением, согласовывая цветовую гамму, размер и форму с администрацией</w:t>
      </w:r>
      <w:r w:rsidR="00033EDC" w:rsidRPr="00033EDC">
        <w:rPr>
          <w:color w:val="000000"/>
          <w:sz w:val="28"/>
          <w:szCs w:val="28"/>
        </w:rPr>
        <w:t xml:space="preserve"> </w:t>
      </w:r>
      <w:r w:rsidR="00033EDC">
        <w:rPr>
          <w:color w:val="000000"/>
          <w:sz w:val="28"/>
          <w:szCs w:val="28"/>
        </w:rPr>
        <w:t>Безменовск</w:t>
      </w:r>
      <w:r w:rsidR="00033EDC" w:rsidRPr="00033EDC">
        <w:rPr>
          <w:color w:val="000000"/>
          <w:sz w:val="28"/>
          <w:szCs w:val="28"/>
        </w:rPr>
        <w:t>ого</w:t>
      </w:r>
      <w:r w:rsidRPr="00033EDC">
        <w:rPr>
          <w:color w:val="000000"/>
          <w:sz w:val="28"/>
          <w:szCs w:val="28"/>
        </w:rPr>
        <w:t xml:space="preserve"> сельсовета.</w:t>
      </w:r>
    </w:p>
    <w:p w14:paraId="0E356837"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12.3. Ремонт и содержание зданий и сооружений.</w:t>
      </w:r>
    </w:p>
    <w:p w14:paraId="31EBAE4B"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12.3.1.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14:paraId="398A4272"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12.3.2.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14:paraId="0823E908" w14:textId="4308EE73"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12.3.3. Всякие изменения фасадов зданий, связанные с ликвидацией или изменением отдельных деталей, а также устройство новых и реконструкция </w:t>
      </w:r>
      <w:r w:rsidRPr="00033EDC">
        <w:rPr>
          <w:color w:val="000000"/>
          <w:sz w:val="28"/>
          <w:szCs w:val="28"/>
        </w:rPr>
        <w:lastRenderedPageBreak/>
        <w:t>существующих оконных и дверных проемов, выходящих на главный фасад, производится по согласованию с администрацией</w:t>
      </w:r>
      <w:r w:rsidR="00033EDC" w:rsidRPr="00033EDC">
        <w:rPr>
          <w:color w:val="000000"/>
          <w:sz w:val="28"/>
          <w:szCs w:val="28"/>
        </w:rPr>
        <w:t xml:space="preserve"> </w:t>
      </w:r>
      <w:r w:rsidR="00033EDC">
        <w:rPr>
          <w:color w:val="000000"/>
          <w:sz w:val="28"/>
          <w:szCs w:val="28"/>
        </w:rPr>
        <w:t>Черепановского района</w:t>
      </w:r>
      <w:r w:rsidRPr="00033EDC">
        <w:rPr>
          <w:color w:val="000000"/>
          <w:sz w:val="28"/>
          <w:szCs w:val="28"/>
        </w:rPr>
        <w:t>.</w:t>
      </w:r>
    </w:p>
    <w:p w14:paraId="64AF94AC"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12.3.4. Запрещается производить какие-либо изменения балконов, лоджий, загромождать их разными предметами домашнего обихода, развешивать ковры, одежду, белье на балконах и территориях дома со стороны проезжей части улицы.</w:t>
      </w:r>
    </w:p>
    <w:p w14:paraId="3EE7703D"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4FC9A143"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12.3.6.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053C5DA9"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7E1D975" w14:textId="77777777" w:rsidR="00090E89" w:rsidRDefault="00090E89" w:rsidP="00090E89">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13. Работы по озеленению территорий и содержанию зеленых насаждений</w:t>
      </w:r>
    </w:p>
    <w:p w14:paraId="2E605F22"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422E581E" w14:textId="4D3EE1AD"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13.1.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w:t>
      </w:r>
      <w:r w:rsidR="00033EDC" w:rsidRPr="00033EDC">
        <w:rPr>
          <w:color w:val="000000"/>
          <w:sz w:val="28"/>
          <w:szCs w:val="28"/>
        </w:rPr>
        <w:t xml:space="preserve">Безменовского </w:t>
      </w:r>
      <w:r w:rsidRPr="00033EDC">
        <w:rPr>
          <w:color w:val="000000"/>
          <w:sz w:val="28"/>
          <w:szCs w:val="28"/>
        </w:rPr>
        <w:t>сельсовета в пределах средств, предусмотренных в бюджете сельского поселения на эти цели.</w:t>
      </w:r>
    </w:p>
    <w:p w14:paraId="06F75CA8" w14:textId="4EBF9B30"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13.2.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w:t>
      </w:r>
      <w:r w:rsidR="00033EDC" w:rsidRPr="00033EDC">
        <w:rPr>
          <w:color w:val="000000"/>
          <w:sz w:val="28"/>
          <w:szCs w:val="28"/>
        </w:rPr>
        <w:t xml:space="preserve">Безменовского </w:t>
      </w:r>
      <w:r w:rsidRPr="00033EDC">
        <w:rPr>
          <w:color w:val="000000"/>
          <w:sz w:val="28"/>
          <w:szCs w:val="28"/>
        </w:rPr>
        <w:t>сельсовета.</w:t>
      </w:r>
    </w:p>
    <w:p w14:paraId="5AAA3FC5"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13.3. Лица, указанные в пунктах 14.1. и 14.2. настоящих Правил, обязаны:</w:t>
      </w:r>
    </w:p>
    <w:p w14:paraId="505D3EE2"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24424789"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DBF07AC"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44960E1A"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проводить своевременный ремонт ограждений зеленых насаждений.</w:t>
      </w:r>
    </w:p>
    <w:p w14:paraId="4BA7D343"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13.4. На площадях зеленых насаждений запрещается:</w:t>
      </w:r>
    </w:p>
    <w:p w14:paraId="006086B0"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ходить и лежать на газонах и в молодых лесных посадках;</w:t>
      </w:r>
    </w:p>
    <w:p w14:paraId="121BBD25"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ломать деревья, кустарники, сучья и ветви, срывать листья и цветы, сбивать и собирать плоды;</w:t>
      </w:r>
    </w:p>
    <w:p w14:paraId="4D33F88D"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разбивать палатки и разводить костры;</w:t>
      </w:r>
    </w:p>
    <w:p w14:paraId="5DD325B3"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засорять газоны, цветники, дорожки и водоемы;</w:t>
      </w:r>
    </w:p>
    <w:p w14:paraId="085A2656"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портить скульптуры, скамейки, ограды;</w:t>
      </w:r>
    </w:p>
    <w:p w14:paraId="057D70B6"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lastRenderedPageBreak/>
        <w:t>- добывать из деревьев сок, делать надрезы, надписи, приклеивать к деревьям объявления, номерные знаки, всякого рода указатели, провода</w:t>
      </w:r>
      <w:r>
        <w:rPr>
          <w:rFonts w:ascii="Arial" w:hAnsi="Arial" w:cs="Arial"/>
          <w:color w:val="000000"/>
        </w:rPr>
        <w:t xml:space="preserve"> </w:t>
      </w:r>
      <w:r w:rsidRPr="00033EDC">
        <w:rPr>
          <w:color w:val="000000"/>
          <w:sz w:val="28"/>
          <w:szCs w:val="28"/>
        </w:rPr>
        <w:t>и забивать в деревья крючки, гвозди для подвешивания гамаков, качелей, веревок, сушить белье на ветвях;</w:t>
      </w:r>
    </w:p>
    <w:p w14:paraId="3859A3D3"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61EEA7D9"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пасти скот;</w:t>
      </w:r>
    </w:p>
    <w:p w14:paraId="1BAA13A4"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6C02BF4"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14:paraId="75632460"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обнажать корни деревьев на расстоянии ближе 1,5 м от ствола и засыпать шейки деревьев землей или строительным мусором;</w:t>
      </w:r>
    </w:p>
    <w:p w14:paraId="777776ED"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3D1A4C46"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34ECDBBE"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добывать растительную землю, песок и производить другие раскопки;</w:t>
      </w:r>
    </w:p>
    <w:p w14:paraId="7DB6D858"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выгуливать и отпускать с поводка собак в парках, лесопарках, скверах и иных территориях зеленых насаждений;</w:t>
      </w:r>
    </w:p>
    <w:p w14:paraId="6A969D61"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сжигать листву и мусор на территориях общего пользования сельского поселения.</w:t>
      </w:r>
    </w:p>
    <w:p w14:paraId="2F20845B" w14:textId="169C5EBE"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xml:space="preserve">13.5.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w:t>
      </w:r>
      <w:r w:rsidR="00C7499E">
        <w:rPr>
          <w:color w:val="000000"/>
          <w:sz w:val="28"/>
          <w:szCs w:val="28"/>
        </w:rPr>
        <w:t>Безменовск</w:t>
      </w:r>
      <w:r w:rsidR="00C7499E" w:rsidRPr="00033EDC">
        <w:rPr>
          <w:color w:val="000000"/>
          <w:sz w:val="28"/>
          <w:szCs w:val="28"/>
        </w:rPr>
        <w:t xml:space="preserve">ого </w:t>
      </w:r>
      <w:r w:rsidRPr="00033EDC">
        <w:rPr>
          <w:color w:val="000000"/>
          <w:sz w:val="28"/>
          <w:szCs w:val="28"/>
        </w:rPr>
        <w:t>сельсовета для принятия необходимых мер.</w:t>
      </w:r>
    </w:p>
    <w:p w14:paraId="0D82630A"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13.6. Вырубка растений, произрастающих в зоне индивидуальной застройки, осуществляется собственниками земельных участков самостоятельно за счет собственных средств.</w:t>
      </w:r>
    </w:p>
    <w:p w14:paraId="5E1E3126" w14:textId="77777777" w:rsidR="00090E89" w:rsidRPr="00033EDC" w:rsidRDefault="00090E89" w:rsidP="00090E89">
      <w:pPr>
        <w:pStyle w:val="a3"/>
        <w:spacing w:before="0" w:beforeAutospacing="0" w:after="0" w:afterAutospacing="0"/>
        <w:ind w:firstLine="709"/>
        <w:jc w:val="both"/>
        <w:rPr>
          <w:color w:val="000000"/>
          <w:sz w:val="28"/>
          <w:szCs w:val="28"/>
        </w:rPr>
      </w:pPr>
      <w:r w:rsidRPr="00033EDC">
        <w:rPr>
          <w:color w:val="000000"/>
          <w:sz w:val="28"/>
          <w:szCs w:val="28"/>
        </w:rPr>
        <w:t> </w:t>
      </w:r>
    </w:p>
    <w:p w14:paraId="475079B0" w14:textId="77777777" w:rsidR="00090E89" w:rsidRPr="00C7499E" w:rsidRDefault="00090E89" w:rsidP="00090E89">
      <w:pPr>
        <w:pStyle w:val="a3"/>
        <w:spacing w:before="0" w:beforeAutospacing="0" w:after="0" w:afterAutospacing="0"/>
        <w:ind w:firstLine="709"/>
        <w:jc w:val="center"/>
        <w:rPr>
          <w:color w:val="000000"/>
          <w:sz w:val="28"/>
          <w:szCs w:val="28"/>
        </w:rPr>
      </w:pPr>
      <w:r w:rsidRPr="00C7499E">
        <w:rPr>
          <w:b/>
          <w:bCs/>
          <w:color w:val="000000"/>
          <w:sz w:val="28"/>
          <w:szCs w:val="28"/>
        </w:rPr>
        <w:t>14. Содержание и эксплуатация дорог</w:t>
      </w:r>
    </w:p>
    <w:p w14:paraId="75592A94"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78C36134"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14.1. Специализированные организации производят уборку территорий сельского поселения на основании соглашений с лицами, указанными в пункте 10.1. настоящих Правил.</w:t>
      </w:r>
    </w:p>
    <w:p w14:paraId="7A750864" w14:textId="296FA14E"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14.2.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w:t>
      </w:r>
      <w:r w:rsidRPr="00C7499E">
        <w:rPr>
          <w:color w:val="000000"/>
          <w:sz w:val="28"/>
          <w:szCs w:val="28"/>
        </w:rPr>
        <w:lastRenderedPageBreak/>
        <w:t xml:space="preserve">организациями по договорам с администрацией </w:t>
      </w:r>
      <w:r w:rsidR="00C7499E" w:rsidRPr="00C7499E">
        <w:rPr>
          <w:color w:val="000000"/>
          <w:sz w:val="28"/>
          <w:szCs w:val="28"/>
        </w:rPr>
        <w:t xml:space="preserve">Безменовского </w:t>
      </w:r>
      <w:r w:rsidRPr="00C7499E">
        <w:rPr>
          <w:color w:val="000000"/>
          <w:sz w:val="28"/>
          <w:szCs w:val="28"/>
        </w:rPr>
        <w:t>сельсовета в соответствии с планом капитальных вложений.</w:t>
      </w:r>
    </w:p>
    <w:p w14:paraId="76CFD1F2" w14:textId="58F84F5E"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14.3.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w:t>
      </w:r>
      <w:r w:rsidR="000647F5">
        <w:rPr>
          <w:color w:val="000000"/>
          <w:sz w:val="28"/>
          <w:szCs w:val="28"/>
        </w:rPr>
        <w:t xml:space="preserve"> Безменовского</w:t>
      </w:r>
      <w:r w:rsidRPr="00C7499E">
        <w:rPr>
          <w:color w:val="000000"/>
          <w:sz w:val="28"/>
          <w:szCs w:val="28"/>
        </w:rPr>
        <w:t xml:space="preserve"> сельсовета.</w:t>
      </w:r>
    </w:p>
    <w:p w14:paraId="1DB6273A"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14.4.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700BAEB7"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14:paraId="0B3A89BC"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5FC2B076" w14:textId="77777777" w:rsidR="00090E89" w:rsidRPr="00C7499E" w:rsidRDefault="00090E89" w:rsidP="00090E89">
      <w:pPr>
        <w:pStyle w:val="a3"/>
        <w:spacing w:before="0" w:beforeAutospacing="0" w:after="0" w:afterAutospacing="0"/>
        <w:ind w:firstLine="709"/>
        <w:jc w:val="center"/>
        <w:rPr>
          <w:color w:val="000000"/>
          <w:sz w:val="28"/>
          <w:szCs w:val="28"/>
        </w:rPr>
      </w:pPr>
      <w:r w:rsidRPr="00C7499E">
        <w:rPr>
          <w:b/>
          <w:bCs/>
          <w:color w:val="000000"/>
          <w:sz w:val="28"/>
          <w:szCs w:val="28"/>
        </w:rPr>
        <w:t>15. Освещение территории сельского поселения</w:t>
      </w:r>
    </w:p>
    <w:p w14:paraId="4AF87D6D"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39F0A147" w14:textId="4E7D3076"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15.1. Улицы, дороги, площади, мосты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w:t>
      </w:r>
      <w:r w:rsidR="00C7499E" w:rsidRPr="00C7499E">
        <w:rPr>
          <w:color w:val="000000"/>
          <w:sz w:val="28"/>
          <w:szCs w:val="28"/>
        </w:rPr>
        <w:t xml:space="preserve">Безменовского </w:t>
      </w:r>
      <w:r w:rsidRPr="00C7499E">
        <w:rPr>
          <w:color w:val="000000"/>
          <w:sz w:val="28"/>
          <w:szCs w:val="28"/>
        </w:rPr>
        <w:t>сельсовета.</w:t>
      </w:r>
    </w:p>
    <w:p w14:paraId="5F68031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Обязанность по освещению данных объектов возлагается на их собственников или уполномоченных собственником лиц.</w:t>
      </w:r>
    </w:p>
    <w:p w14:paraId="344BBBE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15.2. Освещение территории 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5874ADB7" w14:textId="2CDC79BC"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15.3.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00C7499E" w:rsidRPr="00C7499E">
        <w:rPr>
          <w:color w:val="000000"/>
          <w:sz w:val="28"/>
          <w:szCs w:val="28"/>
        </w:rPr>
        <w:t xml:space="preserve">Безменовского </w:t>
      </w:r>
      <w:r w:rsidRPr="00C7499E">
        <w:rPr>
          <w:color w:val="000000"/>
          <w:sz w:val="28"/>
          <w:szCs w:val="28"/>
        </w:rPr>
        <w:t>сельсовета.</w:t>
      </w:r>
    </w:p>
    <w:p w14:paraId="0F3917AE"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1C4E2BA8" w14:textId="77777777" w:rsidR="00090E89" w:rsidRPr="00C7499E" w:rsidRDefault="00090E89" w:rsidP="00090E89">
      <w:pPr>
        <w:pStyle w:val="a3"/>
        <w:spacing w:before="0" w:beforeAutospacing="0" w:after="0" w:afterAutospacing="0"/>
        <w:ind w:firstLine="709"/>
        <w:jc w:val="center"/>
        <w:rPr>
          <w:color w:val="000000"/>
          <w:sz w:val="28"/>
          <w:szCs w:val="28"/>
        </w:rPr>
      </w:pPr>
      <w:r w:rsidRPr="00C7499E">
        <w:rPr>
          <w:b/>
          <w:bCs/>
          <w:color w:val="000000"/>
          <w:sz w:val="28"/>
          <w:szCs w:val="28"/>
        </w:rPr>
        <w:t>16. Проведение работ при строительстве, ремонте, реконструкции коммуникаций</w:t>
      </w:r>
    </w:p>
    <w:p w14:paraId="7DED7D68"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1AF0F386" w14:textId="5AB80BD8"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согласованного администрацией </w:t>
      </w:r>
      <w:r w:rsidR="000647F5">
        <w:rPr>
          <w:color w:val="000000"/>
          <w:sz w:val="28"/>
          <w:szCs w:val="28"/>
        </w:rPr>
        <w:t>Безменовск</w:t>
      </w:r>
      <w:r w:rsidRPr="00C7499E">
        <w:rPr>
          <w:color w:val="000000"/>
          <w:sz w:val="28"/>
          <w:szCs w:val="28"/>
        </w:rPr>
        <w:t>ого сельсовета.</w:t>
      </w:r>
    </w:p>
    <w:p w14:paraId="28BB0F28" w14:textId="3E53BC12"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lastRenderedPageBreak/>
        <w:t xml:space="preserve">Аварийные работы могут быть начаты владельцами сетей по телефонограмме или по уведомлению администрации </w:t>
      </w:r>
      <w:r w:rsidR="00C7499E" w:rsidRPr="00C7499E">
        <w:rPr>
          <w:color w:val="000000"/>
          <w:sz w:val="28"/>
          <w:szCs w:val="28"/>
        </w:rPr>
        <w:t xml:space="preserve">Безменовского </w:t>
      </w:r>
      <w:r w:rsidRPr="00C7499E">
        <w:rPr>
          <w:color w:val="000000"/>
          <w:sz w:val="28"/>
          <w:szCs w:val="28"/>
        </w:rPr>
        <w:t>сельсовета с последующим оформлением разрешения в 3-дневный срок.</w:t>
      </w:r>
    </w:p>
    <w:p w14:paraId="2B414334" w14:textId="4DFE68DE"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16.2. Разрешение на производство работ по строительству, реконструкции, ремонту коммуникаций выдается администрацией </w:t>
      </w:r>
      <w:r w:rsidR="00C7499E" w:rsidRPr="00C7499E">
        <w:rPr>
          <w:color w:val="000000"/>
          <w:sz w:val="28"/>
          <w:szCs w:val="28"/>
        </w:rPr>
        <w:t xml:space="preserve">Безменовского </w:t>
      </w:r>
      <w:r w:rsidRPr="00C7499E">
        <w:rPr>
          <w:color w:val="000000"/>
          <w:sz w:val="28"/>
          <w:szCs w:val="28"/>
        </w:rPr>
        <w:t>сельсовета при предъявлении:</w:t>
      </w:r>
    </w:p>
    <w:p w14:paraId="01BBFB4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проекта проведения работ, согласованного с заинтересованными службами, отвечающими за сохранность инженерных коммуникаций;</w:t>
      </w:r>
    </w:p>
    <w:p w14:paraId="23A3C762"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схемы движения транспорта и пешеходов, согласованной с государственной инспекцией по безопасности дорожного движения;</w:t>
      </w:r>
    </w:p>
    <w:p w14:paraId="5D24C65B" w14:textId="6B0DCF30"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 условий производства работ, согласованных с администрацией </w:t>
      </w:r>
      <w:r w:rsidR="00C7499E" w:rsidRPr="00C7499E">
        <w:rPr>
          <w:color w:val="000000"/>
          <w:sz w:val="28"/>
          <w:szCs w:val="28"/>
        </w:rPr>
        <w:t xml:space="preserve">Безменовского </w:t>
      </w:r>
      <w:r w:rsidRPr="00C7499E">
        <w:rPr>
          <w:color w:val="000000"/>
          <w:sz w:val="28"/>
          <w:szCs w:val="28"/>
        </w:rPr>
        <w:t>сельсовета;</w:t>
      </w:r>
    </w:p>
    <w:p w14:paraId="66DA740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65A27B72"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14:paraId="2566C01F" w14:textId="7C69A7BF"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 </w:t>
      </w:r>
      <w:r w:rsidR="00C7499E" w:rsidRPr="00C7499E">
        <w:rPr>
          <w:color w:val="000000"/>
          <w:sz w:val="28"/>
          <w:szCs w:val="28"/>
        </w:rPr>
        <w:t xml:space="preserve">Безменовского </w:t>
      </w:r>
      <w:r w:rsidRPr="00C7499E">
        <w:rPr>
          <w:color w:val="000000"/>
          <w:sz w:val="28"/>
          <w:szCs w:val="28"/>
        </w:rPr>
        <w:t>сельсовета о намеченных работах по прокладке коммуникаций с указанием предполагаемых сроков производства работ.</w:t>
      </w:r>
    </w:p>
    <w:p w14:paraId="71E53AD4" w14:textId="4579C91C"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r w:rsidR="00C7499E" w:rsidRPr="00C7499E">
        <w:rPr>
          <w:color w:val="000000"/>
          <w:sz w:val="28"/>
          <w:szCs w:val="28"/>
        </w:rPr>
        <w:t xml:space="preserve"> Безменовского</w:t>
      </w:r>
      <w:r w:rsidRPr="00C7499E">
        <w:rPr>
          <w:color w:val="000000"/>
          <w:sz w:val="28"/>
          <w:szCs w:val="28"/>
        </w:rPr>
        <w:t xml:space="preserve"> сельсовета.</w:t>
      </w:r>
    </w:p>
    <w:p w14:paraId="020EC17E"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16.5. До начала производства работ по разрытию необходимо:</w:t>
      </w:r>
    </w:p>
    <w:p w14:paraId="0B21B69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16.5.1. Установить дорожные знаки в соответствии с согласованной схемой;</w:t>
      </w:r>
    </w:p>
    <w:p w14:paraId="2766CB6D"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2D96D5C7"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Ограждение следует содержать в опрятном виде, при производстве работ вблизи проезжей части необходимо обеспечить видимость для </w:t>
      </w:r>
      <w:r w:rsidRPr="00C7499E">
        <w:rPr>
          <w:color w:val="000000"/>
          <w:sz w:val="28"/>
          <w:szCs w:val="28"/>
        </w:rPr>
        <w:lastRenderedPageBreak/>
        <w:t>водителей и пешеходов, в темное время суток - обозначено красными сигнальными фонарями.</w:t>
      </w:r>
    </w:p>
    <w:p w14:paraId="0E93FEF0"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Ограждение должно быть сплошным и надежным, предотвращающим попадание посторонних на стройплощадку.</w:t>
      </w:r>
    </w:p>
    <w:p w14:paraId="5EA7EB87"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14:paraId="6B03944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035CAECE"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15AAD91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16.6. Разрешение на производство работ хранится на месте работ, и предъявлять по первому требованию лиц, осуществляющих контроль выполнения Правил.</w:t>
      </w:r>
    </w:p>
    <w:p w14:paraId="565759C4"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16.7. В разрешении устанавливаются сроки и условия производства работ.</w:t>
      </w:r>
    </w:p>
    <w:p w14:paraId="701B8B31"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16.8. До начала земляных работ строительной организацией вызываются на место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6BB7D294"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Особые условия подлежат неукоснительному соблюдению строительной организацией, производящей земляные работы.</w:t>
      </w:r>
    </w:p>
    <w:p w14:paraId="06167AAB"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16.9.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14:paraId="276CB230"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14:paraId="0FFC9A88"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Бордюр разбирается, складируется на месте производства работ для дальнейшей установки.</w:t>
      </w:r>
    </w:p>
    <w:p w14:paraId="68C104A2"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При производстве работ на улицах, застроенных территориях грунт надлежит немедленно вывозить.</w:t>
      </w:r>
    </w:p>
    <w:p w14:paraId="4FDBA1A7"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При необходимости строительная организация может обеспечивать планировку грунта на отвале.</w:t>
      </w:r>
    </w:p>
    <w:p w14:paraId="37D5659A"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16.11. Траншеи под проезжей частью и тротуарами необходимо засыпать песком и </w:t>
      </w:r>
      <w:proofErr w:type="gramStart"/>
      <w:r w:rsidRPr="00C7499E">
        <w:rPr>
          <w:color w:val="000000"/>
          <w:sz w:val="28"/>
          <w:szCs w:val="28"/>
        </w:rPr>
        <w:t>песчаным фунтом с послойным уплотнением</w:t>
      </w:r>
      <w:proofErr w:type="gramEnd"/>
      <w:r w:rsidRPr="00C7499E">
        <w:rPr>
          <w:color w:val="000000"/>
          <w:sz w:val="28"/>
          <w:szCs w:val="28"/>
        </w:rPr>
        <w:t xml:space="preserve"> и поливкой водой.</w:t>
      </w:r>
    </w:p>
    <w:p w14:paraId="10A787EF"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Траншеи на газонах должны быть засыпаны местным грунтом с уплотнением, восстановлением плодородного слоя и посевом травы.</w:t>
      </w:r>
    </w:p>
    <w:p w14:paraId="06169E24"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lastRenderedPageBreak/>
        <w:t>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14:paraId="2CBD750A"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B3FCFAE" w14:textId="643B4CA3"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16.14.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C7499E" w:rsidRPr="00C7499E">
        <w:rPr>
          <w:color w:val="000000"/>
          <w:sz w:val="28"/>
          <w:szCs w:val="28"/>
        </w:rPr>
        <w:t xml:space="preserve">Безменовского </w:t>
      </w:r>
      <w:r w:rsidRPr="00C7499E">
        <w:rPr>
          <w:color w:val="000000"/>
          <w:sz w:val="28"/>
          <w:szCs w:val="28"/>
        </w:rPr>
        <w:t>сельсовета вправе составить акт и передать его должностному лицу имеющему право составить протокол для привлечения виновных лиц к административной ответственности.</w:t>
      </w:r>
    </w:p>
    <w:p w14:paraId="5A0F3840"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14:paraId="14EDDAC6"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14:paraId="03EEAA83"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14:paraId="76100920"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603B10E7" w14:textId="77777777" w:rsidR="00090E89" w:rsidRPr="00C7499E" w:rsidRDefault="00090E89" w:rsidP="00090E89">
      <w:pPr>
        <w:pStyle w:val="a3"/>
        <w:spacing w:before="0" w:beforeAutospacing="0" w:after="0" w:afterAutospacing="0"/>
        <w:ind w:firstLine="709"/>
        <w:jc w:val="center"/>
        <w:rPr>
          <w:color w:val="000000"/>
          <w:sz w:val="28"/>
          <w:szCs w:val="28"/>
        </w:rPr>
      </w:pPr>
      <w:r w:rsidRPr="00C7499E">
        <w:rPr>
          <w:b/>
          <w:bCs/>
          <w:color w:val="000000"/>
          <w:sz w:val="28"/>
          <w:szCs w:val="28"/>
        </w:rPr>
        <w:t>17. Особые требования к доступности жилой среды</w:t>
      </w:r>
    </w:p>
    <w:p w14:paraId="5504468F"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2013B138"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17.1.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E827FF2"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17.2.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14:paraId="5F732F25"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387CAD1B" w14:textId="5504C989"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2209A7B9" w14:textId="77777777" w:rsidR="00090E89" w:rsidRPr="00C7499E" w:rsidRDefault="00090E89" w:rsidP="00090E89">
      <w:pPr>
        <w:pStyle w:val="a3"/>
        <w:spacing w:before="0" w:beforeAutospacing="0" w:after="0" w:afterAutospacing="0"/>
        <w:ind w:firstLine="709"/>
        <w:jc w:val="center"/>
        <w:rPr>
          <w:color w:val="000000"/>
          <w:sz w:val="28"/>
          <w:szCs w:val="28"/>
        </w:rPr>
      </w:pPr>
      <w:r w:rsidRPr="00C7499E">
        <w:rPr>
          <w:b/>
          <w:bCs/>
          <w:color w:val="000000"/>
          <w:sz w:val="28"/>
          <w:szCs w:val="28"/>
        </w:rPr>
        <w:t>18. Праздничное оформление территории</w:t>
      </w:r>
    </w:p>
    <w:p w14:paraId="67741F8C"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6CEB38AA" w14:textId="68C4494C"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18.1. Праздничное оформление территории </w:t>
      </w:r>
      <w:r w:rsidR="00C7499E" w:rsidRPr="00C7499E">
        <w:rPr>
          <w:color w:val="000000"/>
          <w:sz w:val="28"/>
          <w:szCs w:val="28"/>
        </w:rPr>
        <w:t xml:space="preserve">Безменовского </w:t>
      </w:r>
      <w:r w:rsidRPr="00C7499E">
        <w:rPr>
          <w:color w:val="000000"/>
          <w:sz w:val="28"/>
          <w:szCs w:val="28"/>
        </w:rPr>
        <w:t xml:space="preserve">сельсовета выполняется по решению администрации </w:t>
      </w:r>
      <w:r w:rsidR="00C7499E" w:rsidRPr="00C7499E">
        <w:rPr>
          <w:color w:val="000000"/>
          <w:sz w:val="28"/>
          <w:szCs w:val="28"/>
        </w:rPr>
        <w:t xml:space="preserve">Безменовского </w:t>
      </w:r>
      <w:r w:rsidRPr="00C7499E">
        <w:rPr>
          <w:color w:val="000000"/>
          <w:sz w:val="28"/>
          <w:szCs w:val="28"/>
        </w:rPr>
        <w:t>сельсовета на период проведения государственных и сельских праздников, мероприятий, связанных со знаменательными событиями.</w:t>
      </w:r>
    </w:p>
    <w:p w14:paraId="16E9C6CC"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lastRenderedPageBreak/>
        <w:t>Оформление зданий, сооружений осуществляется их владельцами в рамках концепции праздничного оформления территории сельского поселения.</w:t>
      </w:r>
    </w:p>
    <w:p w14:paraId="217C4F76"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18.2. Работы, связанные с проведением торжественных сельских и праздничных мероприятий, осуществляются организациями самостоятельно за счет собственных средств.</w:t>
      </w:r>
    </w:p>
    <w:p w14:paraId="3901230E"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18.3.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14:paraId="7BAAAAF8" w14:textId="025AAFB1"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C7499E" w:rsidRPr="00C7499E">
        <w:rPr>
          <w:color w:val="000000"/>
          <w:sz w:val="28"/>
          <w:szCs w:val="28"/>
        </w:rPr>
        <w:t>Безменовского</w:t>
      </w:r>
      <w:r w:rsidRPr="00C7499E">
        <w:rPr>
          <w:color w:val="000000"/>
          <w:sz w:val="28"/>
          <w:szCs w:val="28"/>
        </w:rPr>
        <w:t xml:space="preserve"> сельсовета.</w:t>
      </w:r>
    </w:p>
    <w:p w14:paraId="5D6DF8F5"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5EF4BB6C"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6DC71811" w14:textId="77777777" w:rsidR="00090E89" w:rsidRPr="00C7499E" w:rsidRDefault="00090E89" w:rsidP="00090E89">
      <w:pPr>
        <w:pStyle w:val="a3"/>
        <w:spacing w:before="0" w:beforeAutospacing="0" w:after="0" w:afterAutospacing="0"/>
        <w:ind w:firstLine="709"/>
        <w:jc w:val="center"/>
        <w:rPr>
          <w:color w:val="000000"/>
          <w:sz w:val="28"/>
          <w:szCs w:val="28"/>
        </w:rPr>
      </w:pPr>
      <w:r w:rsidRPr="00C7499E">
        <w:rPr>
          <w:b/>
          <w:bCs/>
          <w:color w:val="000000"/>
          <w:sz w:val="28"/>
          <w:szCs w:val="28"/>
        </w:rPr>
        <w:t>19. Формы и механизмы общественного участия</w:t>
      </w:r>
    </w:p>
    <w:p w14:paraId="09F32B5B"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w:t>
      </w:r>
    </w:p>
    <w:p w14:paraId="50D2FA2E"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19.1. Общие положения</w:t>
      </w:r>
    </w:p>
    <w:p w14:paraId="48D4926C" w14:textId="5B853834"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19.1.1. Вовлеченность в принятие решений и реализацию проектов, реальный учет мнения жителей </w:t>
      </w:r>
      <w:r w:rsidR="00C7499E" w:rsidRPr="00C7499E">
        <w:rPr>
          <w:color w:val="000000"/>
          <w:sz w:val="28"/>
          <w:szCs w:val="28"/>
        </w:rPr>
        <w:t xml:space="preserve">Безменовского </w:t>
      </w:r>
      <w:r w:rsidRPr="00C7499E">
        <w:rPr>
          <w:color w:val="000000"/>
          <w:sz w:val="28"/>
          <w:szCs w:val="28"/>
        </w:rPr>
        <w:t>сельсовета, повышает их удовлетворенность окружающей средой, формирует положительный эмоциональный фон, ведет к повышению субъективного восприятия качества жизни.</w:t>
      </w:r>
    </w:p>
    <w:p w14:paraId="1E021FAA" w14:textId="6A48D07B"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19.1.2. Участие в развитии территории </w:t>
      </w:r>
      <w:r w:rsidR="00C7499E" w:rsidRPr="00C7499E">
        <w:rPr>
          <w:color w:val="000000"/>
          <w:sz w:val="28"/>
          <w:szCs w:val="28"/>
        </w:rPr>
        <w:t xml:space="preserve">Безменовского </w:t>
      </w:r>
      <w:r w:rsidRPr="00C7499E">
        <w:rPr>
          <w:color w:val="000000"/>
          <w:sz w:val="28"/>
          <w:szCs w:val="28"/>
        </w:rPr>
        <w:t>сельсовета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14:paraId="52857BD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
    <w:p w14:paraId="65ED0B6C"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19.2. Принципы организации общественного соучастия</w:t>
      </w:r>
    </w:p>
    <w:p w14:paraId="51DC1509"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19.2.1.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031FDC34" w14:textId="51A0E734"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lastRenderedPageBreak/>
        <w:t xml:space="preserve">19.2.2. Для повышения уровня доступности информации и информирования населения о задачах и проектах в сфере благоустройства и комплексного развития территории </w:t>
      </w:r>
      <w:r w:rsidR="00C7499E" w:rsidRPr="00C7499E">
        <w:rPr>
          <w:color w:val="000000"/>
          <w:sz w:val="28"/>
          <w:szCs w:val="28"/>
        </w:rPr>
        <w:t xml:space="preserve">Безменовского </w:t>
      </w:r>
      <w:r w:rsidRPr="00C7499E">
        <w:rPr>
          <w:color w:val="000000"/>
          <w:sz w:val="28"/>
          <w:szCs w:val="28"/>
        </w:rPr>
        <w:t xml:space="preserve">сельсовета рекомендуется на официальном сайте администрации </w:t>
      </w:r>
      <w:r w:rsidR="00C7499E" w:rsidRPr="00C7499E">
        <w:rPr>
          <w:color w:val="000000"/>
          <w:sz w:val="28"/>
          <w:szCs w:val="28"/>
        </w:rPr>
        <w:t xml:space="preserve">Безменовского </w:t>
      </w:r>
      <w:r w:rsidRPr="00C7499E">
        <w:rPr>
          <w:color w:val="000000"/>
          <w:sz w:val="28"/>
          <w:szCs w:val="28"/>
        </w:rPr>
        <w:t>сельсовета представлять полную и актуальную информацию в данной сфере.</w:t>
      </w:r>
    </w:p>
    <w:p w14:paraId="784F79E0"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19.3. Формы общественного соучастия</w:t>
      </w:r>
    </w:p>
    <w:p w14:paraId="1C036F0E"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19.3.1.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4AC82D0C"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19.3.1.1. Совместное определение целей и задач по развитию территории, инвентаризация проблем и потенциалов среды;</w:t>
      </w:r>
    </w:p>
    <w:p w14:paraId="7C7511B4"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19.3.1.2. Согласование проектных решений с участниками процесса проектирования и местными жителями (взрослые и дети), предпринимателями, собственниками соседних территорий и других заинтересованных сторон;</w:t>
      </w:r>
    </w:p>
    <w:p w14:paraId="32351942"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19.3.1.3.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A16BDFC"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19.3.1.4.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583518E" w14:textId="109E0D0A"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19.3.2. При реализации проектов необходимо обеспечить информирование общественности о планирующихся изменениях и возможности участия в этом процессе, посредством опубликования информации на официальном сайте администрации </w:t>
      </w:r>
      <w:r w:rsidR="00C7499E">
        <w:rPr>
          <w:color w:val="000000"/>
          <w:sz w:val="28"/>
          <w:szCs w:val="28"/>
        </w:rPr>
        <w:t>Безменовск</w:t>
      </w:r>
      <w:r w:rsidR="00C7499E" w:rsidRPr="00033EDC">
        <w:rPr>
          <w:color w:val="000000"/>
          <w:sz w:val="28"/>
          <w:szCs w:val="28"/>
        </w:rPr>
        <w:t>ого</w:t>
      </w:r>
      <w:r w:rsidR="00C7499E" w:rsidRPr="00C7499E">
        <w:rPr>
          <w:color w:val="000000"/>
          <w:sz w:val="28"/>
          <w:szCs w:val="28"/>
        </w:rPr>
        <w:t xml:space="preserve"> </w:t>
      </w:r>
      <w:r w:rsidRPr="00C7499E">
        <w:rPr>
          <w:color w:val="000000"/>
          <w:sz w:val="28"/>
          <w:szCs w:val="28"/>
        </w:rPr>
        <w:t>сельсовета, газеты, вывешивания афиш и объявлений на информационных стендах.</w:t>
      </w:r>
    </w:p>
    <w:p w14:paraId="69DC625D"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19.4. Механизмы общественного участия.</w:t>
      </w:r>
    </w:p>
    <w:p w14:paraId="46B68950"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19.4.1.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3BEA1BE"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19.4.2. Рекомендуется использовать следующие инструменты: анкетирование, опросы, интервьюирование, проведение общественных обсуждений, проведение </w:t>
      </w:r>
      <w:proofErr w:type="spellStart"/>
      <w:r w:rsidRPr="00C7499E">
        <w:rPr>
          <w:color w:val="000000"/>
          <w:sz w:val="28"/>
          <w:szCs w:val="28"/>
        </w:rPr>
        <w:t>дизайн-игр</w:t>
      </w:r>
      <w:proofErr w:type="spellEnd"/>
      <w:r w:rsidRPr="00C7499E">
        <w:rPr>
          <w:color w:val="000000"/>
          <w:sz w:val="28"/>
          <w:szCs w:val="28"/>
        </w:rPr>
        <w:t xml:space="preserve"> с участием взрослых и </w:t>
      </w:r>
      <w:proofErr w:type="spellStart"/>
      <w:r w:rsidRPr="00C7499E">
        <w:rPr>
          <w:color w:val="000000"/>
          <w:sz w:val="28"/>
          <w:szCs w:val="28"/>
        </w:rPr>
        <w:t>детеи</w:t>
      </w:r>
      <w:proofErr w:type="spellEnd"/>
      <w:r w:rsidRPr="00C7499E">
        <w:rPr>
          <w:color w:val="000000"/>
          <w:sz w:val="28"/>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234FF481"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19.4.3. По итогам встреч,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Pr="00C7499E">
        <w:rPr>
          <w:color w:val="000000"/>
          <w:sz w:val="28"/>
          <w:szCs w:val="28"/>
        </w:rPr>
        <w:lastRenderedPageBreak/>
        <w:t>муниципалитета для того, чтобы жители могли отслеживать процесс развития проекта, а также комментировать и включаться в этот процесс на любом этапе.</w:t>
      </w:r>
    </w:p>
    <w:p w14:paraId="4D63C3B7"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19.4.4.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07582EEE"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19.4.5.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5D0D2611"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19.4.6. Общественный контроль является одним из механизмов общественного участия.</w:t>
      </w:r>
    </w:p>
    <w:p w14:paraId="5C7A5090" w14:textId="5AFE60E3"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 xml:space="preserve">19.5.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на территории </w:t>
      </w:r>
      <w:r w:rsidR="00C7499E" w:rsidRPr="00C7499E">
        <w:rPr>
          <w:color w:val="000000"/>
          <w:sz w:val="28"/>
          <w:szCs w:val="28"/>
        </w:rPr>
        <w:t xml:space="preserve">Безменовского </w:t>
      </w:r>
      <w:r w:rsidRPr="00C7499E">
        <w:rPr>
          <w:color w:val="000000"/>
          <w:sz w:val="28"/>
          <w:szCs w:val="28"/>
        </w:rPr>
        <w:t>сельсовета.</w:t>
      </w:r>
    </w:p>
    <w:p w14:paraId="5B717DDA" w14:textId="77777777" w:rsidR="00090E89" w:rsidRPr="00C7499E" w:rsidRDefault="00090E89" w:rsidP="00090E89">
      <w:pPr>
        <w:pStyle w:val="a3"/>
        <w:spacing w:before="0" w:beforeAutospacing="0" w:after="0" w:afterAutospacing="0"/>
        <w:ind w:firstLine="709"/>
        <w:jc w:val="both"/>
        <w:rPr>
          <w:color w:val="000000"/>
          <w:sz w:val="28"/>
          <w:szCs w:val="28"/>
        </w:rPr>
      </w:pPr>
      <w:r w:rsidRPr="00C7499E">
        <w:rPr>
          <w:color w:val="000000"/>
          <w:sz w:val="28"/>
          <w:szCs w:val="28"/>
        </w:rPr>
        <w:t>19.6.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2BF5F05C"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1512BCEF" w14:textId="77777777" w:rsidR="00090E89" w:rsidRPr="009611AA" w:rsidRDefault="00090E89" w:rsidP="00090E89">
      <w:pPr>
        <w:pStyle w:val="a3"/>
        <w:spacing w:before="0" w:beforeAutospacing="0" w:after="0" w:afterAutospacing="0"/>
        <w:ind w:firstLine="709"/>
        <w:jc w:val="center"/>
        <w:rPr>
          <w:color w:val="000000"/>
          <w:sz w:val="28"/>
          <w:szCs w:val="28"/>
        </w:rPr>
      </w:pPr>
      <w:r w:rsidRPr="009611AA">
        <w:rPr>
          <w:b/>
          <w:bCs/>
          <w:color w:val="000000"/>
          <w:sz w:val="28"/>
          <w:szCs w:val="28"/>
        </w:rPr>
        <w:t>20. Контроль соблюдения норм и правил благоустройства</w:t>
      </w:r>
    </w:p>
    <w:p w14:paraId="0AE6E98E" w14:textId="77777777" w:rsidR="00090E89" w:rsidRPr="009611AA" w:rsidRDefault="00090E89" w:rsidP="00090E89">
      <w:pPr>
        <w:pStyle w:val="a3"/>
        <w:spacing w:before="0" w:beforeAutospacing="0" w:after="0" w:afterAutospacing="0"/>
        <w:ind w:firstLine="709"/>
        <w:jc w:val="both"/>
        <w:rPr>
          <w:color w:val="000000"/>
          <w:sz w:val="28"/>
          <w:szCs w:val="28"/>
        </w:rPr>
      </w:pPr>
      <w:r w:rsidRPr="009611AA">
        <w:rPr>
          <w:color w:val="000000"/>
          <w:sz w:val="28"/>
          <w:szCs w:val="28"/>
        </w:rPr>
        <w:t> </w:t>
      </w:r>
    </w:p>
    <w:p w14:paraId="579AA010" w14:textId="0F2BB8DF" w:rsidR="00090E89" w:rsidRPr="009611AA" w:rsidRDefault="00090E89" w:rsidP="00090E89">
      <w:pPr>
        <w:pStyle w:val="a3"/>
        <w:spacing w:before="0" w:beforeAutospacing="0" w:after="0" w:afterAutospacing="0"/>
        <w:ind w:firstLine="709"/>
        <w:jc w:val="both"/>
        <w:rPr>
          <w:color w:val="000000"/>
          <w:sz w:val="28"/>
          <w:szCs w:val="28"/>
        </w:rPr>
      </w:pPr>
      <w:r w:rsidRPr="009611AA">
        <w:rPr>
          <w:color w:val="000000"/>
          <w:sz w:val="28"/>
          <w:szCs w:val="28"/>
        </w:rPr>
        <w:t xml:space="preserve">20.1. Администрация </w:t>
      </w:r>
      <w:r w:rsidR="009611AA" w:rsidRPr="009611AA">
        <w:rPr>
          <w:color w:val="000000"/>
          <w:sz w:val="28"/>
          <w:szCs w:val="28"/>
        </w:rPr>
        <w:t xml:space="preserve">Безменовского </w:t>
      </w:r>
      <w:r w:rsidRPr="009611AA">
        <w:rPr>
          <w:color w:val="000000"/>
          <w:sz w:val="28"/>
          <w:szCs w:val="28"/>
        </w:rPr>
        <w:t>сельсовета, ее структурные подразделения и должностные лица, осуществляют контроль в пределах своей компетенции за соблюдением настоящих Правил.</w:t>
      </w:r>
    </w:p>
    <w:p w14:paraId="61FB577C" w14:textId="77777777" w:rsidR="00090E89" w:rsidRPr="009611AA" w:rsidRDefault="00090E89" w:rsidP="00090E89">
      <w:pPr>
        <w:pStyle w:val="a3"/>
        <w:spacing w:before="0" w:beforeAutospacing="0" w:after="0" w:afterAutospacing="0"/>
        <w:ind w:firstLine="709"/>
        <w:jc w:val="both"/>
        <w:rPr>
          <w:color w:val="000000"/>
          <w:sz w:val="28"/>
          <w:szCs w:val="28"/>
        </w:rPr>
      </w:pPr>
      <w:r w:rsidRPr="009611AA">
        <w:rPr>
          <w:color w:val="000000"/>
          <w:sz w:val="28"/>
          <w:szCs w:val="28"/>
        </w:rPr>
        <w:t>20.2. В случае выявления фактов нарушений правил, уполномоченные в соответствии с действующим законодательством должностные лица в праве:</w:t>
      </w:r>
    </w:p>
    <w:p w14:paraId="02580971" w14:textId="77777777" w:rsidR="00090E89" w:rsidRPr="009611AA" w:rsidRDefault="00090E89" w:rsidP="00090E89">
      <w:pPr>
        <w:pStyle w:val="a3"/>
        <w:spacing w:before="0" w:beforeAutospacing="0" w:after="0" w:afterAutospacing="0"/>
        <w:ind w:firstLine="709"/>
        <w:jc w:val="both"/>
        <w:rPr>
          <w:color w:val="000000"/>
          <w:sz w:val="28"/>
          <w:szCs w:val="28"/>
        </w:rPr>
      </w:pPr>
      <w:r w:rsidRPr="009611AA">
        <w:rPr>
          <w:color w:val="000000"/>
          <w:sz w:val="28"/>
          <w:szCs w:val="28"/>
        </w:rPr>
        <w:t>выдать предписание об устранении нарушений;</w:t>
      </w:r>
    </w:p>
    <w:p w14:paraId="066EDBEB" w14:textId="77777777" w:rsidR="00090E89" w:rsidRPr="009611AA" w:rsidRDefault="00090E89" w:rsidP="00090E89">
      <w:pPr>
        <w:pStyle w:val="a3"/>
        <w:spacing w:before="0" w:beforeAutospacing="0" w:after="0" w:afterAutospacing="0"/>
        <w:ind w:firstLine="709"/>
        <w:jc w:val="both"/>
        <w:rPr>
          <w:color w:val="000000"/>
          <w:sz w:val="28"/>
          <w:szCs w:val="28"/>
        </w:rPr>
      </w:pPr>
      <w:r w:rsidRPr="009611AA">
        <w:rPr>
          <w:color w:val="000000"/>
          <w:sz w:val="28"/>
          <w:szCs w:val="28"/>
        </w:rPr>
        <w:t>составить протокол об административном правонарушении в порядке, установленном действующим законодательством;</w:t>
      </w:r>
    </w:p>
    <w:p w14:paraId="65F76BC3" w14:textId="77777777" w:rsidR="00090E89" w:rsidRPr="009611AA" w:rsidRDefault="00090E89" w:rsidP="00090E89">
      <w:pPr>
        <w:pStyle w:val="a3"/>
        <w:spacing w:before="0" w:beforeAutospacing="0" w:after="0" w:afterAutospacing="0"/>
        <w:ind w:firstLine="709"/>
        <w:jc w:val="both"/>
        <w:rPr>
          <w:color w:val="000000"/>
          <w:sz w:val="28"/>
          <w:szCs w:val="28"/>
        </w:rPr>
      </w:pPr>
      <w:r w:rsidRPr="009611AA">
        <w:rPr>
          <w:color w:val="000000"/>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14:paraId="5FEDFACF" w14:textId="77777777" w:rsidR="00090E89" w:rsidRPr="009611AA" w:rsidRDefault="00090E89" w:rsidP="00090E89">
      <w:pPr>
        <w:pStyle w:val="a3"/>
        <w:spacing w:before="0" w:beforeAutospacing="0" w:after="0" w:afterAutospacing="0"/>
        <w:ind w:firstLine="709"/>
        <w:jc w:val="both"/>
        <w:rPr>
          <w:color w:val="000000"/>
          <w:sz w:val="28"/>
          <w:szCs w:val="28"/>
        </w:rPr>
      </w:pPr>
      <w:r w:rsidRPr="009611AA">
        <w:rPr>
          <w:color w:val="000000"/>
          <w:sz w:val="28"/>
          <w:szCs w:val="28"/>
        </w:rPr>
        <w:t>20.3. Лица, допустившие нарушение Правил, несут ответственность в соответствии с действующим законодательством.</w:t>
      </w:r>
    </w:p>
    <w:p w14:paraId="47BBC618" w14:textId="77777777" w:rsidR="00090E89" w:rsidRPr="009611AA" w:rsidRDefault="00090E89" w:rsidP="00090E89">
      <w:pPr>
        <w:pStyle w:val="a3"/>
        <w:spacing w:before="0" w:beforeAutospacing="0" w:after="0" w:afterAutospacing="0"/>
        <w:ind w:firstLine="709"/>
        <w:jc w:val="both"/>
        <w:rPr>
          <w:color w:val="000000"/>
          <w:sz w:val="28"/>
          <w:szCs w:val="28"/>
        </w:rPr>
      </w:pPr>
      <w:r w:rsidRPr="009611AA">
        <w:rPr>
          <w:color w:val="000000"/>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14:paraId="09AB59F8"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0DA72B01" w14:textId="6AEBD494" w:rsidR="00090E89" w:rsidRDefault="00090E89" w:rsidP="00090E89">
      <w:pPr>
        <w:pStyle w:val="a3"/>
        <w:spacing w:before="0" w:beforeAutospacing="0" w:after="0" w:afterAutospacing="0"/>
        <w:ind w:firstLine="709"/>
        <w:jc w:val="center"/>
        <w:rPr>
          <w:b/>
          <w:bCs/>
          <w:color w:val="000000"/>
          <w:sz w:val="28"/>
          <w:szCs w:val="28"/>
        </w:rPr>
      </w:pPr>
      <w:r w:rsidRPr="007D3038">
        <w:rPr>
          <w:b/>
          <w:bCs/>
          <w:color w:val="000000"/>
          <w:sz w:val="28"/>
          <w:szCs w:val="28"/>
        </w:rPr>
        <w:t>21. Особые требования к доступности сельской среды</w:t>
      </w:r>
    </w:p>
    <w:p w14:paraId="7447198A" w14:textId="77777777" w:rsidR="007D3038" w:rsidRPr="007D3038" w:rsidRDefault="007D3038" w:rsidP="00090E89">
      <w:pPr>
        <w:pStyle w:val="a3"/>
        <w:spacing w:before="0" w:beforeAutospacing="0" w:after="0" w:afterAutospacing="0"/>
        <w:ind w:firstLine="709"/>
        <w:jc w:val="center"/>
        <w:rPr>
          <w:color w:val="000000"/>
          <w:sz w:val="28"/>
          <w:szCs w:val="28"/>
        </w:rPr>
      </w:pPr>
    </w:p>
    <w:p w14:paraId="612989C5" w14:textId="77777777" w:rsidR="00090E89" w:rsidRPr="007D3038" w:rsidRDefault="00090E89" w:rsidP="00090E89">
      <w:pPr>
        <w:pStyle w:val="a3"/>
        <w:spacing w:before="0" w:beforeAutospacing="0" w:after="0" w:afterAutospacing="0"/>
        <w:ind w:firstLine="709"/>
        <w:jc w:val="both"/>
        <w:rPr>
          <w:color w:val="000000"/>
          <w:sz w:val="28"/>
          <w:szCs w:val="28"/>
        </w:rPr>
      </w:pPr>
      <w:r w:rsidRPr="007D3038">
        <w:rPr>
          <w:color w:val="000000"/>
          <w:sz w:val="28"/>
          <w:szCs w:val="28"/>
        </w:rPr>
        <w:t xml:space="preserve">21.1. При проектировании объектов благоустройства жилой среды, улиц и дорог, объектов культурно-бытового обслуживания необходимо обеспечить </w:t>
      </w:r>
      <w:r w:rsidRPr="007D3038">
        <w:rPr>
          <w:color w:val="000000"/>
          <w:sz w:val="28"/>
          <w:szCs w:val="28"/>
        </w:rPr>
        <w:lastRenderedPageBreak/>
        <w:t>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1197448E" w14:textId="77777777" w:rsidR="00090E89" w:rsidRPr="007D3038" w:rsidRDefault="00090E89" w:rsidP="00090E89">
      <w:pPr>
        <w:pStyle w:val="a3"/>
        <w:spacing w:before="0" w:beforeAutospacing="0" w:after="0" w:afterAutospacing="0"/>
        <w:ind w:firstLine="709"/>
        <w:jc w:val="both"/>
        <w:rPr>
          <w:color w:val="000000"/>
          <w:sz w:val="28"/>
          <w:szCs w:val="28"/>
        </w:rPr>
      </w:pPr>
      <w:r w:rsidRPr="007D3038">
        <w:rPr>
          <w:color w:val="000000"/>
          <w:sz w:val="28"/>
          <w:szCs w:val="28"/>
        </w:rPr>
        <w:t>21.2.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14:paraId="732DA3F8" w14:textId="77777777" w:rsidR="00090E89" w:rsidRDefault="00090E89" w:rsidP="00090E89">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1DA22BD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01C"/>
    <w:multiLevelType w:val="multilevel"/>
    <w:tmpl w:val="381A9C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DF36EBA"/>
    <w:multiLevelType w:val="multilevel"/>
    <w:tmpl w:val="3684C56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BE"/>
    <w:rsid w:val="00033EDC"/>
    <w:rsid w:val="000373CA"/>
    <w:rsid w:val="000647F5"/>
    <w:rsid w:val="00090E89"/>
    <w:rsid w:val="00125CDD"/>
    <w:rsid w:val="001D2F4E"/>
    <w:rsid w:val="00290FED"/>
    <w:rsid w:val="002B29F8"/>
    <w:rsid w:val="0051188D"/>
    <w:rsid w:val="00637919"/>
    <w:rsid w:val="00641454"/>
    <w:rsid w:val="006741D5"/>
    <w:rsid w:val="006C0B77"/>
    <w:rsid w:val="00784EBE"/>
    <w:rsid w:val="007D3038"/>
    <w:rsid w:val="008242FF"/>
    <w:rsid w:val="008608E1"/>
    <w:rsid w:val="00870751"/>
    <w:rsid w:val="00892721"/>
    <w:rsid w:val="008D02BE"/>
    <w:rsid w:val="00915750"/>
    <w:rsid w:val="00922C48"/>
    <w:rsid w:val="009611AA"/>
    <w:rsid w:val="009B42F7"/>
    <w:rsid w:val="00A270AB"/>
    <w:rsid w:val="00B05D29"/>
    <w:rsid w:val="00B21392"/>
    <w:rsid w:val="00B915B7"/>
    <w:rsid w:val="00C127FF"/>
    <w:rsid w:val="00C26DF3"/>
    <w:rsid w:val="00C7499E"/>
    <w:rsid w:val="00E8669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738E"/>
  <w15:chartTrackingRefBased/>
  <w15:docId w15:val="{C370A216-FF60-4223-BA06-D752F7D1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E89"/>
    <w:pPr>
      <w:spacing w:before="100" w:beforeAutospacing="1" w:after="100" w:afterAutospacing="1"/>
    </w:pPr>
    <w:rPr>
      <w:rFonts w:eastAsia="Times New Roman" w:cs="Times New Roman"/>
      <w:sz w:val="24"/>
      <w:szCs w:val="24"/>
      <w:lang w:eastAsia="ru-RU"/>
    </w:rPr>
  </w:style>
  <w:style w:type="character" w:customStyle="1" w:styleId="1">
    <w:name w:val="Гиперссылка1"/>
    <w:basedOn w:val="a0"/>
    <w:rsid w:val="00090E89"/>
  </w:style>
  <w:style w:type="paragraph" w:customStyle="1" w:styleId="ConsPlusNormal">
    <w:name w:val="ConsPlusNormal"/>
    <w:rsid w:val="00B05D2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BB5B5D30-E5B6-4C17-A470-C97F330223A9" TargetMode="External"/><Relationship Id="rId5" Type="http://schemas.openxmlformats.org/officeDocument/2006/relationships/hyperlink" Target="http://pravo-search.minjust.ru:8080/bigs/showDocument.html?id=B11798FF-43B9-49DB-B06C-4223F9D555E2" TargetMode="Externa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14392</Words>
  <Characters>82040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2022-02-28T09:56:00Z</dcterms:created>
  <dcterms:modified xsi:type="dcterms:W3CDTF">2022-03-16T05:32:00Z</dcterms:modified>
</cp:coreProperties>
</file>