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A65B1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ТРИДЦАТОЙ </w:t>
      </w:r>
      <w:r w:rsidR="008C1E16">
        <w:rPr>
          <w:rFonts w:ascii="Times New Roman" w:hAnsi="Times New Roman" w:cs="Times New Roman"/>
          <w:color w:val="auto"/>
          <w:sz w:val="26"/>
          <w:szCs w:val="26"/>
        </w:rPr>
        <w:t>ШЕСТОЙ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C1E16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26</w:t>
      </w:r>
      <w:r w:rsidR="0044203A">
        <w:rPr>
          <w:rFonts w:ascii="Times New Roman" w:hAnsi="Times New Roman" w:cs="Times New Roman"/>
          <w:b/>
          <w:sz w:val="26"/>
          <w:szCs w:val="26"/>
        </w:rPr>
        <w:t>.09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C1E16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8C1E16"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="0044203A">
        <w:rPr>
          <w:rFonts w:ascii="Times New Roman" w:eastAsiaTheme="minorEastAsia" w:hAnsi="Times New Roman" w:cs="Times New Roman"/>
          <w:sz w:val="28"/>
          <w:szCs w:val="28"/>
          <w:lang w:eastAsia="ru-RU"/>
        </w:rPr>
        <w:t>.09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C1E1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0F4EA8" w:rsidRDefault="008C1E16" w:rsidP="00412447">
      <w:pPr>
        <w:pStyle w:val="a3"/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412447" w:rsidRDefault="00412447" w:rsidP="00412447">
      <w:pPr>
        <w:pStyle w:val="a3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47" w:rsidRDefault="00412447" w:rsidP="00412447">
      <w:pPr>
        <w:pStyle w:val="a3"/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proofErr w:type="spellStart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412447" w:rsidRPr="00412447" w:rsidRDefault="00412447" w:rsidP="0041244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47" w:rsidRDefault="00412447" w:rsidP="00412447">
      <w:pPr>
        <w:pStyle w:val="a3"/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жилищном контроле </w:t>
      </w:r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412447" w:rsidRPr="00412447" w:rsidRDefault="00412447" w:rsidP="00412447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47" w:rsidRPr="00412447" w:rsidRDefault="00412447" w:rsidP="00272DCC">
      <w:pPr>
        <w:pStyle w:val="a3"/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4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412447" w:rsidRPr="00CB2BB3" w:rsidRDefault="00412447" w:rsidP="00272DCC">
      <w:pPr>
        <w:pStyle w:val="a3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C1E16" w:rsidRPr="005C4DA5" w:rsidRDefault="008C1E16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C1E16" w:rsidRPr="008C1E16" w:rsidRDefault="008C1E16" w:rsidP="008C1E16">
      <w:pPr>
        <w:pStyle w:val="a3"/>
        <w:numPr>
          <w:ilvl w:val="0"/>
          <w:numId w:val="16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8C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акта о внесении изменений в </w:t>
      </w:r>
      <w:r w:rsidRPr="008C1E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сельского поселения Безменовского сельсовета Черепановского муниципального района Новосибирской области</w:t>
      </w:r>
    </w:p>
    <w:p w:rsidR="00DF24FD" w:rsidRPr="008C1E16" w:rsidRDefault="005C4DA5" w:rsidP="008C1E16">
      <w:pPr>
        <w:pStyle w:val="a3"/>
        <w:rPr>
          <w:rFonts w:eastAsia="Calibri"/>
          <w:color w:val="000000" w:themeColor="text1"/>
        </w:rPr>
      </w:pPr>
      <w:r w:rsidRPr="008C1E16">
        <w:rPr>
          <w:color w:val="000000" w:themeColor="text1"/>
          <w:lang w:eastAsia="ru-RU"/>
        </w:rPr>
        <w:t xml:space="preserve"> </w:t>
      </w:r>
    </w:p>
    <w:p w:rsidR="008C1E16" w:rsidRPr="00A63F63" w:rsidRDefault="00AD2D7A" w:rsidP="008C1E1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8C1E16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8C1E16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8C1E16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Default="008C1E16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AD2D7A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Pr="008C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272DCC" w:rsidRPr="00272DCC" w:rsidRDefault="00272DCC" w:rsidP="00272DCC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 утверждении Положения о муниципальном контроле в сфере благоустройства на территории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272DCC" w:rsidRPr="008C1E16" w:rsidRDefault="00272DCC" w:rsidP="00272DCC">
      <w:pPr>
        <w:pStyle w:val="a3"/>
        <w:rPr>
          <w:rFonts w:eastAsia="Calibri"/>
          <w:color w:val="000000" w:themeColor="text1"/>
        </w:rPr>
      </w:pPr>
      <w:r w:rsidRPr="008C1E16">
        <w:rPr>
          <w:color w:val="000000" w:themeColor="text1"/>
          <w:lang w:eastAsia="ru-RU"/>
        </w:rPr>
        <w:t xml:space="preserve"> </w:t>
      </w:r>
    </w:p>
    <w:p w:rsidR="00272DCC" w:rsidRPr="00A63F63" w:rsidRDefault="00272DCC" w:rsidP="00272DCC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</w:t>
      </w:r>
      <w:proofErr w:type="spellStart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272DCC" w:rsidRPr="005C4DA5" w:rsidRDefault="00272DCC" w:rsidP="00272DCC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</w:t>
      </w:r>
    </w:p>
    <w:p w:rsidR="00272DCC" w:rsidRDefault="00272DCC" w:rsidP="00272DCC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РЕШИЛИ: Решение «</w:t>
      </w: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принять (решение прилагается).</w:t>
      </w:r>
    </w:p>
    <w:p w:rsidR="00272DCC" w:rsidRDefault="00272DCC" w:rsidP="00272DCC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272DCC" w:rsidRPr="00272DCC" w:rsidRDefault="00272DCC" w:rsidP="00272DCC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жилищном контроле </w:t>
      </w:r>
    </w:p>
    <w:p w:rsidR="00272DCC" w:rsidRPr="00272DCC" w:rsidRDefault="00272DCC" w:rsidP="00272DCC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272DCC" w:rsidRPr="008C1E16" w:rsidRDefault="00272DCC" w:rsidP="00272DCC">
      <w:pPr>
        <w:pStyle w:val="a3"/>
        <w:rPr>
          <w:rFonts w:eastAsia="Calibri"/>
          <w:color w:val="000000" w:themeColor="text1"/>
        </w:rPr>
      </w:pPr>
      <w:r w:rsidRPr="008C1E16">
        <w:rPr>
          <w:color w:val="000000" w:themeColor="text1"/>
          <w:lang w:eastAsia="ru-RU"/>
        </w:rPr>
        <w:t xml:space="preserve"> </w:t>
      </w:r>
    </w:p>
    <w:p w:rsidR="00272DCC" w:rsidRPr="00A63F63" w:rsidRDefault="00272DCC" w:rsidP="00272DCC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</w:t>
      </w:r>
      <w:proofErr w:type="spellStart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272DCC" w:rsidRPr="005C4DA5" w:rsidRDefault="00272DCC" w:rsidP="00272DCC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</w:t>
      </w:r>
    </w:p>
    <w:p w:rsidR="00272DCC" w:rsidRDefault="00272DCC" w:rsidP="00272DCC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РЕШИЛИ: Решение «</w:t>
      </w: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жилищном контроле </w:t>
      </w: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принять (решение прилагается).</w:t>
      </w:r>
    </w:p>
    <w:p w:rsidR="00272DCC" w:rsidRDefault="00272DCC" w:rsidP="00272DCC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272DCC" w:rsidRPr="00272DCC" w:rsidRDefault="00272DCC" w:rsidP="00272DCC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272DCC" w:rsidRPr="008C1E16" w:rsidRDefault="00272DCC" w:rsidP="00272DCC">
      <w:pPr>
        <w:pStyle w:val="a3"/>
        <w:rPr>
          <w:rFonts w:eastAsia="Calibri"/>
          <w:color w:val="000000" w:themeColor="text1"/>
        </w:rPr>
      </w:pPr>
      <w:r w:rsidRPr="008C1E16">
        <w:rPr>
          <w:color w:val="000000" w:themeColor="text1"/>
          <w:lang w:eastAsia="ru-RU"/>
        </w:rPr>
        <w:t xml:space="preserve"> </w:t>
      </w:r>
    </w:p>
    <w:p w:rsidR="00272DCC" w:rsidRPr="00A63F63" w:rsidRDefault="00272DCC" w:rsidP="00272DCC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</w:t>
      </w:r>
      <w:proofErr w:type="spellStart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272DCC" w:rsidRPr="005C4DA5" w:rsidRDefault="00272DCC" w:rsidP="00272DCC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</w:t>
      </w:r>
    </w:p>
    <w:p w:rsidR="00272DCC" w:rsidRDefault="00272DCC" w:rsidP="00272DCC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РЕШИЛИ: Решение «</w:t>
      </w:r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27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принять (решение прилагается).</w:t>
      </w:r>
    </w:p>
    <w:p w:rsidR="00272DCC" w:rsidRPr="00272DCC" w:rsidRDefault="00272DCC" w:rsidP="00272DCC">
      <w:pPr>
        <w:pStyle w:val="a3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8C1E16" w:rsidRPr="008C1E16" w:rsidRDefault="008C1E16" w:rsidP="00C96E42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85064F" w:rsidRPr="00A63F63" w:rsidRDefault="005C4DA5" w:rsidP="008C1E16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</w:p>
    <w:bookmarkEnd w:id="1"/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E16" w:rsidRDefault="008C1E16" w:rsidP="008C1E16">
      <w:pPr>
        <w:pStyle w:val="ab"/>
        <w:rPr>
          <w:rFonts w:ascii="Times New Roman" w:hAnsi="Times New Roman"/>
          <w:sz w:val="28"/>
        </w:rPr>
      </w:pPr>
      <w:r w:rsidRPr="007500F5">
        <w:rPr>
          <w:rFonts w:ascii="Times New Roman" w:hAnsi="Times New Roman"/>
          <w:sz w:val="28"/>
        </w:rPr>
        <w:t xml:space="preserve">Председатель Совета депутатов </w:t>
      </w:r>
    </w:p>
    <w:p w:rsidR="008C1E16" w:rsidRDefault="008C1E16" w:rsidP="008C1E16">
      <w:pPr>
        <w:pStyle w:val="ab"/>
        <w:rPr>
          <w:rFonts w:ascii="Times New Roman" w:hAnsi="Times New Roman"/>
          <w:sz w:val="28"/>
        </w:rPr>
      </w:pPr>
      <w:r w:rsidRPr="007500F5">
        <w:rPr>
          <w:rFonts w:ascii="Times New Roman" w:hAnsi="Times New Roman"/>
          <w:sz w:val="28"/>
        </w:rPr>
        <w:t xml:space="preserve">Безменовского сельсовета </w:t>
      </w:r>
    </w:p>
    <w:p w:rsidR="008C1E16" w:rsidRDefault="008C1E16" w:rsidP="008C1E16">
      <w:pPr>
        <w:pStyle w:val="ab"/>
        <w:rPr>
          <w:rFonts w:ascii="Times New Roman" w:hAnsi="Times New Roman"/>
          <w:sz w:val="28"/>
        </w:rPr>
      </w:pPr>
      <w:r w:rsidRPr="007500F5">
        <w:rPr>
          <w:rFonts w:ascii="Times New Roman" w:hAnsi="Times New Roman"/>
          <w:sz w:val="28"/>
        </w:rPr>
        <w:t>Черепановского района</w:t>
      </w:r>
    </w:p>
    <w:p w:rsidR="008C1E16" w:rsidRPr="007500F5" w:rsidRDefault="008C1E16" w:rsidP="008C1E16">
      <w:pPr>
        <w:pStyle w:val="ab"/>
        <w:rPr>
          <w:rFonts w:ascii="Times New Roman" w:hAnsi="Times New Roman"/>
          <w:sz w:val="28"/>
        </w:rPr>
      </w:pPr>
      <w:r w:rsidRPr="007500F5">
        <w:rPr>
          <w:rFonts w:ascii="Times New Roman" w:hAnsi="Times New Roman"/>
          <w:sz w:val="28"/>
        </w:rPr>
        <w:t xml:space="preserve"> Новосибирской области</w:t>
      </w:r>
      <w:r>
        <w:rPr>
          <w:rFonts w:ascii="Times New Roman" w:hAnsi="Times New Roman"/>
          <w:sz w:val="28"/>
        </w:rPr>
        <w:t xml:space="preserve">                                    </w:t>
      </w:r>
      <w:r w:rsidRPr="007500F5">
        <w:rPr>
          <w:rFonts w:ascii="Times New Roman" w:hAnsi="Times New Roman"/>
          <w:sz w:val="28"/>
        </w:rPr>
        <w:t>______________  Ж. В.Батенёва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44203A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8C1E16">
        <w:rPr>
          <w:rFonts w:ascii="Times New Roman" w:hAnsi="Times New Roman" w:cs="Times New Roman"/>
          <w:b/>
          <w:sz w:val="26"/>
          <w:szCs w:val="26"/>
        </w:rPr>
        <w:t>шестой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8C1E16">
        <w:rPr>
          <w:rFonts w:ascii="Times New Roman" w:hAnsi="Times New Roman" w:cs="Times New Roman"/>
          <w:b/>
          <w:sz w:val="26"/>
          <w:szCs w:val="26"/>
        </w:rPr>
        <w:t>26</w:t>
      </w:r>
      <w:r w:rsidR="0044203A">
        <w:rPr>
          <w:rFonts w:ascii="Times New Roman" w:hAnsi="Times New Roman" w:cs="Times New Roman"/>
          <w:b/>
          <w:sz w:val="26"/>
          <w:szCs w:val="26"/>
        </w:rPr>
        <w:t>.09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8C1E16">
        <w:rPr>
          <w:rFonts w:ascii="Times New Roman" w:hAnsi="Times New Roman" w:cs="Times New Roman"/>
          <w:b/>
          <w:sz w:val="26"/>
          <w:szCs w:val="26"/>
        </w:rPr>
        <w:t>шестой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8C1E16">
        <w:rPr>
          <w:rFonts w:ascii="Times New Roman" w:hAnsi="Times New Roman" w:cs="Times New Roman"/>
          <w:b/>
          <w:sz w:val="26"/>
          <w:szCs w:val="26"/>
        </w:rPr>
        <w:t>26</w:t>
      </w:r>
      <w:r w:rsidRPr="0044203A">
        <w:rPr>
          <w:rFonts w:ascii="Times New Roman" w:hAnsi="Times New Roman" w:cs="Times New Roman"/>
          <w:b/>
          <w:sz w:val="26"/>
          <w:szCs w:val="26"/>
        </w:rPr>
        <w:t>.09.2023г.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sectPr w:rsidR="00B302AF" w:rsidRPr="00B302AF" w:rsidSect="003E2674">
      <w:footerReference w:type="default" r:id="rId9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83" w:rsidRDefault="00985083" w:rsidP="008A5E86">
      <w:r>
        <w:separator/>
      </w:r>
    </w:p>
  </w:endnote>
  <w:endnote w:type="continuationSeparator" w:id="0">
    <w:p w:rsidR="00985083" w:rsidRDefault="00985083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25183"/>
      <w:docPartObj>
        <w:docPartGallery w:val="Page Numbers (Bottom of Page)"/>
        <w:docPartUnique/>
      </w:docPartObj>
    </w:sdtPr>
    <w:sdtEndPr/>
    <w:sdtContent>
      <w:p w:rsidR="00021EF7" w:rsidRDefault="001B25EE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272D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83" w:rsidRDefault="00985083" w:rsidP="008A5E86">
      <w:r>
        <w:separator/>
      </w:r>
    </w:p>
  </w:footnote>
  <w:footnote w:type="continuationSeparator" w:id="0">
    <w:p w:rsidR="00985083" w:rsidRDefault="00985083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C9200F"/>
    <w:multiLevelType w:val="hybridMultilevel"/>
    <w:tmpl w:val="716EE652"/>
    <w:lvl w:ilvl="0" w:tplc="242E7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01E1F"/>
    <w:multiLevelType w:val="hybridMultilevel"/>
    <w:tmpl w:val="484259F0"/>
    <w:lvl w:ilvl="0" w:tplc="165AD05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E43381"/>
    <w:multiLevelType w:val="hybridMultilevel"/>
    <w:tmpl w:val="716EE652"/>
    <w:lvl w:ilvl="0" w:tplc="242E7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F160C"/>
    <w:multiLevelType w:val="hybridMultilevel"/>
    <w:tmpl w:val="716EE652"/>
    <w:lvl w:ilvl="0" w:tplc="242E7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7"/>
  </w:num>
  <w:num w:numId="7">
    <w:abstractNumId w:val="16"/>
  </w:num>
  <w:num w:numId="8">
    <w:abstractNumId w:val="18"/>
  </w:num>
  <w:num w:numId="9">
    <w:abstractNumId w:val="11"/>
  </w:num>
  <w:num w:numId="10">
    <w:abstractNumId w:val="2"/>
  </w:num>
  <w:num w:numId="11">
    <w:abstractNumId w:val="4"/>
  </w:num>
  <w:num w:numId="12">
    <w:abstractNumId w:val="14"/>
  </w:num>
  <w:num w:numId="13">
    <w:abstractNumId w:val="1"/>
  </w:num>
  <w:num w:numId="14">
    <w:abstractNumId w:val="9"/>
  </w:num>
  <w:num w:numId="15">
    <w:abstractNumId w:val="3"/>
  </w:num>
  <w:num w:numId="16">
    <w:abstractNumId w:val="15"/>
  </w:num>
  <w:num w:numId="17">
    <w:abstractNumId w:val="12"/>
  </w:num>
  <w:num w:numId="18">
    <w:abstractNumId w:val="6"/>
  </w:num>
  <w:num w:numId="1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B25E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DCC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2447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5D6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1E16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083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1CB6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96E42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D011-875A-4C7D-B211-BB1A5E21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Администратор</cp:lastModifiedBy>
  <cp:revision>150</cp:revision>
  <cp:lastPrinted>2023-09-26T07:20:00Z</cp:lastPrinted>
  <dcterms:created xsi:type="dcterms:W3CDTF">2016-12-29T08:58:00Z</dcterms:created>
  <dcterms:modified xsi:type="dcterms:W3CDTF">2024-01-08T23:36:00Z</dcterms:modified>
</cp:coreProperties>
</file>