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95" w:rsidRDefault="000D0095" w:rsidP="000D0095">
      <w:pPr>
        <w:pStyle w:val="Default"/>
      </w:pPr>
      <w:bookmarkStart w:id="0" w:name="_GoBack"/>
      <w:bookmarkEnd w:id="0"/>
    </w:p>
    <w:p w:rsidR="000D0095" w:rsidRDefault="000D0095" w:rsidP="000D009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МЕРАХ ОТВЕТСТВЕННОСТИ, ПРИМЕНЯЕМЫХ ПРИ НАРУШЕНИИ ОБЯЗАТЕЛЬНЫХ ТРЕБОВАНИЙ </w:t>
      </w:r>
      <w:r w:rsidR="004C520D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>ЗАКОНОДАТЕЛЬСТВА</w:t>
      </w:r>
    </w:p>
    <w:p w:rsidR="000D0095" w:rsidRDefault="000D0095" w:rsidP="000D0095">
      <w:pPr>
        <w:pStyle w:val="Default"/>
        <w:ind w:firstLine="709"/>
        <w:jc w:val="both"/>
      </w:pPr>
    </w:p>
    <w:p w:rsidR="000D0095" w:rsidRPr="004C520D" w:rsidRDefault="000D0095" w:rsidP="000D0095">
      <w:pPr>
        <w:pStyle w:val="Default"/>
        <w:ind w:firstLine="709"/>
        <w:jc w:val="both"/>
      </w:pPr>
      <w:r w:rsidRPr="004C520D">
        <w:t xml:space="preserve">Граждане, в том числе осуществляющие предпринимательскую деятельность, являющиеся индивидуальными предпринимателями, и организации, являющиеся юридическими лицами, допустившие нарушения обязательных требований </w:t>
      </w:r>
      <w:r w:rsidR="004C520D" w:rsidRPr="004C520D">
        <w:t>жилищного</w:t>
      </w:r>
      <w:r w:rsidRPr="004C520D">
        <w:t xml:space="preserve"> законодательства несут ответственность в соответствии с законодательством Российской Федерации. </w:t>
      </w:r>
    </w:p>
    <w:tbl>
      <w:tblPr>
        <w:tblW w:w="10490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126"/>
        <w:gridCol w:w="2449"/>
        <w:gridCol w:w="3646"/>
      </w:tblGrid>
      <w:tr w:rsidR="004C520D" w:rsidRPr="004C520D" w:rsidTr="004C520D">
        <w:trPr>
          <w:trHeight w:val="2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BB4AF3" w:rsidP="004C520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4C520D" w:rsidRPr="004C52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Кодекс РФ об административных правонарушениях от 30.12.2001 №195-ФЗ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 7.21. «Нарушение правил пользования жилыми помещениями»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pStyle w:val="a3"/>
              <w:shd w:val="clear" w:color="auto" w:fill="FFFFFF"/>
              <w:spacing w:before="0" w:beforeAutospacing="0" w:after="0" w:afterAutospacing="0"/>
              <w:ind w:hanging="6"/>
              <w:jc w:val="both"/>
              <w:rPr>
                <w:color w:val="000000"/>
              </w:rPr>
            </w:pPr>
            <w:r w:rsidRPr="004C520D">
              <w:t xml:space="preserve">1. </w:t>
            </w:r>
            <w:r w:rsidRPr="004C520D">
              <w:rPr>
                <w:color w:val="000000"/>
                <w:sz w:val="34"/>
                <w:szCs w:val="34"/>
              </w:rPr>
              <w:t> </w:t>
            </w:r>
            <w:r w:rsidRPr="004C520D">
              <w:rPr>
                <w:color w:val="000000"/>
              </w:rPr>
              <w:t>Порча жилых помещений или порча их оборудования либо использование жилых помещений не по </w:t>
            </w:r>
            <w:hyperlink r:id="rId6" w:anchor="dst100157" w:history="1">
              <w:r w:rsidRPr="004C520D">
                <w:rPr>
                  <w:color w:val="1A0DAB"/>
                  <w:u w:val="single"/>
                </w:rPr>
                <w:t>назначению</w:t>
              </w:r>
            </w:hyperlink>
            <w:r w:rsidRPr="004C520D">
              <w:rPr>
                <w:color w:val="000000"/>
              </w:rPr>
              <w:t> -</w:t>
            </w:r>
          </w:p>
          <w:p w:rsidR="004C520D" w:rsidRPr="004C520D" w:rsidRDefault="004C520D" w:rsidP="004C520D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      </w:r>
          </w:p>
          <w:p w:rsidR="004C520D" w:rsidRPr="004C520D" w:rsidRDefault="004C520D" w:rsidP="004C520D">
            <w:pPr>
              <w:pStyle w:val="a3"/>
              <w:shd w:val="clear" w:color="auto" w:fill="FFFFFF"/>
              <w:spacing w:before="0" w:beforeAutospacing="0" w:after="0" w:afterAutospacing="0"/>
              <w:ind w:hanging="6"/>
              <w:jc w:val="both"/>
              <w:rPr>
                <w:color w:val="000000"/>
              </w:rPr>
            </w:pPr>
            <w:r>
              <w:t xml:space="preserve">2. </w:t>
            </w:r>
            <w:r w:rsidRPr="004C520D">
              <w:rPr>
                <w:color w:val="000000"/>
              </w:rPr>
              <w:t>Самовольные</w:t>
            </w:r>
            <w:r>
              <w:rPr>
                <w:color w:val="000000"/>
              </w:rPr>
              <w:t xml:space="preserve"> </w:t>
            </w:r>
            <w:hyperlink r:id="rId7" w:anchor="dst830" w:history="1">
              <w:r w:rsidRPr="004C520D">
                <w:rPr>
                  <w:color w:val="1A0DAB"/>
                  <w:u w:val="single"/>
                </w:rPr>
                <w:t>переустройство</w:t>
              </w:r>
            </w:hyperlink>
            <w:r>
              <w:rPr>
                <w:color w:val="000000"/>
              </w:rPr>
              <w:t xml:space="preserve"> </w:t>
            </w:r>
            <w:r w:rsidRPr="004C520D">
              <w:rPr>
                <w:color w:val="000000"/>
              </w:rPr>
              <w:t>и (или) перепланировка помещения в многоквартирном доме -</w:t>
            </w:r>
          </w:p>
          <w:p w:rsidR="004C520D" w:rsidRPr="004C520D" w:rsidRDefault="004C520D" w:rsidP="004C520D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      </w:r>
          </w:p>
          <w:p w:rsidR="004C520D" w:rsidRPr="004C520D" w:rsidRDefault="004C520D" w:rsidP="004C520D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Примечание. </w:t>
            </w:r>
            <w:r w:rsidRPr="004C52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</w:t>
            </w:r>
          </w:p>
        </w:tc>
      </w:tr>
      <w:tr w:rsidR="004C520D" w:rsidRPr="004C520D" w:rsidTr="004C520D">
        <w:trPr>
          <w:trHeight w:val="310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7.22. «Нарушение правил содержания и ремонта жилых домов и (или) жилых помещений»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лицами,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</w:t>
            </w:r>
            <w:proofErr w:type="gramEnd"/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 жилым домом и (или) жилым помещением,</w:t>
            </w:r>
          </w:p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- 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</w:tc>
      </w:tr>
      <w:tr w:rsidR="004C520D" w:rsidRPr="004C520D" w:rsidTr="004C520D">
        <w:trPr>
          <w:trHeight w:val="19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7.23. «Нарушение нормативов обеспечения населения коммунальными услугами»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нормативного уровня или режима обеспечения населения коммунальными услугами.</w:t>
            </w:r>
          </w:p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-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</w:p>
        </w:tc>
      </w:tr>
    </w:tbl>
    <w:p w:rsidR="005E34D1" w:rsidRPr="004C520D" w:rsidRDefault="00BB4AF3" w:rsidP="000D00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34D1" w:rsidRPr="004C520D" w:rsidSect="000D009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95"/>
    <w:rsid w:val="00056FEE"/>
    <w:rsid w:val="000977B0"/>
    <w:rsid w:val="000A6582"/>
    <w:rsid w:val="000C4CC9"/>
    <w:rsid w:val="000D0095"/>
    <w:rsid w:val="000E7A7F"/>
    <w:rsid w:val="001B1068"/>
    <w:rsid w:val="001D684A"/>
    <w:rsid w:val="001F3DC2"/>
    <w:rsid w:val="00215FA7"/>
    <w:rsid w:val="00217017"/>
    <w:rsid w:val="002E28C8"/>
    <w:rsid w:val="00394544"/>
    <w:rsid w:val="004A55BA"/>
    <w:rsid w:val="004C520D"/>
    <w:rsid w:val="0050036C"/>
    <w:rsid w:val="00544E1C"/>
    <w:rsid w:val="005F1DC6"/>
    <w:rsid w:val="0062057F"/>
    <w:rsid w:val="006738AB"/>
    <w:rsid w:val="00781D73"/>
    <w:rsid w:val="007E641C"/>
    <w:rsid w:val="00804F71"/>
    <w:rsid w:val="008329E1"/>
    <w:rsid w:val="00885AE9"/>
    <w:rsid w:val="009A5E80"/>
    <w:rsid w:val="00A840AA"/>
    <w:rsid w:val="00AC447B"/>
    <w:rsid w:val="00B158FC"/>
    <w:rsid w:val="00BB4AF3"/>
    <w:rsid w:val="00C82AC3"/>
    <w:rsid w:val="00CB62C2"/>
    <w:rsid w:val="00CD6B2D"/>
    <w:rsid w:val="00D37983"/>
    <w:rsid w:val="00EB030A"/>
    <w:rsid w:val="00F1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0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520D"/>
    <w:rPr>
      <w:color w:val="0000FF"/>
      <w:u w:val="single"/>
    </w:rPr>
  </w:style>
  <w:style w:type="paragraph" w:customStyle="1" w:styleId="consplusnormal">
    <w:name w:val="consplusnormal"/>
    <w:basedOn w:val="a"/>
    <w:rsid w:val="004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4C520D"/>
  </w:style>
  <w:style w:type="character" w:styleId="a6">
    <w:name w:val="Strong"/>
    <w:basedOn w:val="a0"/>
    <w:uiPriority w:val="22"/>
    <w:qFormat/>
    <w:rsid w:val="004C520D"/>
    <w:rPr>
      <w:b/>
      <w:bCs/>
    </w:rPr>
  </w:style>
  <w:style w:type="paragraph" w:customStyle="1" w:styleId="no-indent">
    <w:name w:val="no-indent"/>
    <w:basedOn w:val="a"/>
    <w:rsid w:val="004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0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520D"/>
    <w:rPr>
      <w:color w:val="0000FF"/>
      <w:u w:val="single"/>
    </w:rPr>
  </w:style>
  <w:style w:type="paragraph" w:customStyle="1" w:styleId="consplusnormal">
    <w:name w:val="consplusnormal"/>
    <w:basedOn w:val="a"/>
    <w:rsid w:val="004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4C520D"/>
  </w:style>
  <w:style w:type="character" w:styleId="a6">
    <w:name w:val="Strong"/>
    <w:basedOn w:val="a0"/>
    <w:uiPriority w:val="22"/>
    <w:qFormat/>
    <w:rsid w:val="004C520D"/>
    <w:rPr>
      <w:b/>
      <w:bCs/>
    </w:rPr>
  </w:style>
  <w:style w:type="paragraph" w:customStyle="1" w:styleId="no-indent">
    <w:name w:val="no-indent"/>
    <w:basedOn w:val="a"/>
    <w:rsid w:val="004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9231/a9abc1ce24e3f602b1994d5707da57155aa9aaf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89120/979761dbb462866fd21d32e3d3f27a04867f037b/" TargetMode="External"/><Relationship Id="rId5" Type="http://schemas.openxmlformats.org/officeDocument/2006/relationships/hyperlink" Target="http://www.consultant.ru/document/cons_doc_LAW_3466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User</cp:lastModifiedBy>
  <cp:revision>2</cp:revision>
  <dcterms:created xsi:type="dcterms:W3CDTF">2022-10-04T02:22:00Z</dcterms:created>
  <dcterms:modified xsi:type="dcterms:W3CDTF">2022-10-04T02:22:00Z</dcterms:modified>
</cp:coreProperties>
</file>