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1E" w:rsidRDefault="009B5171" w:rsidP="009B517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Прокуратура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 разъясняет</w:t>
      </w:r>
    </w:p>
    <w:p w:rsidR="009B5171" w:rsidRDefault="009B5171" w:rsidP="00F471F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B5171" w:rsidRDefault="009B5171" w:rsidP="00F471F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«Обязанность представлять сведения о доходах, об имуществе и обязательствах имущественного характера»</w:t>
      </w:r>
    </w:p>
    <w:p w:rsidR="009B5171" w:rsidRDefault="009B5171" w:rsidP="00F471F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471F9" w:rsidRDefault="00F471F9" w:rsidP="00F471F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963DA8">
        <w:rPr>
          <w:sz w:val="28"/>
          <w:szCs w:val="28"/>
        </w:rPr>
        <w:t>Одним из принципов противодействия коррупции в Российской Федерации является признание, обеспечение и защита основных прав и свобод человека и гражданина, публичность и открытость деятельности государственных органов и органов местного самоуправления, приоритетное применение мер по предупреждению коррупции (ст. 3 Федерального закона №</w:t>
      </w:r>
      <w:r>
        <w:rPr>
          <w:sz w:val="28"/>
          <w:szCs w:val="28"/>
        </w:rPr>
        <w:t xml:space="preserve"> </w:t>
      </w:r>
      <w:r w:rsidRPr="00963DA8">
        <w:rPr>
          <w:sz w:val="28"/>
          <w:szCs w:val="28"/>
          <w:shd w:val="clear" w:color="auto" w:fill="FFFFFF"/>
        </w:rPr>
        <w:t>273-ФЗ «О противодействии коррупции»</w:t>
      </w:r>
      <w:r>
        <w:rPr>
          <w:sz w:val="28"/>
          <w:szCs w:val="28"/>
          <w:shd w:val="clear" w:color="auto" w:fill="FFFFFF"/>
        </w:rPr>
        <w:t xml:space="preserve"> (далее по тексту Закон № 273-ФЗ</w:t>
      </w:r>
      <w:r w:rsidRPr="00963DA8">
        <w:rPr>
          <w:sz w:val="28"/>
          <w:szCs w:val="28"/>
        </w:rPr>
        <w:t>).</w:t>
      </w:r>
      <w:proofErr w:type="gramEnd"/>
    </w:p>
    <w:p w:rsidR="00F471F9" w:rsidRPr="00963DA8" w:rsidRDefault="00F471F9" w:rsidP="00F471F9">
      <w:pPr>
        <w:spacing w:line="319" w:lineRule="atLeast"/>
        <w:ind w:firstLine="709"/>
        <w:jc w:val="both"/>
        <w:textAlignment w:val="baseline"/>
        <w:rPr>
          <w:sz w:val="28"/>
          <w:szCs w:val="28"/>
        </w:rPr>
      </w:pPr>
      <w:r w:rsidRPr="00963DA8">
        <w:rPr>
          <w:sz w:val="28"/>
          <w:szCs w:val="28"/>
        </w:rPr>
        <w:t xml:space="preserve">В соответствии со ст. 7 </w:t>
      </w:r>
      <w:r>
        <w:rPr>
          <w:sz w:val="28"/>
          <w:szCs w:val="28"/>
        </w:rPr>
        <w:t xml:space="preserve">Закона № 273-ФЗ </w:t>
      </w:r>
      <w:r w:rsidRPr="00963DA8">
        <w:rPr>
          <w:sz w:val="28"/>
          <w:szCs w:val="28"/>
        </w:rPr>
        <w:t>введение антикоррупционных стандартов, т.е.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области, обеспечение доступа граждан к информации о деятельности органов местного самоуправления относиться к основным направлениям деятельности государственных органов по повышению эффективности противодействия коррупции.</w:t>
      </w:r>
    </w:p>
    <w:p w:rsidR="00F471F9" w:rsidRPr="00203429" w:rsidRDefault="00F471F9" w:rsidP="00F471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03429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6" w:history="1">
        <w:r w:rsidRPr="00203429">
          <w:rPr>
            <w:rFonts w:eastAsiaTheme="minorHAnsi"/>
            <w:color w:val="0000FF"/>
            <w:sz w:val="28"/>
            <w:szCs w:val="28"/>
            <w:lang w:eastAsia="en-US"/>
          </w:rPr>
          <w:t>пункту 4 части 1 статьи 8</w:t>
        </w:r>
      </w:hyperlink>
      <w:r w:rsidRPr="002034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Закона № 273-ФЗ </w:t>
      </w:r>
      <w:r w:rsidRPr="00203429">
        <w:rPr>
          <w:rFonts w:eastAsiaTheme="minorHAnsi"/>
          <w:sz w:val="28"/>
          <w:szCs w:val="28"/>
          <w:lang w:eastAsia="en-US"/>
        </w:rPr>
        <w:t>лица, замещающие должности, указанные в пунктах 1.1 - 3.1 данной части, в том числе руководители государственных (муниципальных) учреждений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своих,</w:t>
      </w:r>
      <w:proofErr w:type="gramEnd"/>
      <w:r w:rsidRPr="00203429">
        <w:rPr>
          <w:rFonts w:eastAsiaTheme="minorHAnsi"/>
          <w:sz w:val="28"/>
          <w:szCs w:val="28"/>
          <w:lang w:eastAsia="en-US"/>
        </w:rPr>
        <w:t xml:space="preserve"> супруги (супруга) и несовершеннолетних детей.</w:t>
      </w:r>
    </w:p>
    <w:p w:rsidR="00F471F9" w:rsidRDefault="00F471F9" w:rsidP="00F471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03429">
        <w:rPr>
          <w:rFonts w:eastAsiaTheme="minorHAnsi"/>
          <w:sz w:val="28"/>
          <w:szCs w:val="28"/>
          <w:lang w:eastAsia="en-US"/>
        </w:rPr>
        <w:t xml:space="preserve">Невыполнение гражданином или лицом, указанным в </w:t>
      </w:r>
      <w:hyperlink r:id="rId7" w:history="1">
        <w:r w:rsidRPr="00203429">
          <w:rPr>
            <w:rFonts w:eastAsiaTheme="minorHAnsi"/>
            <w:color w:val="0000FF"/>
            <w:sz w:val="28"/>
            <w:szCs w:val="28"/>
            <w:lang w:eastAsia="en-US"/>
          </w:rPr>
          <w:t>части 1 статьи 8</w:t>
        </w:r>
      </w:hyperlink>
      <w:r w:rsidRPr="00203429">
        <w:rPr>
          <w:rFonts w:eastAsiaTheme="minorHAnsi"/>
          <w:sz w:val="28"/>
          <w:szCs w:val="28"/>
          <w:lang w:eastAsia="en-US"/>
        </w:rPr>
        <w:t xml:space="preserve"> приведенного Закона, обязанности, предусмотренного частью 1 статьи 8, является правонарушением, влекущим освобождение его от замещаемой должности, увольнение его с работы в  организации, создаваемой для выполнения задач, в государственном (муниципальном) учреждении (</w:t>
      </w:r>
      <w:hyperlink r:id="rId8" w:history="1">
        <w:r w:rsidRPr="00203429">
          <w:rPr>
            <w:rFonts w:eastAsiaTheme="minorHAnsi"/>
            <w:color w:val="0000FF"/>
            <w:sz w:val="28"/>
            <w:szCs w:val="28"/>
            <w:lang w:eastAsia="en-US"/>
          </w:rPr>
          <w:t>часть 9 статьи 8</w:t>
        </w:r>
      </w:hyperlink>
      <w:r w:rsidRPr="00203429">
        <w:rPr>
          <w:rFonts w:eastAsiaTheme="minorHAnsi"/>
          <w:sz w:val="28"/>
          <w:szCs w:val="28"/>
          <w:lang w:eastAsia="en-US"/>
        </w:rPr>
        <w:t xml:space="preserve"> Федерального закона от 25.12.2008 г. N 273-ФЗ "О противодействии коррупции").</w:t>
      </w:r>
      <w:proofErr w:type="gramEnd"/>
    </w:p>
    <w:p w:rsidR="009B5171" w:rsidRDefault="009B5171" w:rsidP="00F471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B5171" w:rsidRDefault="009B5171" w:rsidP="00F471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B5171" w:rsidRDefault="009B5171" w:rsidP="00F471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B5171" w:rsidRDefault="009B5171" w:rsidP="009B51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Прокуратура </w:t>
      </w:r>
      <w:proofErr w:type="spellStart"/>
      <w:r>
        <w:rPr>
          <w:rFonts w:eastAsiaTheme="minorHAnsi"/>
          <w:sz w:val="28"/>
          <w:szCs w:val="28"/>
          <w:lang w:eastAsia="en-US"/>
        </w:rPr>
        <w:t>Черепановского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</w:p>
    <w:p w:rsidR="009B5171" w:rsidRDefault="009B5171" w:rsidP="009B51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  <w:bookmarkStart w:id="0" w:name="_GoBack"/>
      <w:bookmarkEnd w:id="0"/>
    </w:p>
    <w:p w:rsidR="00C726F5" w:rsidRDefault="00C726F5"/>
    <w:sectPr w:rsidR="00C726F5" w:rsidSect="00C7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F9"/>
    <w:rsid w:val="00130551"/>
    <w:rsid w:val="002B4D4A"/>
    <w:rsid w:val="00390493"/>
    <w:rsid w:val="005D7891"/>
    <w:rsid w:val="006677F4"/>
    <w:rsid w:val="006E5DA8"/>
    <w:rsid w:val="00734306"/>
    <w:rsid w:val="00772E62"/>
    <w:rsid w:val="008B75BF"/>
    <w:rsid w:val="00903FAB"/>
    <w:rsid w:val="009427CC"/>
    <w:rsid w:val="009B5171"/>
    <w:rsid w:val="00A738B5"/>
    <w:rsid w:val="00B7104D"/>
    <w:rsid w:val="00B7552F"/>
    <w:rsid w:val="00B94B4C"/>
    <w:rsid w:val="00C4649D"/>
    <w:rsid w:val="00C726F5"/>
    <w:rsid w:val="00CA571E"/>
    <w:rsid w:val="00D06F5F"/>
    <w:rsid w:val="00E320A3"/>
    <w:rsid w:val="00F471F9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1F9"/>
    <w:pPr>
      <w:spacing w:before="100" w:beforeAutospacing="1" w:after="100" w:afterAutospacing="1"/>
    </w:pPr>
  </w:style>
  <w:style w:type="character" w:customStyle="1" w:styleId="newszagol1">
    <w:name w:val="news_zagol1"/>
    <w:basedOn w:val="a0"/>
    <w:rsid w:val="00CA571E"/>
    <w:rPr>
      <w:b/>
      <w:bCs/>
      <w:i w:val="0"/>
      <w:iCs w:val="0"/>
      <w:color w:val="66666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1F9"/>
    <w:pPr>
      <w:spacing w:before="100" w:beforeAutospacing="1" w:after="100" w:afterAutospacing="1"/>
    </w:pPr>
  </w:style>
  <w:style w:type="character" w:customStyle="1" w:styleId="newszagol1">
    <w:name w:val="news_zagol1"/>
    <w:basedOn w:val="a0"/>
    <w:rsid w:val="00CA571E"/>
    <w:rPr>
      <w:b/>
      <w:bCs/>
      <w:i w:val="0"/>
      <w:iCs w:val="0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CD2A511629B34173C8DD703D0A4A8E31281F603919447A9A2BE646629B04AE2718F9ABF4A07436379EE630EB6A80A4BE021B112Ax0F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2CD2A511629B34173C8DD703D0A4A8E31281F603919447A9A2BE646629B04AE2718F9ABFFA92B33228FBE3FEE739EACA81E1913x2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89AAB0FD1A9BBB11134009C3227FCE52C131EAACAC9618AB29B9236EFDAC595A33BB2E8F856AF88D8DF82C85F659A050F29A851346B1A3n0E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5CB1-8A88-4584-93A9-D4E52503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localroot</cp:lastModifiedBy>
  <cp:revision>3</cp:revision>
  <dcterms:created xsi:type="dcterms:W3CDTF">2025-03-14T10:27:00Z</dcterms:created>
  <dcterms:modified xsi:type="dcterms:W3CDTF">2025-03-14T10:34:00Z</dcterms:modified>
</cp:coreProperties>
</file>